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6880"/>
      </w:tblGrid>
      <w:tr w:rsidR="003D795A" w:rsidRPr="00207342" w:rsidTr="00F85DA1">
        <w:trPr>
          <w:trHeight w:val="401"/>
        </w:trPr>
        <w:tc>
          <w:tcPr>
            <w:tcW w:w="9180" w:type="dxa"/>
            <w:gridSpan w:val="2"/>
          </w:tcPr>
          <w:p w:rsidR="00BD5018" w:rsidRDefault="003D6725" w:rsidP="005C0413">
            <w:pPr>
              <w:jc w:val="center"/>
            </w:pPr>
            <w:r w:rsidRPr="005C0413">
              <w:t xml:space="preserve">The </w:t>
            </w:r>
            <w:r w:rsidR="0022168A" w:rsidRPr="005C0413">
              <w:t xml:space="preserve">Burrows Bursary is </w:t>
            </w:r>
            <w:r w:rsidRPr="005C0413">
              <w:t xml:space="preserve">made available as a result of </w:t>
            </w:r>
            <w:r w:rsidR="0022168A" w:rsidRPr="005C0413">
              <w:t>a generous donation</w:t>
            </w:r>
            <w:r w:rsidRPr="005C0413">
              <w:t xml:space="preserve">. </w:t>
            </w:r>
            <w:r w:rsidR="0022168A" w:rsidRPr="005C0413">
              <w:t xml:space="preserve">It is hoped that </w:t>
            </w:r>
            <w:r w:rsidR="005C0413" w:rsidRPr="005C0413">
              <w:t>8</w:t>
            </w:r>
            <w:r w:rsidR="0022168A" w:rsidRPr="005C0413">
              <w:t xml:space="preserve"> awards of £1</w:t>
            </w:r>
            <w:r w:rsidR="005C0413" w:rsidRPr="005C0413">
              <w:t>,</w:t>
            </w:r>
            <w:r w:rsidR="0022168A" w:rsidRPr="005C0413">
              <w:t xml:space="preserve">000 will be made each year but this will be depend on the number and quality of applications made to the bursary.  </w:t>
            </w:r>
          </w:p>
          <w:p w:rsidR="00BD5018" w:rsidRDefault="00BD5018" w:rsidP="005C0413">
            <w:pPr>
              <w:jc w:val="center"/>
            </w:pPr>
          </w:p>
          <w:p w:rsidR="005C0413" w:rsidRDefault="005C0413" w:rsidP="005C0413">
            <w:pPr>
              <w:jc w:val="center"/>
            </w:pPr>
            <w:r>
              <w:t>Students who are awarded a bursary will be required to feedback during their final year of study to inform the RVC, ACT and the Fordham/Burrows family</w:t>
            </w:r>
            <w:r w:rsidR="00BD5018">
              <w:t xml:space="preserve"> on how the funds helped their studies.</w:t>
            </w:r>
          </w:p>
          <w:p w:rsidR="00FA7405" w:rsidRDefault="00FA7405" w:rsidP="005C0413">
            <w:pPr>
              <w:jc w:val="center"/>
            </w:pPr>
          </w:p>
          <w:p w:rsidR="00FA7405" w:rsidRDefault="00FA7405" w:rsidP="00FA7405">
            <w:pPr>
              <w:jc w:val="center"/>
            </w:pPr>
            <w:r w:rsidRPr="005C0413">
              <w:t xml:space="preserve">All applications will be considered following the deadline of </w:t>
            </w:r>
            <w:r w:rsidRPr="005C0413">
              <w:rPr>
                <w:b/>
              </w:rPr>
              <w:t>Friday 7</w:t>
            </w:r>
            <w:r w:rsidRPr="005C0413">
              <w:rPr>
                <w:b/>
                <w:vertAlign w:val="superscript"/>
              </w:rPr>
              <w:t>th</w:t>
            </w:r>
            <w:r w:rsidRPr="005C0413">
              <w:rPr>
                <w:b/>
              </w:rPr>
              <w:t xml:space="preserve"> June 2019</w:t>
            </w:r>
            <w:r w:rsidRPr="005C0413">
              <w:t xml:space="preserve">.  </w:t>
            </w:r>
          </w:p>
          <w:p w:rsidR="005C0413" w:rsidRDefault="005C0413" w:rsidP="005C0413">
            <w:pPr>
              <w:jc w:val="center"/>
            </w:pPr>
          </w:p>
          <w:p w:rsidR="005C0413" w:rsidRDefault="00D92DCA" w:rsidP="005C0413">
            <w:pPr>
              <w:jc w:val="center"/>
            </w:pPr>
            <w:r w:rsidRPr="005C0413">
              <w:t>Please send completed application forms along with all supporting evidence to:</w:t>
            </w:r>
            <w:r w:rsidR="003D795A" w:rsidRPr="005C0413">
              <w:t xml:space="preserve"> </w:t>
            </w:r>
          </w:p>
          <w:p w:rsidR="003D795A" w:rsidRPr="005C0413" w:rsidRDefault="005C0413" w:rsidP="005C0413">
            <w:pPr>
              <w:jc w:val="center"/>
            </w:pPr>
            <w:r w:rsidRPr="005C0413">
              <w:t xml:space="preserve">Money &amp; Welfare Adviser, </w:t>
            </w:r>
            <w:r>
              <w:t>Advice Centre, Royal Veterinary College, Hawkshead Lane, North Mymms, Herts,</w:t>
            </w:r>
            <w:r w:rsidR="00682A3F">
              <w:t xml:space="preserve"> AL9 7TA or drop it in to the</w:t>
            </w:r>
            <w:r>
              <w:t xml:space="preserve"> Advice Centre office</w:t>
            </w:r>
            <w:r w:rsidR="00682A3F">
              <w:t xml:space="preserve"> on either campus</w:t>
            </w:r>
            <w:bookmarkStart w:id="0" w:name="_GoBack"/>
            <w:bookmarkEnd w:id="0"/>
            <w:r>
              <w:t>.</w:t>
            </w:r>
          </w:p>
        </w:tc>
      </w:tr>
      <w:tr w:rsidR="004F2D51" w:rsidRPr="00207342" w:rsidTr="00B34E08">
        <w:trPr>
          <w:trHeight w:val="401"/>
        </w:trPr>
        <w:tc>
          <w:tcPr>
            <w:tcW w:w="2235" w:type="dxa"/>
          </w:tcPr>
          <w:p w:rsidR="004F2D51" w:rsidRPr="005C0413" w:rsidRDefault="004F2D51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Name</w:t>
            </w:r>
          </w:p>
        </w:tc>
        <w:tc>
          <w:tcPr>
            <w:tcW w:w="6945" w:type="dxa"/>
          </w:tcPr>
          <w:p w:rsidR="004F2D51" w:rsidRPr="005C0413" w:rsidRDefault="004F2D51">
            <w:pPr>
              <w:rPr>
                <w:rFonts w:cstheme="minorHAnsi"/>
              </w:rPr>
            </w:pPr>
          </w:p>
        </w:tc>
      </w:tr>
      <w:tr w:rsidR="003D795A" w:rsidRPr="00207342" w:rsidTr="00B34E08">
        <w:trPr>
          <w:trHeight w:val="280"/>
        </w:trPr>
        <w:tc>
          <w:tcPr>
            <w:tcW w:w="2235" w:type="dxa"/>
          </w:tcPr>
          <w:p w:rsidR="003D795A" w:rsidRPr="005C0413" w:rsidRDefault="003D795A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Student Number</w:t>
            </w:r>
          </w:p>
        </w:tc>
        <w:tc>
          <w:tcPr>
            <w:tcW w:w="6945" w:type="dxa"/>
          </w:tcPr>
          <w:p w:rsidR="003D795A" w:rsidRPr="005C0413" w:rsidRDefault="003D795A">
            <w:pPr>
              <w:rPr>
                <w:rFonts w:cstheme="minorHAnsi"/>
              </w:rPr>
            </w:pPr>
          </w:p>
          <w:p w:rsidR="00B34E08" w:rsidRPr="005C0413" w:rsidRDefault="00B34E08">
            <w:pPr>
              <w:rPr>
                <w:rFonts w:cstheme="minorHAnsi"/>
              </w:rPr>
            </w:pPr>
          </w:p>
        </w:tc>
      </w:tr>
      <w:tr w:rsidR="004F2D51" w:rsidRPr="00207342" w:rsidTr="00B34E08">
        <w:trPr>
          <w:trHeight w:val="606"/>
        </w:trPr>
        <w:tc>
          <w:tcPr>
            <w:tcW w:w="2235" w:type="dxa"/>
          </w:tcPr>
          <w:p w:rsidR="004F2D51" w:rsidRPr="005C0413" w:rsidRDefault="004F2D51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Term</w:t>
            </w:r>
            <w:r w:rsidR="003D795A" w:rsidRPr="005C0413">
              <w:rPr>
                <w:rFonts w:cstheme="minorHAnsi"/>
                <w:b/>
              </w:rPr>
              <w:t xml:space="preserve"> Time</w:t>
            </w:r>
            <w:r w:rsidRPr="005C0413">
              <w:rPr>
                <w:rFonts w:cstheme="minorHAnsi"/>
                <w:b/>
              </w:rPr>
              <w:t xml:space="preserve"> Address</w:t>
            </w:r>
          </w:p>
        </w:tc>
        <w:tc>
          <w:tcPr>
            <w:tcW w:w="6945" w:type="dxa"/>
          </w:tcPr>
          <w:p w:rsidR="004F2D51" w:rsidRPr="005C0413" w:rsidRDefault="004F2D51">
            <w:pPr>
              <w:rPr>
                <w:rFonts w:cstheme="minorHAnsi"/>
              </w:rPr>
            </w:pPr>
          </w:p>
        </w:tc>
      </w:tr>
      <w:tr w:rsidR="00FF5CBF" w:rsidRPr="00207342" w:rsidTr="00B34E08">
        <w:trPr>
          <w:trHeight w:val="343"/>
        </w:trPr>
        <w:tc>
          <w:tcPr>
            <w:tcW w:w="2235" w:type="dxa"/>
          </w:tcPr>
          <w:p w:rsidR="00FF5CBF" w:rsidRPr="005C0413" w:rsidRDefault="00FF5CBF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Course &amp; Year</w:t>
            </w:r>
          </w:p>
        </w:tc>
        <w:tc>
          <w:tcPr>
            <w:tcW w:w="6945" w:type="dxa"/>
          </w:tcPr>
          <w:p w:rsidR="00FF5CBF" w:rsidRPr="005C0413" w:rsidRDefault="00FF5CBF">
            <w:pPr>
              <w:rPr>
                <w:rFonts w:cstheme="minorHAnsi"/>
              </w:rPr>
            </w:pPr>
          </w:p>
          <w:p w:rsidR="00B34E08" w:rsidRPr="005C0413" w:rsidRDefault="00B34E08">
            <w:pPr>
              <w:rPr>
                <w:rFonts w:cstheme="minorHAnsi"/>
              </w:rPr>
            </w:pPr>
          </w:p>
        </w:tc>
      </w:tr>
      <w:tr w:rsidR="004F2D51" w:rsidRPr="00207342" w:rsidTr="00B34E08">
        <w:trPr>
          <w:trHeight w:val="401"/>
        </w:trPr>
        <w:tc>
          <w:tcPr>
            <w:tcW w:w="2235" w:type="dxa"/>
          </w:tcPr>
          <w:p w:rsidR="004F2D51" w:rsidRPr="005C0413" w:rsidRDefault="004F2D51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E</w:t>
            </w:r>
            <w:r w:rsidR="003D795A" w:rsidRPr="005C0413">
              <w:rPr>
                <w:rFonts w:cstheme="minorHAnsi"/>
                <w:b/>
              </w:rPr>
              <w:t>-</w:t>
            </w:r>
            <w:r w:rsidRPr="005C0413">
              <w:rPr>
                <w:rFonts w:cstheme="minorHAnsi"/>
                <w:b/>
              </w:rPr>
              <w:t>mail</w:t>
            </w:r>
            <w:r w:rsidR="00FF5CBF" w:rsidRPr="005C0413">
              <w:rPr>
                <w:rFonts w:cstheme="minorHAnsi"/>
                <w:b/>
              </w:rPr>
              <w:t xml:space="preserve"> address</w:t>
            </w:r>
          </w:p>
        </w:tc>
        <w:tc>
          <w:tcPr>
            <w:tcW w:w="6945" w:type="dxa"/>
          </w:tcPr>
          <w:p w:rsidR="004F2D51" w:rsidRPr="005C0413" w:rsidRDefault="004F2D51">
            <w:pPr>
              <w:rPr>
                <w:rFonts w:cstheme="minorHAnsi"/>
              </w:rPr>
            </w:pPr>
          </w:p>
          <w:p w:rsidR="00B34E08" w:rsidRPr="005C0413" w:rsidRDefault="00B34E08">
            <w:pPr>
              <w:rPr>
                <w:rFonts w:cstheme="minorHAnsi"/>
              </w:rPr>
            </w:pPr>
          </w:p>
        </w:tc>
      </w:tr>
      <w:tr w:rsidR="004F2D51" w:rsidRPr="00207342" w:rsidTr="00B34E08">
        <w:tc>
          <w:tcPr>
            <w:tcW w:w="2235" w:type="dxa"/>
          </w:tcPr>
          <w:p w:rsidR="004F2D51" w:rsidRPr="005C0413" w:rsidRDefault="004F2D51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Do you live with parents/guardian</w:t>
            </w:r>
            <w:r w:rsidR="00B34E08" w:rsidRPr="005C0413">
              <w:rPr>
                <w:rFonts w:cstheme="minorHAnsi"/>
                <w:b/>
              </w:rPr>
              <w:t xml:space="preserve"> during term time</w:t>
            </w:r>
          </w:p>
        </w:tc>
        <w:tc>
          <w:tcPr>
            <w:tcW w:w="6945" w:type="dxa"/>
          </w:tcPr>
          <w:p w:rsidR="004F2D51" w:rsidRPr="005C0413" w:rsidRDefault="004F2D51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Yes/No</w:t>
            </w:r>
          </w:p>
        </w:tc>
      </w:tr>
      <w:tr w:rsidR="004F2D51" w:rsidRPr="00207342" w:rsidTr="00B34E08">
        <w:tc>
          <w:tcPr>
            <w:tcW w:w="2235" w:type="dxa"/>
          </w:tcPr>
          <w:p w:rsidR="004F2D51" w:rsidRPr="005C0413" w:rsidRDefault="004F2D51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Do you live with a partner</w:t>
            </w:r>
            <w:r w:rsidR="0022168A" w:rsidRPr="005C0413">
              <w:rPr>
                <w:rFonts w:cstheme="minorHAnsi"/>
                <w:b/>
              </w:rPr>
              <w:t xml:space="preserve"> (if yes, please i</w:t>
            </w:r>
            <w:r w:rsidR="005C0413" w:rsidRPr="005C0413">
              <w:rPr>
                <w:rFonts w:cstheme="minorHAnsi"/>
                <w:b/>
              </w:rPr>
              <w:t>nclude their last 3 months wage</w:t>
            </w:r>
            <w:r w:rsidR="0022168A" w:rsidRPr="005C0413">
              <w:rPr>
                <w:rFonts w:cstheme="minorHAnsi"/>
                <w:b/>
              </w:rPr>
              <w:t xml:space="preserve"> slips or benefits letter)</w:t>
            </w:r>
            <w:r w:rsidRPr="005C0413">
              <w:rPr>
                <w:rFonts w:cstheme="minorHAnsi"/>
                <w:b/>
              </w:rPr>
              <w:t>?</w:t>
            </w:r>
          </w:p>
        </w:tc>
        <w:tc>
          <w:tcPr>
            <w:tcW w:w="6945" w:type="dxa"/>
          </w:tcPr>
          <w:p w:rsidR="004F2D51" w:rsidRPr="005C0413" w:rsidRDefault="004F2D51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Yes/No</w:t>
            </w:r>
          </w:p>
        </w:tc>
      </w:tr>
      <w:tr w:rsidR="00B34E08" w:rsidRPr="00207342" w:rsidTr="00B34E08">
        <w:tc>
          <w:tcPr>
            <w:tcW w:w="2235" w:type="dxa"/>
          </w:tcPr>
          <w:p w:rsidR="00B34E08" w:rsidRPr="005C0413" w:rsidRDefault="00B34E08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Do you have any adults who are financial dependent on you?</w:t>
            </w:r>
          </w:p>
        </w:tc>
        <w:tc>
          <w:tcPr>
            <w:tcW w:w="6945" w:type="dxa"/>
          </w:tcPr>
          <w:p w:rsidR="00B34E08" w:rsidRPr="005C0413" w:rsidRDefault="00B34E08" w:rsidP="00B34E08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Yes/No (If YES please state how many and your relationship to that person)</w:t>
            </w:r>
          </w:p>
        </w:tc>
      </w:tr>
      <w:tr w:rsidR="004F2D51" w:rsidRPr="00207342" w:rsidTr="00B34E08">
        <w:tc>
          <w:tcPr>
            <w:tcW w:w="2235" w:type="dxa"/>
          </w:tcPr>
          <w:p w:rsidR="004F2D51" w:rsidRPr="005C0413" w:rsidRDefault="004F2D51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Do you have dependent children?</w:t>
            </w:r>
          </w:p>
        </w:tc>
        <w:tc>
          <w:tcPr>
            <w:tcW w:w="6945" w:type="dxa"/>
          </w:tcPr>
          <w:p w:rsidR="004F2D51" w:rsidRPr="005C0413" w:rsidRDefault="004F2D51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Yes/No (If YES please state how many</w:t>
            </w:r>
            <w:r w:rsidR="003D795A" w:rsidRPr="005C0413">
              <w:rPr>
                <w:rFonts w:cstheme="minorHAnsi"/>
              </w:rPr>
              <w:t xml:space="preserve"> and include a copy of your Child Benefit</w:t>
            </w:r>
            <w:r w:rsidR="0022168A" w:rsidRPr="005C0413">
              <w:rPr>
                <w:rFonts w:cstheme="minorHAnsi"/>
              </w:rPr>
              <w:t xml:space="preserve"> or Child Tax Credit</w:t>
            </w:r>
            <w:r w:rsidR="003D795A" w:rsidRPr="005C0413">
              <w:rPr>
                <w:rFonts w:cstheme="minorHAnsi"/>
              </w:rPr>
              <w:t xml:space="preserve"> letter</w:t>
            </w:r>
            <w:r w:rsidRPr="005C0413">
              <w:rPr>
                <w:rFonts w:cstheme="minorHAnsi"/>
              </w:rPr>
              <w:t>)</w:t>
            </w:r>
          </w:p>
        </w:tc>
      </w:tr>
      <w:tr w:rsidR="004F2D51" w:rsidRPr="00207342" w:rsidTr="00B34E08">
        <w:tc>
          <w:tcPr>
            <w:tcW w:w="2235" w:type="dxa"/>
          </w:tcPr>
          <w:p w:rsidR="004F2D51" w:rsidRPr="005C0413" w:rsidRDefault="004F2D51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Do you have a disability or chronic medical condition?</w:t>
            </w:r>
          </w:p>
        </w:tc>
        <w:tc>
          <w:tcPr>
            <w:tcW w:w="6945" w:type="dxa"/>
          </w:tcPr>
          <w:p w:rsidR="004F2D51" w:rsidRPr="005C0413" w:rsidRDefault="004F2D51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Yes/No (If YES please give details</w:t>
            </w:r>
            <w:r w:rsidR="003D795A" w:rsidRPr="005C0413">
              <w:rPr>
                <w:rFonts w:cstheme="minorHAnsi"/>
              </w:rPr>
              <w:t xml:space="preserve"> and confirm if you are receiving DSA</w:t>
            </w:r>
            <w:r w:rsidRPr="005C0413">
              <w:rPr>
                <w:rFonts w:cstheme="minorHAnsi"/>
              </w:rPr>
              <w:t>)</w:t>
            </w:r>
          </w:p>
        </w:tc>
      </w:tr>
      <w:tr w:rsidR="00B34E08" w:rsidRPr="00207342" w:rsidTr="00B34E08">
        <w:tc>
          <w:tcPr>
            <w:tcW w:w="2235" w:type="dxa"/>
          </w:tcPr>
          <w:p w:rsidR="00B34E08" w:rsidRPr="005C0413" w:rsidRDefault="00B34E08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Are you a care leaver?</w:t>
            </w:r>
          </w:p>
        </w:tc>
        <w:tc>
          <w:tcPr>
            <w:tcW w:w="6945" w:type="dxa"/>
          </w:tcPr>
          <w:p w:rsidR="00B34E08" w:rsidRPr="005C0413" w:rsidRDefault="00B34E08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Yes/No</w:t>
            </w:r>
          </w:p>
        </w:tc>
      </w:tr>
      <w:tr w:rsidR="00B34E08" w:rsidRPr="00207342" w:rsidTr="00B34E08">
        <w:tc>
          <w:tcPr>
            <w:tcW w:w="2235" w:type="dxa"/>
          </w:tcPr>
          <w:p w:rsidR="00B34E08" w:rsidRPr="005C0413" w:rsidRDefault="00B34E08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Are you a carer for a family member?</w:t>
            </w:r>
          </w:p>
        </w:tc>
        <w:tc>
          <w:tcPr>
            <w:tcW w:w="6945" w:type="dxa"/>
          </w:tcPr>
          <w:p w:rsidR="00B34E08" w:rsidRPr="005C0413" w:rsidRDefault="00B34E08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Yes/No</w:t>
            </w:r>
          </w:p>
        </w:tc>
      </w:tr>
      <w:tr w:rsidR="00B34E08" w:rsidRPr="00207342" w:rsidTr="00B34E08">
        <w:tc>
          <w:tcPr>
            <w:tcW w:w="2235" w:type="dxa"/>
          </w:tcPr>
          <w:p w:rsidR="00B34E08" w:rsidRPr="005C0413" w:rsidRDefault="00B34E08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Have you lived in a Foyer or ever been homeless?</w:t>
            </w:r>
          </w:p>
        </w:tc>
        <w:tc>
          <w:tcPr>
            <w:tcW w:w="6945" w:type="dxa"/>
          </w:tcPr>
          <w:p w:rsidR="00B34E08" w:rsidRPr="005C0413" w:rsidRDefault="00B34E08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Yes/No</w:t>
            </w:r>
          </w:p>
        </w:tc>
      </w:tr>
      <w:tr w:rsidR="00D232AB" w:rsidRPr="00207342" w:rsidTr="00FA7405">
        <w:trPr>
          <w:trHeight w:val="4385"/>
        </w:trPr>
        <w:tc>
          <w:tcPr>
            <w:tcW w:w="2235" w:type="dxa"/>
          </w:tcPr>
          <w:p w:rsidR="00D232AB" w:rsidRPr="005C0413" w:rsidRDefault="00D232AB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lastRenderedPageBreak/>
              <w:t>INCOME</w:t>
            </w:r>
          </w:p>
        </w:tc>
        <w:tc>
          <w:tcPr>
            <w:tcW w:w="6945" w:type="dxa"/>
          </w:tcPr>
          <w:p w:rsidR="00D232AB" w:rsidRPr="005C0413" w:rsidRDefault="00D232AB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Please provide details of all income that you</w:t>
            </w:r>
            <w:r w:rsidR="00DE7737" w:rsidRPr="005C0413">
              <w:rPr>
                <w:rFonts w:cstheme="minorHAnsi"/>
              </w:rPr>
              <w:t xml:space="preserve">/you and your partner </w:t>
            </w:r>
            <w:r w:rsidRPr="005C0413">
              <w:rPr>
                <w:rFonts w:cstheme="minorHAnsi"/>
              </w:rPr>
              <w:t>receive.</w:t>
            </w:r>
          </w:p>
          <w:p w:rsidR="005C0413" w:rsidRPr="005C0413" w:rsidRDefault="005C0413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843"/>
              <w:gridCol w:w="2693"/>
            </w:tblGrid>
            <w:tr w:rsidR="00D232AB" w:rsidRPr="005C0413" w:rsidTr="00BC4CEF">
              <w:tc>
                <w:tcPr>
                  <w:tcW w:w="1767" w:type="dxa"/>
                </w:tcPr>
                <w:p w:rsidR="00D232AB" w:rsidRPr="005C0413" w:rsidRDefault="00D232AB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TYPE</w:t>
                  </w:r>
                </w:p>
              </w:tc>
              <w:tc>
                <w:tcPr>
                  <w:tcW w:w="1843" w:type="dxa"/>
                </w:tcPr>
                <w:p w:rsidR="00D232AB" w:rsidRPr="005C0413" w:rsidRDefault="00D232AB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How Much?</w:t>
                  </w:r>
                </w:p>
              </w:tc>
              <w:tc>
                <w:tcPr>
                  <w:tcW w:w="2693" w:type="dxa"/>
                </w:tcPr>
                <w:p w:rsidR="00D232AB" w:rsidRPr="005C0413" w:rsidRDefault="00D232AB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How often?</w:t>
                  </w:r>
                  <w:r w:rsidR="00207342" w:rsidRPr="005C0413">
                    <w:rPr>
                      <w:rFonts w:cstheme="minorHAnsi"/>
                      <w:b/>
                    </w:rPr>
                    <w:t xml:space="preserve"> (delete as appropriate)</w:t>
                  </w:r>
                </w:p>
              </w:tc>
            </w:tr>
            <w:tr w:rsidR="00D232AB" w:rsidRPr="005C0413" w:rsidTr="00BC4CEF">
              <w:tc>
                <w:tcPr>
                  <w:tcW w:w="1767" w:type="dxa"/>
                </w:tcPr>
                <w:p w:rsidR="00D232AB" w:rsidRPr="005C0413" w:rsidRDefault="00D232AB" w:rsidP="00334301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Maintenance Loan</w:t>
                  </w:r>
                </w:p>
              </w:tc>
              <w:tc>
                <w:tcPr>
                  <w:tcW w:w="1843" w:type="dxa"/>
                </w:tcPr>
                <w:p w:rsidR="00D232AB" w:rsidRPr="005C0413" w:rsidRDefault="00207342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693" w:type="dxa"/>
                </w:tcPr>
                <w:p w:rsidR="00D232AB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Annual</w:t>
                  </w:r>
                </w:p>
              </w:tc>
            </w:tr>
            <w:tr w:rsidR="00D232AB" w:rsidRPr="005C0413" w:rsidTr="00BC4CEF">
              <w:tc>
                <w:tcPr>
                  <w:tcW w:w="1767" w:type="dxa"/>
                </w:tcPr>
                <w:p w:rsidR="00D232AB" w:rsidRPr="005C0413" w:rsidRDefault="00D232AB" w:rsidP="00334301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Other Loan</w:t>
                  </w:r>
                </w:p>
              </w:tc>
              <w:tc>
                <w:tcPr>
                  <w:tcW w:w="1843" w:type="dxa"/>
                </w:tcPr>
                <w:p w:rsidR="00D232AB" w:rsidRPr="005C0413" w:rsidRDefault="00207342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693" w:type="dxa"/>
                </w:tcPr>
                <w:p w:rsidR="00D232AB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</w:tc>
            </w:tr>
            <w:tr w:rsidR="00D232AB" w:rsidRPr="005C0413" w:rsidTr="00BC4CEF">
              <w:tc>
                <w:tcPr>
                  <w:tcW w:w="1767" w:type="dxa"/>
                </w:tcPr>
                <w:p w:rsidR="00D232AB" w:rsidRPr="005C0413" w:rsidRDefault="003D795A" w:rsidP="00334301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Maintenance Grant</w:t>
                  </w:r>
                </w:p>
              </w:tc>
              <w:tc>
                <w:tcPr>
                  <w:tcW w:w="1843" w:type="dxa"/>
                </w:tcPr>
                <w:p w:rsidR="00D232AB" w:rsidRPr="005C0413" w:rsidRDefault="00207342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693" w:type="dxa"/>
                </w:tcPr>
                <w:p w:rsidR="00D232AB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Annual</w:t>
                  </w:r>
                </w:p>
              </w:tc>
            </w:tr>
            <w:tr w:rsidR="003D795A" w:rsidRPr="005C0413" w:rsidTr="00BC4CEF">
              <w:tc>
                <w:tcPr>
                  <w:tcW w:w="1767" w:type="dxa"/>
                </w:tcPr>
                <w:p w:rsidR="003D795A" w:rsidRPr="005C0413" w:rsidRDefault="003D795A" w:rsidP="00334301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RVC Bursary</w:t>
                  </w:r>
                </w:p>
              </w:tc>
              <w:tc>
                <w:tcPr>
                  <w:tcW w:w="1843" w:type="dxa"/>
                </w:tcPr>
                <w:p w:rsidR="003D795A" w:rsidRPr="005C0413" w:rsidRDefault="003D795A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693" w:type="dxa"/>
                </w:tcPr>
                <w:p w:rsidR="003D795A" w:rsidRPr="005C0413" w:rsidRDefault="003D795A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Annual</w:t>
                  </w:r>
                </w:p>
              </w:tc>
            </w:tr>
            <w:tr w:rsidR="003D795A" w:rsidRPr="005C0413" w:rsidTr="00BC4CEF">
              <w:tc>
                <w:tcPr>
                  <w:tcW w:w="1767" w:type="dxa"/>
                </w:tcPr>
                <w:p w:rsidR="003D795A" w:rsidRPr="005C0413" w:rsidRDefault="003D795A" w:rsidP="00334301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Earnings</w:t>
                  </w:r>
                </w:p>
              </w:tc>
              <w:tc>
                <w:tcPr>
                  <w:tcW w:w="1843" w:type="dxa"/>
                </w:tcPr>
                <w:p w:rsidR="003D795A" w:rsidRPr="005C0413" w:rsidRDefault="003D795A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693" w:type="dxa"/>
                </w:tcPr>
                <w:p w:rsidR="003D795A" w:rsidRPr="005C0413" w:rsidRDefault="003D795A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</w:tc>
            </w:tr>
            <w:tr w:rsidR="00D232AB" w:rsidRPr="005C0413" w:rsidTr="00BC4CEF">
              <w:tc>
                <w:tcPr>
                  <w:tcW w:w="1767" w:type="dxa"/>
                </w:tcPr>
                <w:p w:rsidR="00D232AB" w:rsidRPr="005C0413" w:rsidRDefault="00D232AB" w:rsidP="00334301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Parent/Partner Support</w:t>
                  </w:r>
                </w:p>
              </w:tc>
              <w:tc>
                <w:tcPr>
                  <w:tcW w:w="1843" w:type="dxa"/>
                </w:tcPr>
                <w:p w:rsidR="00D232AB" w:rsidRPr="005C0413" w:rsidRDefault="00207342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693" w:type="dxa"/>
                </w:tcPr>
                <w:p w:rsidR="00D232AB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</w:tc>
            </w:tr>
            <w:tr w:rsidR="00D232AB" w:rsidRPr="005C0413" w:rsidTr="00BC4CEF">
              <w:trPr>
                <w:trHeight w:val="175"/>
              </w:trPr>
              <w:tc>
                <w:tcPr>
                  <w:tcW w:w="1767" w:type="dxa"/>
                </w:tcPr>
                <w:p w:rsidR="00D232AB" w:rsidRPr="005C0413" w:rsidRDefault="00D232AB" w:rsidP="00334301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Other income</w:t>
                  </w:r>
                </w:p>
              </w:tc>
              <w:tc>
                <w:tcPr>
                  <w:tcW w:w="1843" w:type="dxa"/>
                </w:tcPr>
                <w:p w:rsidR="00D232AB" w:rsidRPr="005C0413" w:rsidRDefault="00207342" w:rsidP="00D232AB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693" w:type="dxa"/>
                </w:tcPr>
                <w:p w:rsidR="00D232AB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</w:tc>
            </w:tr>
          </w:tbl>
          <w:p w:rsidR="00D232AB" w:rsidRPr="005C0413" w:rsidRDefault="00D232AB">
            <w:pPr>
              <w:rPr>
                <w:rFonts w:cstheme="minorHAnsi"/>
              </w:rPr>
            </w:pPr>
          </w:p>
        </w:tc>
      </w:tr>
      <w:tr w:rsidR="00D232AB" w:rsidRPr="00207342" w:rsidTr="00FA7405">
        <w:trPr>
          <w:trHeight w:val="3681"/>
        </w:trPr>
        <w:tc>
          <w:tcPr>
            <w:tcW w:w="2235" w:type="dxa"/>
          </w:tcPr>
          <w:p w:rsidR="00D232AB" w:rsidRPr="005C0413" w:rsidRDefault="00D232AB">
            <w:pPr>
              <w:rPr>
                <w:rFonts w:cstheme="minorHAnsi"/>
                <w:b/>
              </w:rPr>
            </w:pPr>
            <w:r w:rsidRPr="005C0413">
              <w:rPr>
                <w:rFonts w:cstheme="minorHAnsi"/>
                <w:b/>
              </w:rPr>
              <w:t>EXPENDITURE</w:t>
            </w:r>
          </w:p>
        </w:tc>
        <w:tc>
          <w:tcPr>
            <w:tcW w:w="6945" w:type="dxa"/>
          </w:tcPr>
          <w:p w:rsidR="00D232AB" w:rsidRPr="005C0413" w:rsidRDefault="00D232AB">
            <w:pPr>
              <w:rPr>
                <w:rFonts w:cstheme="minorHAnsi"/>
              </w:rPr>
            </w:pPr>
            <w:r w:rsidRPr="005C0413">
              <w:rPr>
                <w:rFonts w:cstheme="minorHAnsi"/>
              </w:rPr>
              <w:t>Please provide details of expenditure.</w:t>
            </w:r>
          </w:p>
          <w:p w:rsidR="005C0413" w:rsidRPr="005C0413" w:rsidRDefault="005C0413">
            <w:pPr>
              <w:rPr>
                <w:rFonts w:cstheme="minorHAnsi"/>
              </w:rPr>
            </w:pPr>
          </w:p>
          <w:tbl>
            <w:tblPr>
              <w:tblStyle w:val="TableGrid"/>
              <w:tblW w:w="6445" w:type="dxa"/>
              <w:tblLook w:val="04A0" w:firstRow="1" w:lastRow="0" w:firstColumn="1" w:lastColumn="0" w:noHBand="0" w:noVBand="1"/>
            </w:tblPr>
            <w:tblGrid>
              <w:gridCol w:w="1724"/>
              <w:gridCol w:w="1886"/>
              <w:gridCol w:w="2835"/>
            </w:tblGrid>
            <w:tr w:rsidR="00207342" w:rsidRPr="005C0413" w:rsidTr="00BC4CEF">
              <w:tc>
                <w:tcPr>
                  <w:tcW w:w="1724" w:type="dxa"/>
                </w:tcPr>
                <w:p w:rsidR="00207342" w:rsidRPr="005C0413" w:rsidRDefault="00207342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TYPE</w:t>
                  </w:r>
                </w:p>
              </w:tc>
              <w:tc>
                <w:tcPr>
                  <w:tcW w:w="1886" w:type="dxa"/>
                </w:tcPr>
                <w:p w:rsidR="00207342" w:rsidRPr="005C0413" w:rsidRDefault="00207342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How much?</w:t>
                  </w:r>
                </w:p>
              </w:tc>
              <w:tc>
                <w:tcPr>
                  <w:tcW w:w="2835" w:type="dxa"/>
                </w:tcPr>
                <w:p w:rsidR="00207342" w:rsidRPr="005C0413" w:rsidRDefault="00207342" w:rsidP="00BC4CEF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 xml:space="preserve">How often? (delete as </w:t>
                  </w:r>
                  <w:r w:rsidR="00BC4CEF" w:rsidRPr="005C0413">
                    <w:rPr>
                      <w:rFonts w:cstheme="minorHAnsi"/>
                      <w:b/>
                    </w:rPr>
                    <w:t>a</w:t>
                  </w:r>
                  <w:r w:rsidRPr="005C0413">
                    <w:rPr>
                      <w:rFonts w:cstheme="minorHAnsi"/>
                      <w:b/>
                    </w:rPr>
                    <w:t>ppropriate)</w:t>
                  </w:r>
                </w:p>
              </w:tc>
            </w:tr>
            <w:tr w:rsidR="00207342" w:rsidRPr="005C0413" w:rsidTr="00BC4CEF">
              <w:tc>
                <w:tcPr>
                  <w:tcW w:w="1724" w:type="dxa"/>
                </w:tcPr>
                <w:p w:rsidR="00207342" w:rsidRPr="005C0413" w:rsidRDefault="00207342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Rent</w:t>
                  </w:r>
                </w:p>
              </w:tc>
              <w:tc>
                <w:tcPr>
                  <w:tcW w:w="1886" w:type="dxa"/>
                </w:tcPr>
                <w:p w:rsidR="00207342" w:rsidRPr="005C0413" w:rsidRDefault="00207342" w:rsidP="00334301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835" w:type="dxa"/>
                </w:tcPr>
                <w:p w:rsidR="00207342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</w:tc>
            </w:tr>
            <w:tr w:rsidR="00207342" w:rsidRPr="005C0413" w:rsidTr="00BC4CEF">
              <w:tc>
                <w:tcPr>
                  <w:tcW w:w="1724" w:type="dxa"/>
                </w:tcPr>
                <w:p w:rsidR="00207342" w:rsidRPr="005C0413" w:rsidRDefault="00207342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General living costs</w:t>
                  </w:r>
                </w:p>
              </w:tc>
              <w:tc>
                <w:tcPr>
                  <w:tcW w:w="1886" w:type="dxa"/>
                </w:tcPr>
                <w:p w:rsidR="00207342" w:rsidRPr="005C0413" w:rsidRDefault="00207342" w:rsidP="00334301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835" w:type="dxa"/>
                </w:tcPr>
                <w:p w:rsidR="00207342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</w:tc>
            </w:tr>
            <w:tr w:rsidR="00207342" w:rsidRPr="005C0413" w:rsidTr="00BC4CEF">
              <w:tc>
                <w:tcPr>
                  <w:tcW w:w="1724" w:type="dxa"/>
                </w:tcPr>
                <w:p w:rsidR="00207342" w:rsidRPr="005C0413" w:rsidRDefault="00207342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Travel costs</w:t>
                  </w:r>
                </w:p>
              </w:tc>
              <w:tc>
                <w:tcPr>
                  <w:tcW w:w="1886" w:type="dxa"/>
                </w:tcPr>
                <w:p w:rsidR="00207342" w:rsidRPr="005C0413" w:rsidRDefault="00207342" w:rsidP="00334301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835" w:type="dxa"/>
                </w:tcPr>
                <w:p w:rsidR="00207342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</w:tc>
            </w:tr>
            <w:tr w:rsidR="00207342" w:rsidRPr="005C0413" w:rsidTr="00BC4CEF">
              <w:tc>
                <w:tcPr>
                  <w:tcW w:w="1724" w:type="dxa"/>
                </w:tcPr>
                <w:p w:rsidR="00207342" w:rsidRPr="005C0413" w:rsidRDefault="00207342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Books equipment costs</w:t>
                  </w:r>
                </w:p>
              </w:tc>
              <w:tc>
                <w:tcPr>
                  <w:tcW w:w="1886" w:type="dxa"/>
                </w:tcPr>
                <w:p w:rsidR="00207342" w:rsidRPr="005C0413" w:rsidRDefault="00207342" w:rsidP="00334301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835" w:type="dxa"/>
                </w:tcPr>
                <w:p w:rsidR="00207342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</w:tc>
            </w:tr>
            <w:tr w:rsidR="00207342" w:rsidRPr="005C0413" w:rsidTr="00BC4CEF">
              <w:tc>
                <w:tcPr>
                  <w:tcW w:w="1724" w:type="dxa"/>
                </w:tcPr>
                <w:p w:rsidR="00207342" w:rsidRPr="005C0413" w:rsidRDefault="00207342">
                  <w:pPr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Any other essential expenditure</w:t>
                  </w:r>
                </w:p>
              </w:tc>
              <w:tc>
                <w:tcPr>
                  <w:tcW w:w="1886" w:type="dxa"/>
                </w:tcPr>
                <w:p w:rsidR="00B34E08" w:rsidRPr="005C0413" w:rsidRDefault="00207342" w:rsidP="00334301">
                  <w:pPr>
                    <w:rPr>
                      <w:rFonts w:cstheme="minorHAnsi"/>
                      <w:b/>
                    </w:rPr>
                  </w:pPr>
                  <w:r w:rsidRPr="005C0413"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2835" w:type="dxa"/>
                </w:tcPr>
                <w:p w:rsidR="00207342" w:rsidRPr="005C0413" w:rsidRDefault="00207342" w:rsidP="00207342">
                  <w:pPr>
                    <w:jc w:val="center"/>
                    <w:rPr>
                      <w:rFonts w:cstheme="minorHAnsi"/>
                    </w:rPr>
                  </w:pPr>
                  <w:r w:rsidRPr="005C0413">
                    <w:rPr>
                      <w:rFonts w:cstheme="minorHAnsi"/>
                    </w:rPr>
                    <w:t>Weekly/Monthly/Annual</w:t>
                  </w:r>
                </w:p>
                <w:p w:rsidR="00B82BCC" w:rsidRPr="005C0413" w:rsidRDefault="00B82BCC" w:rsidP="00207342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D232AB" w:rsidRPr="005C0413" w:rsidRDefault="00D232AB">
            <w:pPr>
              <w:rPr>
                <w:rFonts w:cstheme="minorHAnsi"/>
              </w:rPr>
            </w:pPr>
          </w:p>
        </w:tc>
      </w:tr>
      <w:tr w:rsidR="00A76233" w:rsidRPr="00207342" w:rsidTr="00B34E08">
        <w:trPr>
          <w:trHeight w:val="2823"/>
        </w:trPr>
        <w:tc>
          <w:tcPr>
            <w:tcW w:w="2235" w:type="dxa"/>
          </w:tcPr>
          <w:p w:rsidR="00A76233" w:rsidRPr="00FA7405" w:rsidRDefault="00A76233">
            <w:pPr>
              <w:rPr>
                <w:b/>
              </w:rPr>
            </w:pPr>
            <w:r w:rsidRPr="00FA7405">
              <w:rPr>
                <w:b/>
              </w:rPr>
              <w:t>Supporting Statement</w:t>
            </w:r>
          </w:p>
        </w:tc>
        <w:tc>
          <w:tcPr>
            <w:tcW w:w="6945" w:type="dxa"/>
          </w:tcPr>
          <w:p w:rsidR="00A81636" w:rsidRPr="00FA7405" w:rsidRDefault="00A76233" w:rsidP="00A81636">
            <w:pPr>
              <w:rPr>
                <w:b/>
              </w:rPr>
            </w:pPr>
            <w:r w:rsidRPr="00FA7405">
              <w:rPr>
                <w:b/>
              </w:rPr>
              <w:t>Please</w:t>
            </w:r>
            <w:r w:rsidR="00207342" w:rsidRPr="00FA7405">
              <w:rPr>
                <w:b/>
              </w:rPr>
              <w:t xml:space="preserve"> explain why you are in need of additional financial support. Provide details of any </w:t>
            </w:r>
            <w:r w:rsidR="000265FB" w:rsidRPr="00FA7405">
              <w:rPr>
                <w:b/>
              </w:rPr>
              <w:t xml:space="preserve">specific expenditure of an </w:t>
            </w:r>
            <w:r w:rsidR="00207342" w:rsidRPr="00FA7405">
              <w:rPr>
                <w:b/>
              </w:rPr>
              <w:t xml:space="preserve">unforeseen or exceptional </w:t>
            </w:r>
            <w:r w:rsidR="000265FB" w:rsidRPr="00FA7405">
              <w:rPr>
                <w:b/>
              </w:rPr>
              <w:t xml:space="preserve">nature </w:t>
            </w:r>
            <w:r w:rsidR="00207342" w:rsidRPr="00FA7405">
              <w:rPr>
                <w:b/>
              </w:rPr>
              <w:t xml:space="preserve">that you have </w:t>
            </w:r>
            <w:r w:rsidR="00B34E08" w:rsidRPr="00FA7405">
              <w:rPr>
                <w:b/>
              </w:rPr>
              <w:t>encountered during your course.</w:t>
            </w:r>
            <w:r w:rsidR="005C0413" w:rsidRPr="00FA7405">
              <w:rPr>
                <w:b/>
              </w:rPr>
              <w:t xml:space="preserve">  If given this award, how will you use it to help your studies?</w:t>
            </w:r>
          </w:p>
          <w:p w:rsidR="005C0413" w:rsidRPr="00FA7405" w:rsidRDefault="005C0413" w:rsidP="00A81636">
            <w:pPr>
              <w:rPr>
                <w:b/>
              </w:rPr>
            </w:pPr>
          </w:p>
          <w:p w:rsidR="005C0413" w:rsidRPr="00FA7405" w:rsidRDefault="005C0413" w:rsidP="00A81636">
            <w:pPr>
              <w:rPr>
                <w:b/>
              </w:rPr>
            </w:pPr>
          </w:p>
          <w:p w:rsidR="005C0413" w:rsidRPr="00FA7405" w:rsidRDefault="005C0413" w:rsidP="00A81636">
            <w:pPr>
              <w:rPr>
                <w:b/>
              </w:rPr>
            </w:pPr>
          </w:p>
          <w:p w:rsidR="005C0413" w:rsidRPr="00FA7405" w:rsidRDefault="005C0413" w:rsidP="00A81636">
            <w:pPr>
              <w:rPr>
                <w:rFonts w:cs="Arial"/>
                <w:b/>
              </w:rPr>
            </w:pPr>
          </w:p>
          <w:p w:rsidR="00207342" w:rsidRPr="00FA7405" w:rsidRDefault="00207342"/>
          <w:p w:rsidR="00207342" w:rsidRPr="00FA7405" w:rsidRDefault="00207342"/>
          <w:p w:rsidR="00207342" w:rsidRPr="00FA7405" w:rsidRDefault="00207342"/>
          <w:p w:rsidR="00207342" w:rsidRPr="00FA7405" w:rsidRDefault="00207342"/>
          <w:p w:rsidR="00207342" w:rsidRPr="00FA7405" w:rsidRDefault="00207342"/>
          <w:p w:rsidR="00207342" w:rsidRPr="00FA7405" w:rsidRDefault="00207342"/>
          <w:p w:rsidR="00A81636" w:rsidRPr="00FA7405" w:rsidRDefault="00A81636"/>
          <w:p w:rsidR="00A81636" w:rsidRPr="00FA7405" w:rsidRDefault="00A81636"/>
          <w:p w:rsidR="00A81636" w:rsidRPr="00FA7405" w:rsidRDefault="00A81636"/>
          <w:p w:rsidR="00A81636" w:rsidRPr="00FA7405" w:rsidRDefault="00A81636"/>
          <w:p w:rsidR="00A81636" w:rsidRPr="00FA7405" w:rsidRDefault="00A81636"/>
          <w:p w:rsidR="00A81636" w:rsidRPr="00FA7405" w:rsidRDefault="00A81636"/>
          <w:p w:rsidR="00207342" w:rsidRPr="00FA7405" w:rsidRDefault="00207342"/>
        </w:tc>
      </w:tr>
      <w:tr w:rsidR="00BC4CEF" w:rsidRPr="00207342" w:rsidTr="0054464D">
        <w:trPr>
          <w:trHeight w:val="1124"/>
        </w:trPr>
        <w:tc>
          <w:tcPr>
            <w:tcW w:w="9180" w:type="dxa"/>
            <w:gridSpan w:val="2"/>
          </w:tcPr>
          <w:p w:rsidR="00BC4CEF" w:rsidRPr="00FA7405" w:rsidRDefault="000265FB">
            <w:r w:rsidRPr="00FA7405">
              <w:rPr>
                <w:b/>
              </w:rPr>
              <w:lastRenderedPageBreak/>
              <w:t xml:space="preserve">CHECKLIST </w:t>
            </w:r>
            <w:r w:rsidRPr="00FA7405"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283"/>
              <w:gridCol w:w="3686"/>
              <w:gridCol w:w="283"/>
            </w:tblGrid>
            <w:tr w:rsidR="000265FB" w:rsidRPr="00FA7405" w:rsidTr="003D795A">
              <w:tc>
                <w:tcPr>
                  <w:tcW w:w="4248" w:type="dxa"/>
                </w:tcPr>
                <w:p w:rsidR="00FF5CBF" w:rsidRPr="00FA7405" w:rsidRDefault="003D795A">
                  <w:pPr>
                    <w:rPr>
                      <w:b/>
                      <w:u w:val="single"/>
                    </w:rPr>
                  </w:pPr>
                  <w:r w:rsidRPr="00FA7405">
                    <w:rPr>
                      <w:b/>
                      <w:u w:val="single"/>
                    </w:rPr>
                    <w:t>Evidence you must include</w:t>
                  </w:r>
                  <w:r w:rsidR="00FF5CBF" w:rsidRPr="00FA7405">
                    <w:rPr>
                      <w:b/>
                      <w:u w:val="single"/>
                    </w:rPr>
                    <w:t>:</w:t>
                  </w:r>
                </w:p>
                <w:p w:rsidR="000265FB" w:rsidRPr="00FA7405" w:rsidRDefault="00FF5CBF">
                  <w:pPr>
                    <w:rPr>
                      <w:b/>
                    </w:rPr>
                  </w:pPr>
                  <w:r w:rsidRPr="00FA7405">
                    <w:rPr>
                      <w:b/>
                    </w:rPr>
                    <w:t>Your application will not be considered if these b</w:t>
                  </w:r>
                  <w:r w:rsidR="00B34E08" w:rsidRPr="00FA7405">
                    <w:rPr>
                      <w:b/>
                    </w:rPr>
                    <w:t>asic documents are not submitted</w:t>
                  </w:r>
                </w:p>
              </w:tc>
              <w:tc>
                <w:tcPr>
                  <w:tcW w:w="283" w:type="dxa"/>
                </w:tcPr>
                <w:p w:rsidR="000265FB" w:rsidRPr="00FA7405" w:rsidRDefault="000265FB"/>
              </w:tc>
              <w:tc>
                <w:tcPr>
                  <w:tcW w:w="3686" w:type="dxa"/>
                </w:tcPr>
                <w:p w:rsidR="000265FB" w:rsidRPr="00FA7405" w:rsidRDefault="003D795A" w:rsidP="00FA7405">
                  <w:pPr>
                    <w:rPr>
                      <w:b/>
                    </w:rPr>
                  </w:pPr>
                  <w:r w:rsidRPr="00FA7405">
                    <w:rPr>
                      <w:b/>
                    </w:rPr>
                    <w:t>O</w:t>
                  </w:r>
                  <w:r w:rsidR="00FA7405">
                    <w:rPr>
                      <w:b/>
                    </w:rPr>
                    <w:t>ther</w:t>
                  </w:r>
                  <w:r w:rsidRPr="00FA7405">
                    <w:rPr>
                      <w:b/>
                    </w:rPr>
                    <w:t xml:space="preserve"> evidence</w:t>
                  </w:r>
                </w:p>
              </w:tc>
              <w:tc>
                <w:tcPr>
                  <w:tcW w:w="283" w:type="dxa"/>
                </w:tcPr>
                <w:p w:rsidR="000265FB" w:rsidRPr="00FA7405" w:rsidRDefault="000265FB">
                  <w:pPr>
                    <w:rPr>
                      <w:b/>
                    </w:rPr>
                  </w:pPr>
                </w:p>
              </w:tc>
            </w:tr>
            <w:tr w:rsidR="000265FB" w:rsidRPr="00FA7405" w:rsidTr="003D795A">
              <w:tc>
                <w:tcPr>
                  <w:tcW w:w="4248" w:type="dxa"/>
                </w:tcPr>
                <w:p w:rsidR="000265FB" w:rsidRPr="00FA7405" w:rsidRDefault="000265FB" w:rsidP="005C0413">
                  <w:r w:rsidRPr="00FA7405">
                    <w:t>Maintenance Loan</w:t>
                  </w:r>
                  <w:r w:rsidR="003D795A" w:rsidRPr="00FA7405">
                    <w:t>/Grant</w:t>
                  </w:r>
                  <w:r w:rsidRPr="00FA7405">
                    <w:t xml:space="preserve"> </w:t>
                  </w:r>
                  <w:r w:rsidR="00DE7737" w:rsidRPr="00FA7405">
                    <w:t>(</w:t>
                  </w:r>
                  <w:r w:rsidRPr="00FA7405">
                    <w:t xml:space="preserve">Student Finance </w:t>
                  </w:r>
                  <w:r w:rsidR="00FF5CBF" w:rsidRPr="00FA7405">
                    <w:t>Entitlement Summary</w:t>
                  </w:r>
                  <w:r w:rsidRPr="00FA7405">
                    <w:t>)</w:t>
                  </w:r>
                  <w:r w:rsidR="003D795A" w:rsidRPr="00FA7405">
                    <w:t xml:space="preserve"> or Other Loan </w:t>
                  </w:r>
                  <w:r w:rsidR="00FF5CBF" w:rsidRPr="00FA7405">
                    <w:t>–</w:t>
                  </w:r>
                  <w:r w:rsidR="003D795A" w:rsidRPr="00FA7405">
                    <w:t xml:space="preserve"> </w:t>
                  </w:r>
                  <w:r w:rsidR="005C0413" w:rsidRPr="00FA7405">
                    <w:t>2018/19</w:t>
                  </w:r>
                </w:p>
              </w:tc>
              <w:tc>
                <w:tcPr>
                  <w:tcW w:w="283" w:type="dxa"/>
                </w:tcPr>
                <w:p w:rsidR="000265FB" w:rsidRPr="00FA7405" w:rsidRDefault="000265FB"/>
              </w:tc>
              <w:tc>
                <w:tcPr>
                  <w:tcW w:w="3686" w:type="dxa"/>
                </w:tcPr>
                <w:p w:rsidR="000265FB" w:rsidRPr="00FA7405" w:rsidRDefault="003D795A" w:rsidP="003D795A">
                  <w:r w:rsidRPr="00FA7405">
                    <w:t>Other income/earnings</w:t>
                  </w:r>
                  <w:r w:rsidR="00FF5CBF" w:rsidRPr="00FA7405">
                    <w:t xml:space="preserve"> (e.g. benefits, partners wage slips)</w:t>
                  </w:r>
                </w:p>
              </w:tc>
              <w:tc>
                <w:tcPr>
                  <w:tcW w:w="283" w:type="dxa"/>
                </w:tcPr>
                <w:p w:rsidR="000265FB" w:rsidRPr="00FA7405" w:rsidRDefault="000265FB"/>
              </w:tc>
            </w:tr>
            <w:tr w:rsidR="000265FB" w:rsidRPr="00FA7405" w:rsidTr="003D795A">
              <w:tc>
                <w:tcPr>
                  <w:tcW w:w="4248" w:type="dxa"/>
                </w:tcPr>
                <w:p w:rsidR="000265FB" w:rsidRPr="00FA7405" w:rsidRDefault="003D795A" w:rsidP="005C0413">
                  <w:r w:rsidRPr="00FA7405">
                    <w:t xml:space="preserve">Evidence of rent e.g. rent agreement </w:t>
                  </w:r>
                  <w:r w:rsidR="005C0413" w:rsidRPr="00FA7405">
                    <w:t>2018/19</w:t>
                  </w:r>
                </w:p>
              </w:tc>
              <w:tc>
                <w:tcPr>
                  <w:tcW w:w="283" w:type="dxa"/>
                </w:tcPr>
                <w:p w:rsidR="000265FB" w:rsidRPr="00FA7405" w:rsidRDefault="000265FB"/>
              </w:tc>
              <w:tc>
                <w:tcPr>
                  <w:tcW w:w="3686" w:type="dxa"/>
                </w:tcPr>
                <w:p w:rsidR="000265FB" w:rsidRPr="00FA7405" w:rsidRDefault="003D795A">
                  <w:r w:rsidRPr="00FA7405">
                    <w:t>Travel (</w:t>
                  </w:r>
                  <w:r w:rsidR="000265FB" w:rsidRPr="00FA7405">
                    <w:t>car insurance or similar)</w:t>
                  </w:r>
                </w:p>
              </w:tc>
              <w:tc>
                <w:tcPr>
                  <w:tcW w:w="283" w:type="dxa"/>
                </w:tcPr>
                <w:p w:rsidR="000265FB" w:rsidRPr="00FA7405" w:rsidRDefault="000265FB"/>
              </w:tc>
            </w:tr>
            <w:tr w:rsidR="000265FB" w:rsidRPr="00FA7405" w:rsidTr="003D795A">
              <w:tc>
                <w:tcPr>
                  <w:tcW w:w="4248" w:type="dxa"/>
                </w:tcPr>
                <w:p w:rsidR="000265FB" w:rsidRPr="00FA7405" w:rsidRDefault="003D795A" w:rsidP="00334301">
                  <w:r w:rsidRPr="00FA7405">
                    <w:t>Three months bank statements for all active accounts</w:t>
                  </w:r>
                </w:p>
              </w:tc>
              <w:tc>
                <w:tcPr>
                  <w:tcW w:w="283" w:type="dxa"/>
                </w:tcPr>
                <w:p w:rsidR="000265FB" w:rsidRPr="00FA7405" w:rsidRDefault="000265FB"/>
              </w:tc>
              <w:tc>
                <w:tcPr>
                  <w:tcW w:w="3686" w:type="dxa"/>
                </w:tcPr>
                <w:p w:rsidR="000265FB" w:rsidRPr="00FA7405" w:rsidRDefault="00B34E08">
                  <w:r w:rsidRPr="00FA7405">
                    <w:t>Evidence of any specific expenditure</w:t>
                  </w:r>
                </w:p>
              </w:tc>
              <w:tc>
                <w:tcPr>
                  <w:tcW w:w="283" w:type="dxa"/>
                </w:tcPr>
                <w:p w:rsidR="000265FB" w:rsidRPr="00FA7405" w:rsidRDefault="000265FB"/>
              </w:tc>
            </w:tr>
          </w:tbl>
          <w:p w:rsidR="00BC4CEF" w:rsidRPr="00FA7405" w:rsidRDefault="00BC4CEF"/>
          <w:p w:rsidR="00FA7405" w:rsidRDefault="000265FB" w:rsidP="000265FB">
            <w:r w:rsidRPr="00FA7405">
              <w:rPr>
                <w:b/>
              </w:rPr>
              <w:t>DECLARATION:</w:t>
            </w:r>
            <w:r w:rsidRPr="00FA7405">
              <w:t xml:space="preserve">  </w:t>
            </w:r>
          </w:p>
          <w:p w:rsidR="00FA7405" w:rsidRDefault="000265FB" w:rsidP="00FA7405">
            <w:pPr>
              <w:pStyle w:val="ListParagraph"/>
              <w:numPr>
                <w:ilvl w:val="0"/>
                <w:numId w:val="3"/>
              </w:numPr>
            </w:pPr>
            <w:r w:rsidRPr="00FA7405">
              <w:t>I declare that the information given above is correct and complete to the best of my knowledge.</w:t>
            </w:r>
            <w:r w:rsidR="005C0413" w:rsidRPr="00FA7405">
              <w:t xml:space="preserve"> </w:t>
            </w:r>
          </w:p>
          <w:p w:rsidR="00FA7405" w:rsidRDefault="005C0413" w:rsidP="00FA7405">
            <w:pPr>
              <w:pStyle w:val="ListParagraph"/>
              <w:numPr>
                <w:ilvl w:val="0"/>
                <w:numId w:val="3"/>
              </w:numPr>
            </w:pPr>
            <w:r w:rsidRPr="00FA7405">
              <w:t>I confirm that if I receive an award, I will provide feedback to the RVC, ACT and Fordham/Burrows family on how the funding help</w:t>
            </w:r>
            <w:r w:rsidR="00FA7405">
              <w:t>ed me during my studies.</w:t>
            </w:r>
            <w:r w:rsidRPr="00FA7405">
              <w:t xml:space="preserve"> </w:t>
            </w:r>
            <w:r w:rsidR="00FA7405">
              <w:t>I understand failure to provide this feedback may result in the award being withdrawn.</w:t>
            </w:r>
          </w:p>
          <w:p w:rsidR="00FA7405" w:rsidRDefault="000265FB" w:rsidP="00FA7405">
            <w:pPr>
              <w:pStyle w:val="ListParagraph"/>
              <w:numPr>
                <w:ilvl w:val="0"/>
                <w:numId w:val="3"/>
              </w:numPr>
            </w:pPr>
            <w:r w:rsidRPr="00FA7405">
              <w:t xml:space="preserve">I understand that giving false information will disqualify my application and may also lead to disciplinary procedures. </w:t>
            </w:r>
          </w:p>
          <w:p w:rsidR="00FA7405" w:rsidRDefault="000265FB" w:rsidP="00FA7405">
            <w:pPr>
              <w:pStyle w:val="ListParagraph"/>
              <w:numPr>
                <w:ilvl w:val="0"/>
                <w:numId w:val="3"/>
              </w:numPr>
            </w:pPr>
            <w:r w:rsidRPr="00FA7405">
              <w:t xml:space="preserve">I undertake to repay any assistance given to me should the information I have provided prove to be false. </w:t>
            </w:r>
          </w:p>
          <w:p w:rsidR="00FA7405" w:rsidRDefault="000265FB" w:rsidP="00FA7405">
            <w:pPr>
              <w:pStyle w:val="ListParagraph"/>
              <w:numPr>
                <w:ilvl w:val="0"/>
                <w:numId w:val="3"/>
              </w:numPr>
            </w:pPr>
            <w:r w:rsidRPr="00FA7405">
              <w:t xml:space="preserve">I accept that the decision of the RVC panel is final. </w:t>
            </w:r>
          </w:p>
          <w:p w:rsidR="000265FB" w:rsidRPr="00FA7405" w:rsidRDefault="000265FB" w:rsidP="00FA7405">
            <w:pPr>
              <w:pStyle w:val="ListParagraph"/>
              <w:numPr>
                <w:ilvl w:val="0"/>
                <w:numId w:val="3"/>
              </w:numPr>
            </w:pPr>
            <w:r w:rsidRPr="00FA7405">
              <w:t>Submission of this application is evidence that I accept and agree to the above.</w:t>
            </w:r>
          </w:p>
          <w:p w:rsidR="000265FB" w:rsidRPr="00FA7405" w:rsidRDefault="000265FB" w:rsidP="000265FB"/>
          <w:p w:rsidR="000265FB" w:rsidRPr="00FA7405" w:rsidRDefault="000265FB" w:rsidP="000265FB">
            <w:r w:rsidRPr="00FA7405">
              <w:t xml:space="preserve">Signed:                                                                                                             </w:t>
            </w:r>
            <w:r w:rsidR="00B34E08" w:rsidRPr="00FA7405">
              <w:t xml:space="preserve">        </w:t>
            </w:r>
            <w:r w:rsidRPr="00FA7405">
              <w:t>Date:</w:t>
            </w:r>
          </w:p>
        </w:tc>
      </w:tr>
      <w:tr w:rsidR="00A81636" w:rsidRPr="00207342" w:rsidTr="00D92DCA">
        <w:trPr>
          <w:trHeight w:val="1614"/>
        </w:trPr>
        <w:tc>
          <w:tcPr>
            <w:tcW w:w="9180" w:type="dxa"/>
            <w:gridSpan w:val="2"/>
          </w:tcPr>
          <w:p w:rsidR="00A81636" w:rsidRPr="00FA7405" w:rsidRDefault="00A81636">
            <w:pPr>
              <w:rPr>
                <w:b/>
              </w:rPr>
            </w:pPr>
          </w:p>
          <w:p w:rsidR="00A81636" w:rsidRPr="00FA7405" w:rsidRDefault="00A81636">
            <w:pPr>
              <w:rPr>
                <w:b/>
              </w:rPr>
            </w:pPr>
            <w:r w:rsidRPr="00FA7405">
              <w:rPr>
                <w:b/>
              </w:rPr>
              <w:t>BANK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544"/>
            </w:tblGrid>
            <w:tr w:rsidR="00A81636" w:rsidRPr="00FA7405" w:rsidTr="00B34E08">
              <w:tc>
                <w:tcPr>
                  <w:tcW w:w="2263" w:type="dxa"/>
                </w:tcPr>
                <w:p w:rsidR="00A81636" w:rsidRPr="00FA7405" w:rsidRDefault="00A81636">
                  <w:pPr>
                    <w:rPr>
                      <w:b/>
                    </w:rPr>
                  </w:pPr>
                  <w:r w:rsidRPr="00FA7405">
                    <w:rPr>
                      <w:b/>
                    </w:rPr>
                    <w:t>Bank Name</w:t>
                  </w:r>
                  <w:r w:rsidR="00B34E08" w:rsidRPr="00FA7405">
                    <w:rPr>
                      <w:b/>
                    </w:rPr>
                    <w:t xml:space="preserve"> e.g. HSBC</w:t>
                  </w:r>
                </w:p>
              </w:tc>
              <w:tc>
                <w:tcPr>
                  <w:tcW w:w="3544" w:type="dxa"/>
                </w:tcPr>
                <w:p w:rsidR="00A81636" w:rsidRPr="00FA7405" w:rsidRDefault="00A81636">
                  <w:pPr>
                    <w:rPr>
                      <w:b/>
                    </w:rPr>
                  </w:pPr>
                </w:p>
              </w:tc>
            </w:tr>
            <w:tr w:rsidR="00A81636" w:rsidRPr="00FA7405" w:rsidTr="00B34E08">
              <w:tc>
                <w:tcPr>
                  <w:tcW w:w="2263" w:type="dxa"/>
                </w:tcPr>
                <w:p w:rsidR="00A81636" w:rsidRPr="00FA7405" w:rsidRDefault="00A81636">
                  <w:pPr>
                    <w:rPr>
                      <w:b/>
                    </w:rPr>
                  </w:pPr>
                  <w:r w:rsidRPr="00FA7405">
                    <w:rPr>
                      <w:b/>
                    </w:rPr>
                    <w:t>Sort Code</w:t>
                  </w:r>
                </w:p>
              </w:tc>
              <w:tc>
                <w:tcPr>
                  <w:tcW w:w="3544" w:type="dxa"/>
                </w:tcPr>
                <w:p w:rsidR="00A81636" w:rsidRPr="00FA7405" w:rsidRDefault="00A81636">
                  <w:pPr>
                    <w:rPr>
                      <w:b/>
                    </w:rPr>
                  </w:pPr>
                </w:p>
              </w:tc>
            </w:tr>
            <w:tr w:rsidR="00A81636" w:rsidRPr="00FA7405" w:rsidTr="00B34E08">
              <w:tc>
                <w:tcPr>
                  <w:tcW w:w="2263" w:type="dxa"/>
                </w:tcPr>
                <w:p w:rsidR="00A81636" w:rsidRPr="00FA7405" w:rsidRDefault="00A81636">
                  <w:pPr>
                    <w:rPr>
                      <w:b/>
                    </w:rPr>
                  </w:pPr>
                  <w:r w:rsidRPr="00FA7405">
                    <w:rPr>
                      <w:b/>
                    </w:rPr>
                    <w:t>Account Number</w:t>
                  </w:r>
                </w:p>
              </w:tc>
              <w:tc>
                <w:tcPr>
                  <w:tcW w:w="3544" w:type="dxa"/>
                </w:tcPr>
                <w:p w:rsidR="00A81636" w:rsidRPr="00FA7405" w:rsidRDefault="00A81636">
                  <w:pPr>
                    <w:rPr>
                      <w:b/>
                    </w:rPr>
                  </w:pPr>
                </w:p>
              </w:tc>
            </w:tr>
          </w:tbl>
          <w:p w:rsidR="00A81636" w:rsidRPr="00FA7405" w:rsidRDefault="00A81636">
            <w:pPr>
              <w:rPr>
                <w:b/>
              </w:rPr>
            </w:pPr>
          </w:p>
          <w:p w:rsidR="00A81636" w:rsidRPr="00FA7405" w:rsidRDefault="00A81636">
            <w:pPr>
              <w:rPr>
                <w:b/>
              </w:rPr>
            </w:pPr>
            <w:r w:rsidRPr="00FA7405">
              <w:rPr>
                <w:b/>
              </w:rPr>
              <w:t>ANY AWARD MADE WILL BE PAID VIA BACS TO THE ABOVE ACCOUNT</w:t>
            </w:r>
          </w:p>
          <w:p w:rsidR="00A81636" w:rsidRPr="00FA7405" w:rsidRDefault="00A81636">
            <w:pPr>
              <w:rPr>
                <w:b/>
              </w:rPr>
            </w:pPr>
          </w:p>
        </w:tc>
      </w:tr>
    </w:tbl>
    <w:p w:rsidR="007945BF" w:rsidRPr="00207342" w:rsidRDefault="007945BF">
      <w:pPr>
        <w:rPr>
          <w:sz w:val="16"/>
          <w:szCs w:val="16"/>
        </w:rPr>
      </w:pPr>
    </w:p>
    <w:sectPr w:rsidR="007945BF" w:rsidRPr="00207342" w:rsidSect="00D92DCA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EF" w:rsidRDefault="00BC4CEF" w:rsidP="00BC4CEF">
      <w:r>
        <w:separator/>
      </w:r>
    </w:p>
  </w:endnote>
  <w:endnote w:type="continuationSeparator" w:id="0">
    <w:p w:rsidR="00BC4CEF" w:rsidRDefault="00BC4CEF" w:rsidP="00BC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157"/>
      <w:docPartObj>
        <w:docPartGallery w:val="Page Numbers (Bottom of Page)"/>
        <w:docPartUnique/>
      </w:docPartObj>
    </w:sdtPr>
    <w:sdtEndPr/>
    <w:sdtContent>
      <w:p w:rsidR="00A81636" w:rsidRDefault="003D67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A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636" w:rsidRDefault="00A81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EF" w:rsidRDefault="00BC4CEF" w:rsidP="00BC4CEF">
      <w:r>
        <w:separator/>
      </w:r>
    </w:p>
  </w:footnote>
  <w:footnote w:type="continuationSeparator" w:id="0">
    <w:p w:rsidR="00BC4CEF" w:rsidRDefault="00BC4CEF" w:rsidP="00BC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EF" w:rsidRPr="00BC4CEF" w:rsidRDefault="0022168A" w:rsidP="00030EF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Burrows Bursary</w:t>
    </w:r>
    <w:r w:rsidR="00FA7405">
      <w:rPr>
        <w:b/>
        <w:sz w:val="40"/>
        <w:szCs w:val="40"/>
      </w:rPr>
      <w:t xml:space="preserve"> Application Form</w:t>
    </w:r>
    <w:r w:rsidR="00030EF2">
      <w:rPr>
        <w:b/>
        <w:sz w:val="40"/>
        <w:szCs w:val="40"/>
      </w:rPr>
      <w:t xml:space="preserve"> </w:t>
    </w:r>
    <w:r w:rsidR="00030EF2">
      <w:rPr>
        <w:b/>
        <w:sz w:val="40"/>
        <w:szCs w:val="40"/>
      </w:rPr>
      <w:t>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B51"/>
    <w:multiLevelType w:val="hybridMultilevel"/>
    <w:tmpl w:val="6E02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3F8"/>
    <w:multiLevelType w:val="hybridMultilevel"/>
    <w:tmpl w:val="7C4865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9E0E11"/>
    <w:multiLevelType w:val="hybridMultilevel"/>
    <w:tmpl w:val="B64C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C1"/>
    <w:rsid w:val="00021300"/>
    <w:rsid w:val="000265FB"/>
    <w:rsid w:val="00030EF2"/>
    <w:rsid w:val="001126E3"/>
    <w:rsid w:val="001E2990"/>
    <w:rsid w:val="00200516"/>
    <w:rsid w:val="00207342"/>
    <w:rsid w:val="002078C1"/>
    <w:rsid w:val="00215CFF"/>
    <w:rsid w:val="0022168A"/>
    <w:rsid w:val="00230AC1"/>
    <w:rsid w:val="00263239"/>
    <w:rsid w:val="00310636"/>
    <w:rsid w:val="003935EC"/>
    <w:rsid w:val="003D6725"/>
    <w:rsid w:val="003D795A"/>
    <w:rsid w:val="00471ABC"/>
    <w:rsid w:val="004F2D51"/>
    <w:rsid w:val="005C0413"/>
    <w:rsid w:val="005C7D25"/>
    <w:rsid w:val="00682A3F"/>
    <w:rsid w:val="006B7B56"/>
    <w:rsid w:val="007945BF"/>
    <w:rsid w:val="008F214D"/>
    <w:rsid w:val="009A4479"/>
    <w:rsid w:val="00A76233"/>
    <w:rsid w:val="00A81636"/>
    <w:rsid w:val="00AD6912"/>
    <w:rsid w:val="00B34E08"/>
    <w:rsid w:val="00B53BD2"/>
    <w:rsid w:val="00B82BCC"/>
    <w:rsid w:val="00BC4CEF"/>
    <w:rsid w:val="00BD5018"/>
    <w:rsid w:val="00BD7028"/>
    <w:rsid w:val="00D232AB"/>
    <w:rsid w:val="00D62EB5"/>
    <w:rsid w:val="00D92DCA"/>
    <w:rsid w:val="00DE7737"/>
    <w:rsid w:val="00F45DA0"/>
    <w:rsid w:val="00FA7405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A0C9"/>
  <w15:docId w15:val="{BADB9F81-D6DC-4AEB-9B2B-EAE837D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8C1"/>
    <w:rPr>
      <w:color w:val="808080"/>
    </w:rPr>
  </w:style>
  <w:style w:type="table" w:styleId="TableGrid">
    <w:name w:val="Table Grid"/>
    <w:basedOn w:val="TableNormal"/>
    <w:uiPriority w:val="59"/>
    <w:rsid w:val="0020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078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2078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2078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23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CEF"/>
  </w:style>
  <w:style w:type="paragraph" w:styleId="Footer">
    <w:name w:val="footer"/>
    <w:basedOn w:val="Normal"/>
    <w:link w:val="FooterChar"/>
    <w:uiPriority w:val="99"/>
    <w:unhideWhenUsed/>
    <w:rsid w:val="00BC4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EF"/>
  </w:style>
  <w:style w:type="character" w:styleId="Hyperlink">
    <w:name w:val="Hyperlink"/>
    <w:basedOn w:val="DefaultParagraphFont"/>
    <w:uiPriority w:val="99"/>
    <w:unhideWhenUsed/>
    <w:rsid w:val="003D6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sbeale</dc:creator>
  <cp:lastModifiedBy>Revell, Shelley</cp:lastModifiedBy>
  <cp:revision>5</cp:revision>
  <dcterms:created xsi:type="dcterms:W3CDTF">2018-10-03T15:14:00Z</dcterms:created>
  <dcterms:modified xsi:type="dcterms:W3CDTF">2018-11-09T14:41:00Z</dcterms:modified>
</cp:coreProperties>
</file>