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BD" w:rsidRDefault="00D63EBD" w:rsidP="00D63EBD">
      <w:pPr>
        <w:ind w:left="-567"/>
        <w:jc w:val="center"/>
        <w:rPr>
          <w:b/>
          <w:sz w:val="32"/>
          <w:szCs w:val="28"/>
        </w:rPr>
      </w:pPr>
      <w:r w:rsidRPr="00043ADA">
        <w:rPr>
          <w:b/>
          <w:sz w:val="32"/>
          <w:szCs w:val="28"/>
        </w:rPr>
        <w:t>R</w:t>
      </w:r>
      <w:r w:rsidRPr="00043ADA">
        <w:rPr>
          <w:b/>
          <w:color w:val="800080"/>
          <w:sz w:val="32"/>
          <w:szCs w:val="28"/>
        </w:rPr>
        <w:t>V</w:t>
      </w:r>
      <w:r w:rsidRPr="00043ADA">
        <w:rPr>
          <w:b/>
          <w:sz w:val="32"/>
          <w:szCs w:val="28"/>
        </w:rPr>
        <w:t>C Stude</w:t>
      </w:r>
      <w:r>
        <w:rPr>
          <w:b/>
          <w:sz w:val="32"/>
          <w:szCs w:val="28"/>
        </w:rPr>
        <w:t>nt Support Fund Application 2018/19</w:t>
      </w:r>
    </w:p>
    <w:p w:rsidR="00056310" w:rsidRPr="00043ADA" w:rsidRDefault="00056310" w:rsidP="00D63EBD">
      <w:pPr>
        <w:ind w:left="-567"/>
        <w:jc w:val="center"/>
        <w:rPr>
          <w:b/>
          <w:sz w:val="32"/>
          <w:szCs w:val="28"/>
        </w:rPr>
      </w:pPr>
    </w:p>
    <w:p w:rsidR="00D63EBD" w:rsidRPr="00FF6565" w:rsidRDefault="00D63EBD" w:rsidP="00D63EBD">
      <w:pPr>
        <w:jc w:val="both"/>
        <w:rPr>
          <w:sz w:val="24"/>
          <w:szCs w:val="24"/>
        </w:rPr>
      </w:pPr>
      <w:r w:rsidRPr="00FF6565">
        <w:rPr>
          <w:sz w:val="24"/>
          <w:szCs w:val="24"/>
        </w:rPr>
        <w:t xml:space="preserve">The RVC Student Support Funds are made available to students each year as a result of generous donations and legacies.  The funds provide support on a discretionary basis and the number and amount of awards granted is limited to the availability of funds.  </w:t>
      </w:r>
    </w:p>
    <w:p w:rsidR="00D63EBD" w:rsidRDefault="00D63EBD" w:rsidP="00D63EBD">
      <w:pPr>
        <w:rPr>
          <w:rStyle w:val="Hyperlink"/>
          <w:sz w:val="24"/>
          <w:szCs w:val="24"/>
        </w:rPr>
      </w:pPr>
      <w:r w:rsidRPr="00FF6565">
        <w:rPr>
          <w:sz w:val="24"/>
          <w:szCs w:val="24"/>
        </w:rPr>
        <w:t>If you have any</w:t>
      </w:r>
      <w:r>
        <w:rPr>
          <w:sz w:val="24"/>
          <w:szCs w:val="24"/>
        </w:rPr>
        <w:t xml:space="preserve"> questions about the fund or your</w:t>
      </w:r>
      <w:r w:rsidRPr="00FF6565">
        <w:rPr>
          <w:sz w:val="24"/>
          <w:szCs w:val="24"/>
        </w:rPr>
        <w:t xml:space="preserve"> application, please email</w:t>
      </w:r>
      <w:r>
        <w:rPr>
          <w:sz w:val="24"/>
          <w:szCs w:val="24"/>
        </w:rPr>
        <w:t>:</w:t>
      </w:r>
      <w:r w:rsidRPr="00FF6565">
        <w:rPr>
          <w:sz w:val="24"/>
          <w:szCs w:val="24"/>
        </w:rPr>
        <w:t xml:space="preserve"> </w:t>
      </w:r>
      <w:hyperlink r:id="rId8" w:history="1">
        <w:r w:rsidRPr="001E0082">
          <w:rPr>
            <w:rStyle w:val="Hyperlink"/>
            <w:sz w:val="24"/>
            <w:szCs w:val="24"/>
          </w:rPr>
          <w:t>moneymatters@rvc.ac.uk</w:t>
        </w:r>
      </w:hyperlink>
    </w:p>
    <w:p w:rsidR="00B36A66" w:rsidRDefault="00B36A66" w:rsidP="00D63EBD">
      <w:pPr>
        <w:spacing w:after="0"/>
        <w:rPr>
          <w:b/>
          <w:sz w:val="28"/>
          <w:szCs w:val="28"/>
        </w:rPr>
      </w:pPr>
    </w:p>
    <w:p w:rsidR="00D63EBD" w:rsidRDefault="00D63EBD" w:rsidP="00D63EBD">
      <w:pPr>
        <w:spacing w:after="0"/>
        <w:rPr>
          <w:b/>
          <w:sz w:val="28"/>
          <w:szCs w:val="28"/>
        </w:rPr>
      </w:pPr>
      <w:r w:rsidRPr="00D63EBD">
        <w:rPr>
          <w:b/>
          <w:sz w:val="28"/>
          <w:szCs w:val="28"/>
        </w:rPr>
        <w:t>Eligibility Criteria</w:t>
      </w:r>
    </w:p>
    <w:p w:rsidR="003E12DD" w:rsidRPr="00B36A66" w:rsidRDefault="003E12DD" w:rsidP="003E12DD">
      <w:pPr>
        <w:pStyle w:val="ListParagraph"/>
        <w:numPr>
          <w:ilvl w:val="0"/>
          <w:numId w:val="7"/>
        </w:numPr>
        <w:spacing w:after="0"/>
        <w:rPr>
          <w:b/>
          <w:sz w:val="24"/>
          <w:szCs w:val="24"/>
        </w:rPr>
      </w:pPr>
      <w:r w:rsidRPr="00B36A66">
        <w:rPr>
          <w:sz w:val="24"/>
          <w:szCs w:val="24"/>
        </w:rPr>
        <w:t>You must be a current RVC student to apply for the Student Support Fund</w:t>
      </w:r>
    </w:p>
    <w:p w:rsidR="003E12DD" w:rsidRPr="00B36A66" w:rsidRDefault="003E12DD" w:rsidP="003E12DD">
      <w:pPr>
        <w:pStyle w:val="ListParagraph"/>
        <w:numPr>
          <w:ilvl w:val="0"/>
          <w:numId w:val="7"/>
        </w:numPr>
        <w:spacing w:after="0"/>
        <w:rPr>
          <w:sz w:val="24"/>
          <w:szCs w:val="24"/>
        </w:rPr>
      </w:pPr>
      <w:r w:rsidRPr="00B36A66">
        <w:rPr>
          <w:sz w:val="24"/>
          <w:szCs w:val="24"/>
        </w:rPr>
        <w:t xml:space="preserve">Students should have </w:t>
      </w:r>
      <w:r w:rsidRPr="00B36A66">
        <w:rPr>
          <w:b/>
          <w:bCs/>
          <w:sz w:val="24"/>
          <w:szCs w:val="24"/>
        </w:rPr>
        <w:t>applied for and be receiving all of the funding available to them</w:t>
      </w:r>
      <w:r w:rsidRPr="00B36A66">
        <w:rPr>
          <w:sz w:val="24"/>
          <w:szCs w:val="24"/>
        </w:rPr>
        <w:t xml:space="preserve"> from statutory sources e.g. Student Finance England, Student Finance Wales, US Loans, etc. before applying to the RVC Student Support Fund</w:t>
      </w:r>
    </w:p>
    <w:p w:rsidR="003E12DD" w:rsidRDefault="003E12DD" w:rsidP="003E12DD">
      <w:pPr>
        <w:pStyle w:val="ListParagraph"/>
        <w:numPr>
          <w:ilvl w:val="0"/>
          <w:numId w:val="7"/>
        </w:numPr>
        <w:rPr>
          <w:sz w:val="24"/>
          <w:szCs w:val="24"/>
        </w:rPr>
      </w:pPr>
      <w:r w:rsidRPr="00B36A66">
        <w:rPr>
          <w:sz w:val="24"/>
          <w:szCs w:val="24"/>
        </w:rPr>
        <w:t xml:space="preserve">Students must have </w:t>
      </w:r>
      <w:r w:rsidRPr="00B36A66">
        <w:rPr>
          <w:b/>
          <w:bCs/>
          <w:sz w:val="24"/>
          <w:szCs w:val="24"/>
        </w:rPr>
        <w:t>less than £3,500</w:t>
      </w:r>
      <w:r w:rsidRPr="00B36A66">
        <w:rPr>
          <w:sz w:val="24"/>
          <w:szCs w:val="24"/>
        </w:rPr>
        <w:t xml:space="preserve"> in all of their accounts to apply for help from the fund</w:t>
      </w:r>
    </w:p>
    <w:p w:rsidR="00727DBB" w:rsidRPr="00B36A66" w:rsidRDefault="00727DBB" w:rsidP="00727DBB">
      <w:pPr>
        <w:pStyle w:val="ListParagraph"/>
        <w:rPr>
          <w:sz w:val="24"/>
          <w:szCs w:val="24"/>
        </w:rPr>
      </w:pPr>
    </w:p>
    <w:p w:rsidR="003E12DD" w:rsidRPr="003E12DD" w:rsidRDefault="003E12DD" w:rsidP="003E12DD">
      <w:pPr>
        <w:spacing w:after="0"/>
        <w:rPr>
          <w:b/>
          <w:sz w:val="28"/>
          <w:szCs w:val="28"/>
        </w:rPr>
      </w:pPr>
      <w:r w:rsidRPr="003E12DD">
        <w:rPr>
          <w:b/>
          <w:sz w:val="28"/>
          <w:szCs w:val="28"/>
        </w:rPr>
        <w:t>Submitting an Application</w:t>
      </w:r>
    </w:p>
    <w:p w:rsidR="001A1BD9" w:rsidRPr="00B36A66" w:rsidRDefault="001A1BD9" w:rsidP="001A1BD9">
      <w:pPr>
        <w:pStyle w:val="ListParagraph"/>
        <w:numPr>
          <w:ilvl w:val="0"/>
          <w:numId w:val="8"/>
        </w:numPr>
        <w:spacing w:after="0"/>
        <w:rPr>
          <w:sz w:val="24"/>
        </w:rPr>
      </w:pPr>
      <w:r w:rsidRPr="00B36A66">
        <w:rPr>
          <w:sz w:val="24"/>
        </w:rPr>
        <w:t xml:space="preserve">Applications should be submitted in person and an appointment can be made with the Money and Welfare Adviser on Learn: </w:t>
      </w:r>
      <w:hyperlink r:id="rId9" w:anchor="section-144" w:history="1">
        <w:r w:rsidRPr="00B36A66">
          <w:rPr>
            <w:rStyle w:val="Hyperlink"/>
            <w:sz w:val="24"/>
          </w:rPr>
          <w:t>https://learn.rvc.ac.uk/mod/subpage/view.php?id=36942#section-144</w:t>
        </w:r>
      </w:hyperlink>
    </w:p>
    <w:p w:rsidR="00727DBB" w:rsidRPr="00727DBB" w:rsidRDefault="003E12DD" w:rsidP="00727DBB">
      <w:pPr>
        <w:pStyle w:val="ListParagraph"/>
        <w:numPr>
          <w:ilvl w:val="0"/>
          <w:numId w:val="8"/>
        </w:numPr>
        <w:spacing w:after="0"/>
        <w:rPr>
          <w:b/>
          <w:sz w:val="24"/>
        </w:rPr>
      </w:pPr>
      <w:r w:rsidRPr="00B36A66">
        <w:rPr>
          <w:sz w:val="24"/>
        </w:rPr>
        <w:t>Applications can no longer be accepted via email due to General Data Protection Regulations</w:t>
      </w:r>
      <w:r w:rsidR="00727DBB">
        <w:rPr>
          <w:sz w:val="24"/>
        </w:rPr>
        <w:t>.  For further details visit</w:t>
      </w:r>
      <w:r w:rsidR="00727DBB" w:rsidRPr="00727DBB">
        <w:t xml:space="preserve"> </w:t>
      </w:r>
      <w:hyperlink r:id="rId10" w:history="1">
        <w:r w:rsidR="00727DBB" w:rsidRPr="00FC46FB">
          <w:rPr>
            <w:rStyle w:val="Hyperlink"/>
            <w:sz w:val="24"/>
          </w:rPr>
          <w:t>https://intranet.rvc.ac.uk/information-and-services/data-protection-and-foi/rvc-data-protection-policy.pdf</w:t>
        </w:r>
      </w:hyperlink>
    </w:p>
    <w:p w:rsidR="00BD3EC0" w:rsidRPr="00B36A66" w:rsidRDefault="00BD3EC0" w:rsidP="00BD3EC0">
      <w:pPr>
        <w:pStyle w:val="ListParagraph"/>
        <w:numPr>
          <w:ilvl w:val="0"/>
          <w:numId w:val="8"/>
        </w:numPr>
        <w:spacing w:after="0"/>
        <w:rPr>
          <w:sz w:val="24"/>
        </w:rPr>
      </w:pPr>
      <w:r w:rsidRPr="00B36A66">
        <w:rPr>
          <w:sz w:val="24"/>
        </w:rPr>
        <w:t xml:space="preserve">If you are not on campus and wish to submit your application and supporting documents by post, please send them to: </w:t>
      </w:r>
    </w:p>
    <w:p w:rsidR="00BD3EC0" w:rsidRPr="00B36A66" w:rsidRDefault="00BD3EC0" w:rsidP="00727DBB">
      <w:pPr>
        <w:pStyle w:val="ListParagraph"/>
        <w:spacing w:after="0"/>
        <w:jc w:val="center"/>
        <w:rPr>
          <w:sz w:val="24"/>
        </w:rPr>
      </w:pPr>
      <w:r w:rsidRPr="00B36A66">
        <w:rPr>
          <w:sz w:val="24"/>
        </w:rPr>
        <w:t xml:space="preserve">Money </w:t>
      </w:r>
      <w:r w:rsidR="001215B4">
        <w:rPr>
          <w:sz w:val="24"/>
        </w:rPr>
        <w:t>Matters Team</w:t>
      </w:r>
    </w:p>
    <w:p w:rsidR="00E13300" w:rsidRPr="00B36A66" w:rsidRDefault="001466A0" w:rsidP="00727DBB">
      <w:pPr>
        <w:pStyle w:val="ListParagraph"/>
        <w:spacing w:after="0"/>
        <w:jc w:val="center"/>
        <w:rPr>
          <w:sz w:val="24"/>
        </w:rPr>
      </w:pPr>
      <w:r>
        <w:rPr>
          <w:sz w:val="24"/>
        </w:rPr>
        <w:t>Advice Centre</w:t>
      </w:r>
      <w:bookmarkStart w:id="0" w:name="_GoBack"/>
      <w:bookmarkEnd w:id="0"/>
    </w:p>
    <w:p w:rsidR="00BD3EC0" w:rsidRPr="00B36A66" w:rsidRDefault="00BD3EC0" w:rsidP="00727DBB">
      <w:pPr>
        <w:pStyle w:val="ListParagraph"/>
        <w:spacing w:after="0"/>
        <w:jc w:val="center"/>
        <w:rPr>
          <w:sz w:val="24"/>
        </w:rPr>
      </w:pPr>
      <w:r w:rsidRPr="00B36A66">
        <w:rPr>
          <w:sz w:val="24"/>
        </w:rPr>
        <w:t>Royal Veterinary College</w:t>
      </w:r>
    </w:p>
    <w:p w:rsidR="00BD3EC0" w:rsidRPr="00B36A66" w:rsidRDefault="00BD3EC0" w:rsidP="00727DBB">
      <w:pPr>
        <w:pStyle w:val="ListParagraph"/>
        <w:spacing w:after="0"/>
        <w:jc w:val="center"/>
        <w:rPr>
          <w:sz w:val="24"/>
        </w:rPr>
      </w:pPr>
      <w:r w:rsidRPr="00B36A66">
        <w:rPr>
          <w:sz w:val="24"/>
        </w:rPr>
        <w:t>Hawkshead Lane</w:t>
      </w:r>
    </w:p>
    <w:p w:rsidR="00BD3EC0" w:rsidRPr="00B36A66" w:rsidRDefault="00BD3EC0" w:rsidP="00727DBB">
      <w:pPr>
        <w:pStyle w:val="ListParagraph"/>
        <w:spacing w:after="0"/>
        <w:jc w:val="center"/>
        <w:rPr>
          <w:sz w:val="24"/>
        </w:rPr>
      </w:pPr>
      <w:r w:rsidRPr="00B36A66">
        <w:rPr>
          <w:sz w:val="24"/>
        </w:rPr>
        <w:t>North Mymms</w:t>
      </w:r>
    </w:p>
    <w:p w:rsidR="00BD3EC0" w:rsidRPr="00B36A66" w:rsidRDefault="00BD3EC0" w:rsidP="00727DBB">
      <w:pPr>
        <w:pStyle w:val="ListParagraph"/>
        <w:spacing w:after="0"/>
        <w:jc w:val="center"/>
        <w:rPr>
          <w:sz w:val="24"/>
        </w:rPr>
      </w:pPr>
      <w:r w:rsidRPr="00B36A66">
        <w:rPr>
          <w:sz w:val="24"/>
        </w:rPr>
        <w:t>Hertfordshire</w:t>
      </w:r>
    </w:p>
    <w:p w:rsidR="00BD3EC0" w:rsidRDefault="00BD3EC0" w:rsidP="00727DBB">
      <w:pPr>
        <w:pStyle w:val="ListParagraph"/>
        <w:spacing w:after="0"/>
        <w:jc w:val="center"/>
        <w:rPr>
          <w:sz w:val="24"/>
        </w:rPr>
      </w:pPr>
      <w:r w:rsidRPr="00B36A66">
        <w:rPr>
          <w:sz w:val="24"/>
        </w:rPr>
        <w:t>AL9 7TA</w:t>
      </w:r>
    </w:p>
    <w:p w:rsidR="00056310" w:rsidRPr="00B36A66" w:rsidRDefault="00056310" w:rsidP="00727DBB">
      <w:pPr>
        <w:pStyle w:val="ListParagraph"/>
        <w:spacing w:after="0"/>
        <w:jc w:val="center"/>
        <w:rPr>
          <w:sz w:val="24"/>
        </w:rPr>
      </w:pPr>
    </w:p>
    <w:p w:rsidR="003E12DD" w:rsidRPr="00B36A66" w:rsidRDefault="00BD3EC0" w:rsidP="003E12DD">
      <w:pPr>
        <w:pStyle w:val="ListParagraph"/>
        <w:numPr>
          <w:ilvl w:val="0"/>
          <w:numId w:val="8"/>
        </w:numPr>
        <w:spacing w:after="0"/>
        <w:rPr>
          <w:sz w:val="24"/>
        </w:rPr>
      </w:pPr>
      <w:r w:rsidRPr="00B36A66">
        <w:rPr>
          <w:sz w:val="24"/>
        </w:rPr>
        <w:t xml:space="preserve">If you have any issues or questions, please email </w:t>
      </w:r>
      <w:hyperlink r:id="rId11" w:history="1">
        <w:r w:rsidRPr="00B36A66">
          <w:rPr>
            <w:rStyle w:val="Hyperlink"/>
            <w:sz w:val="24"/>
          </w:rPr>
          <w:t>moneymatters@rvc.ac.uk</w:t>
        </w:r>
      </w:hyperlink>
      <w:r w:rsidRPr="00B36A66">
        <w:rPr>
          <w:sz w:val="24"/>
        </w:rPr>
        <w:t>.</w:t>
      </w:r>
    </w:p>
    <w:p w:rsidR="00BD3EC0" w:rsidRPr="00BD3EC0" w:rsidRDefault="00BD3EC0" w:rsidP="00BD3EC0">
      <w:pPr>
        <w:pStyle w:val="ListParagraph"/>
        <w:spacing w:after="0"/>
      </w:pPr>
    </w:p>
    <w:p w:rsidR="00D63EBD" w:rsidRPr="00FF6565" w:rsidRDefault="00D63EBD" w:rsidP="00D63EBD">
      <w:pPr>
        <w:spacing w:after="0"/>
        <w:rPr>
          <w:b/>
          <w:sz w:val="28"/>
          <w:szCs w:val="28"/>
        </w:rPr>
      </w:pPr>
      <w:r w:rsidRPr="00FF6565">
        <w:rPr>
          <w:b/>
          <w:sz w:val="28"/>
          <w:szCs w:val="28"/>
        </w:rPr>
        <w:t>Important</w:t>
      </w:r>
    </w:p>
    <w:p w:rsidR="00D63EBD" w:rsidRPr="00B36A66" w:rsidRDefault="00D63EBD" w:rsidP="00D63EBD">
      <w:pPr>
        <w:pStyle w:val="ListParagraph"/>
        <w:numPr>
          <w:ilvl w:val="0"/>
          <w:numId w:val="2"/>
        </w:numPr>
        <w:spacing w:after="0"/>
        <w:rPr>
          <w:sz w:val="24"/>
          <w:szCs w:val="24"/>
        </w:rPr>
      </w:pPr>
      <w:r w:rsidRPr="00B36A66">
        <w:rPr>
          <w:sz w:val="24"/>
          <w:szCs w:val="24"/>
        </w:rPr>
        <w:t xml:space="preserve">You must complete </w:t>
      </w:r>
      <w:r w:rsidRPr="00B36A66">
        <w:rPr>
          <w:b/>
          <w:sz w:val="24"/>
          <w:szCs w:val="24"/>
        </w:rPr>
        <w:t xml:space="preserve">all </w:t>
      </w:r>
      <w:r w:rsidRPr="00B36A66">
        <w:rPr>
          <w:sz w:val="24"/>
          <w:szCs w:val="24"/>
        </w:rPr>
        <w:t>s</w:t>
      </w:r>
      <w:r w:rsidR="00BD3EC0" w:rsidRPr="00B36A66">
        <w:rPr>
          <w:sz w:val="24"/>
          <w:szCs w:val="24"/>
        </w:rPr>
        <w:t>ections of the application form</w:t>
      </w:r>
    </w:p>
    <w:p w:rsidR="00D63EBD" w:rsidRPr="00B36A66" w:rsidRDefault="00D63EBD" w:rsidP="00D63EBD">
      <w:pPr>
        <w:pStyle w:val="ListParagraph"/>
        <w:numPr>
          <w:ilvl w:val="0"/>
          <w:numId w:val="2"/>
        </w:numPr>
        <w:spacing w:after="0"/>
        <w:rPr>
          <w:sz w:val="24"/>
          <w:szCs w:val="24"/>
        </w:rPr>
      </w:pPr>
      <w:r w:rsidRPr="00B36A66">
        <w:rPr>
          <w:sz w:val="24"/>
          <w:szCs w:val="24"/>
        </w:rPr>
        <w:t>Please ensure you attach copies of ALL necessary supporting documents with your application.</w:t>
      </w:r>
      <w:r w:rsidR="00BD3EC0" w:rsidRPr="00B36A66">
        <w:rPr>
          <w:sz w:val="24"/>
          <w:szCs w:val="24"/>
        </w:rPr>
        <w:t xml:space="preserve"> See checklist below.</w:t>
      </w:r>
    </w:p>
    <w:p w:rsidR="00D63EBD" w:rsidRPr="00B36A66" w:rsidRDefault="00D63EBD" w:rsidP="00D63EBD">
      <w:pPr>
        <w:pStyle w:val="ListParagraph"/>
        <w:numPr>
          <w:ilvl w:val="0"/>
          <w:numId w:val="2"/>
        </w:numPr>
        <w:spacing w:after="0"/>
        <w:rPr>
          <w:sz w:val="24"/>
          <w:szCs w:val="24"/>
        </w:rPr>
      </w:pPr>
      <w:r w:rsidRPr="00B36A66">
        <w:rPr>
          <w:sz w:val="24"/>
          <w:szCs w:val="24"/>
        </w:rPr>
        <w:t>Make sure to sign and date the application.</w:t>
      </w:r>
    </w:p>
    <w:p w:rsidR="00D63EBD" w:rsidRPr="00B36A66" w:rsidRDefault="00D63EBD" w:rsidP="00D63EBD">
      <w:pPr>
        <w:pStyle w:val="ListParagraph"/>
        <w:numPr>
          <w:ilvl w:val="0"/>
          <w:numId w:val="2"/>
        </w:numPr>
        <w:spacing w:after="0"/>
        <w:rPr>
          <w:sz w:val="24"/>
          <w:szCs w:val="24"/>
        </w:rPr>
      </w:pPr>
      <w:r w:rsidRPr="00B36A66">
        <w:rPr>
          <w:sz w:val="24"/>
          <w:szCs w:val="24"/>
        </w:rPr>
        <w:t xml:space="preserve">Failure to complete any of the above will result in a delay to your application.  </w:t>
      </w:r>
    </w:p>
    <w:p w:rsidR="00D63EBD" w:rsidRPr="00B36A66" w:rsidRDefault="00D63EBD" w:rsidP="00D63EBD">
      <w:pPr>
        <w:pStyle w:val="ListParagraph"/>
        <w:numPr>
          <w:ilvl w:val="0"/>
          <w:numId w:val="2"/>
        </w:numPr>
        <w:spacing w:after="0"/>
        <w:rPr>
          <w:sz w:val="24"/>
          <w:szCs w:val="24"/>
        </w:rPr>
      </w:pPr>
      <w:r w:rsidRPr="00B36A66">
        <w:rPr>
          <w:sz w:val="24"/>
          <w:szCs w:val="24"/>
        </w:rPr>
        <w:t xml:space="preserve">Applications must be submitted, in full, before 5pm on Friday </w:t>
      </w:r>
      <w:r w:rsidR="00BD3EC0" w:rsidRPr="00B36A66">
        <w:rPr>
          <w:sz w:val="24"/>
          <w:szCs w:val="24"/>
        </w:rPr>
        <w:t>19</w:t>
      </w:r>
      <w:r w:rsidR="00BD3EC0" w:rsidRPr="00B36A66">
        <w:rPr>
          <w:sz w:val="24"/>
          <w:szCs w:val="24"/>
          <w:vertAlign w:val="superscript"/>
        </w:rPr>
        <w:t>th</w:t>
      </w:r>
      <w:r w:rsidR="00BD3EC0" w:rsidRPr="00B36A66">
        <w:rPr>
          <w:sz w:val="24"/>
          <w:szCs w:val="24"/>
        </w:rPr>
        <w:t xml:space="preserve"> July 2019</w:t>
      </w:r>
      <w:r w:rsidRPr="00B36A66">
        <w:rPr>
          <w:sz w:val="24"/>
          <w:szCs w:val="24"/>
        </w:rPr>
        <w:t xml:space="preserve"> for continuing students or before 5pm on</w:t>
      </w:r>
      <w:r w:rsidR="00BD3EC0" w:rsidRPr="00B36A66">
        <w:rPr>
          <w:sz w:val="24"/>
          <w:szCs w:val="24"/>
        </w:rPr>
        <w:t xml:space="preserve"> Friday 7</w:t>
      </w:r>
      <w:r w:rsidRPr="00B36A66">
        <w:rPr>
          <w:sz w:val="24"/>
          <w:szCs w:val="24"/>
          <w:vertAlign w:val="superscript"/>
        </w:rPr>
        <w:t>th</w:t>
      </w:r>
      <w:r w:rsidRPr="00B36A66">
        <w:rPr>
          <w:sz w:val="24"/>
          <w:szCs w:val="24"/>
        </w:rPr>
        <w:t xml:space="preserve"> June 201</w:t>
      </w:r>
      <w:r w:rsidR="00BD3EC0" w:rsidRPr="00B36A66">
        <w:rPr>
          <w:sz w:val="24"/>
          <w:szCs w:val="24"/>
        </w:rPr>
        <w:t>9</w:t>
      </w:r>
      <w:r w:rsidRPr="00B36A66">
        <w:rPr>
          <w:sz w:val="24"/>
          <w:szCs w:val="24"/>
        </w:rPr>
        <w:t xml:space="preserve"> for final year students.</w:t>
      </w:r>
    </w:p>
    <w:p w:rsidR="00BD3EC0" w:rsidRPr="00B36A66" w:rsidRDefault="00BD3EC0" w:rsidP="004A5F9B">
      <w:pPr>
        <w:spacing w:after="0" w:line="240" w:lineRule="auto"/>
        <w:rPr>
          <w:sz w:val="28"/>
          <w:szCs w:val="24"/>
        </w:rPr>
      </w:pPr>
    </w:p>
    <w:p w:rsidR="00B36A66" w:rsidRDefault="00B36A66" w:rsidP="00D63EBD">
      <w:pPr>
        <w:rPr>
          <w:sz w:val="24"/>
          <w:szCs w:val="24"/>
        </w:rPr>
      </w:pPr>
    </w:p>
    <w:p w:rsidR="001F1E2D" w:rsidRDefault="001F1E2D" w:rsidP="001F1E2D">
      <w:pPr>
        <w:spacing w:after="0"/>
        <w:rPr>
          <w:b/>
          <w:sz w:val="28"/>
          <w:szCs w:val="28"/>
        </w:rPr>
      </w:pPr>
      <w:r>
        <w:rPr>
          <w:b/>
          <w:sz w:val="28"/>
          <w:szCs w:val="28"/>
        </w:rPr>
        <w:lastRenderedPageBreak/>
        <w:t>Evidence</w:t>
      </w:r>
    </w:p>
    <w:p w:rsidR="001F1E2D" w:rsidRDefault="001F1E2D" w:rsidP="001F1E2D">
      <w:pPr>
        <w:spacing w:after="0"/>
        <w:rPr>
          <w:sz w:val="24"/>
          <w:szCs w:val="24"/>
        </w:rPr>
      </w:pPr>
    </w:p>
    <w:p w:rsidR="00D63EBD" w:rsidRPr="00FF6565" w:rsidRDefault="00D63EBD" w:rsidP="00D63EBD">
      <w:pPr>
        <w:rPr>
          <w:sz w:val="24"/>
          <w:szCs w:val="24"/>
        </w:rPr>
      </w:pPr>
      <w:r w:rsidRPr="00FF6565">
        <w:rPr>
          <w:sz w:val="24"/>
          <w:szCs w:val="24"/>
        </w:rPr>
        <w:t xml:space="preserve">Please provide copies of documents from the list below as applicable.  If you do not supply the relevant evidence we </w:t>
      </w:r>
      <w:r>
        <w:rPr>
          <w:sz w:val="24"/>
          <w:szCs w:val="24"/>
        </w:rPr>
        <w:t xml:space="preserve">will not be able to </w:t>
      </w:r>
      <w:r w:rsidRPr="00FF6565">
        <w:rPr>
          <w:sz w:val="24"/>
          <w:szCs w:val="24"/>
        </w:rPr>
        <w:t>assess your application.</w:t>
      </w:r>
    </w:p>
    <w:p w:rsidR="00D63EBD" w:rsidRDefault="00D63EBD" w:rsidP="00D63EBD">
      <w:pPr>
        <w:rPr>
          <w:sz w:val="24"/>
          <w:szCs w:val="24"/>
        </w:rPr>
      </w:pPr>
      <w:r w:rsidRPr="00FF6565">
        <w:rPr>
          <w:sz w:val="24"/>
          <w:szCs w:val="24"/>
        </w:rPr>
        <w:fldChar w:fldCharType="begin">
          <w:ffData>
            <w:name w:val="Check1"/>
            <w:enabled/>
            <w:calcOnExit w:val="0"/>
            <w:checkBox>
              <w:sizeAuto/>
              <w:default w:val="0"/>
            </w:checkBox>
          </w:ffData>
        </w:fldChar>
      </w:r>
      <w:bookmarkStart w:id="1" w:name="Check1"/>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1"/>
      <w:r w:rsidRPr="00FF6565">
        <w:rPr>
          <w:sz w:val="24"/>
          <w:szCs w:val="24"/>
        </w:rPr>
        <w:t xml:space="preserve"> </w:t>
      </w:r>
      <w:r w:rsidRPr="00B36A66">
        <w:rPr>
          <w:b/>
          <w:sz w:val="24"/>
          <w:szCs w:val="24"/>
        </w:rPr>
        <w:t>Student Finance Entitlement Summary 2018/19</w:t>
      </w:r>
      <w:r w:rsidR="00C60D70">
        <w:rPr>
          <w:sz w:val="24"/>
          <w:szCs w:val="24"/>
        </w:rPr>
        <w:t>.  Log in to your student finance online portal, click ‘collapse/expand’ and the ‘view your entitlement summary’ for the current academic year, 2018/19.</w:t>
      </w:r>
    </w:p>
    <w:p w:rsidR="00B36A66" w:rsidRDefault="00B36A66" w:rsidP="00B36A66">
      <w:r>
        <w:rPr>
          <w:noProof/>
          <w:lang w:eastAsia="en-GB"/>
        </w:rPr>
        <mc:AlternateContent>
          <mc:Choice Requires="wps">
            <w:drawing>
              <wp:anchor distT="0" distB="0" distL="114300" distR="114300" simplePos="0" relativeHeight="251662336" behindDoc="0" locked="0" layoutInCell="1" allowOverlap="1" wp14:anchorId="4CD83B93" wp14:editId="1E726453">
                <wp:simplePos x="0" y="0"/>
                <wp:positionH relativeFrom="column">
                  <wp:posOffset>2143124</wp:posOffset>
                </wp:positionH>
                <wp:positionV relativeFrom="paragraph">
                  <wp:posOffset>1838326</wp:posOffset>
                </wp:positionV>
                <wp:extent cx="9810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810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0DB45" id="Rectangle 2" o:spid="_x0000_s1026" style="position:absolute;margin-left:168.75pt;margin-top:144.75pt;width:7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" fillcolor="white [3212]" strokecolor="white [3212]"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257F898A" wp14:editId="28CC2E41">
                <wp:simplePos x="0" y="0"/>
                <wp:positionH relativeFrom="column">
                  <wp:posOffset>581025</wp:posOffset>
                </wp:positionH>
                <wp:positionV relativeFrom="paragraph">
                  <wp:posOffset>2514600</wp:posOffset>
                </wp:positionV>
                <wp:extent cx="18288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28800" cy="161925"/>
                        </a:xfrm>
                        <a:prstGeom prst="rect">
                          <a:avLst/>
                        </a:prstGeom>
                        <a:solidFill>
                          <a:schemeClr val="bg1"/>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BC54" id="Rectangle 4" o:spid="_x0000_s1026" style="position:absolute;margin-left:45.75pt;margin-top:198pt;width:2in;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" fillcolor="white [3212]" strokecolor="white [3212]" strokeweight="1pt"/>
            </w:pict>
          </mc:Fallback>
        </mc:AlternateContent>
      </w:r>
      <w:r>
        <w:rPr>
          <w:noProof/>
          <w:lang w:eastAsia="en-GB"/>
        </w:rPr>
        <w:drawing>
          <wp:inline distT="0" distB="0" distL="0" distR="0" wp14:anchorId="150FA1B9" wp14:editId="13BBEEDB">
            <wp:extent cx="4020820" cy="441942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670" t="23201" r="32631" b="12255"/>
                    <a:stretch/>
                  </pic:blipFill>
                  <pic:spPr bwMode="auto">
                    <a:xfrm>
                      <a:off x="0" y="0"/>
                      <a:ext cx="4030202" cy="4429733"/>
                    </a:xfrm>
                    <a:prstGeom prst="rect">
                      <a:avLst/>
                    </a:prstGeom>
                    <a:ln>
                      <a:noFill/>
                    </a:ln>
                    <a:extLst>
                      <a:ext uri="{53640926-AAD7-44D8-BBD7-CCE9431645EC}">
                        <a14:shadowObscured xmlns:a14="http://schemas.microsoft.com/office/drawing/2010/main"/>
                      </a:ext>
                    </a:extLst>
                  </pic:spPr>
                </pic:pic>
              </a:graphicData>
            </a:graphic>
          </wp:inline>
        </w:drawing>
      </w:r>
    </w:p>
    <w:p w:rsidR="00D63EBD" w:rsidRPr="00FF6565" w:rsidRDefault="00D63EBD" w:rsidP="00D63EBD">
      <w:pPr>
        <w:ind w:left="284" w:hanging="284"/>
        <w:rPr>
          <w:sz w:val="24"/>
          <w:szCs w:val="24"/>
        </w:rPr>
      </w:pPr>
      <w:r w:rsidRPr="00FF6565">
        <w:rPr>
          <w:sz w:val="24"/>
          <w:szCs w:val="24"/>
        </w:rPr>
        <w:fldChar w:fldCharType="begin">
          <w:ffData>
            <w:name w:val="Check8"/>
            <w:enabled/>
            <w:calcOnExit w:val="0"/>
            <w:checkBox>
              <w:sizeAuto/>
              <w:default w:val="0"/>
            </w:checkBox>
          </w:ffData>
        </w:fldChar>
      </w:r>
      <w:bookmarkStart w:id="2" w:name="Check8"/>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2"/>
      <w:r w:rsidRPr="00FF6565">
        <w:rPr>
          <w:sz w:val="24"/>
          <w:szCs w:val="24"/>
        </w:rPr>
        <w:t xml:space="preserve"> </w:t>
      </w:r>
      <w:r w:rsidRPr="00B36A66">
        <w:rPr>
          <w:b/>
          <w:sz w:val="24"/>
          <w:szCs w:val="24"/>
        </w:rPr>
        <w:t>Bank/Building Society Statements</w:t>
      </w:r>
      <w:r w:rsidRPr="00FF6565">
        <w:rPr>
          <w:sz w:val="24"/>
          <w:szCs w:val="24"/>
        </w:rPr>
        <w:t>:  Must include</w:t>
      </w:r>
      <w:r w:rsidR="004A5F9B">
        <w:rPr>
          <w:sz w:val="24"/>
          <w:szCs w:val="24"/>
        </w:rPr>
        <w:t xml:space="preserve"> bank</w:t>
      </w:r>
      <w:r w:rsidRPr="00FF6565">
        <w:rPr>
          <w:sz w:val="24"/>
          <w:szCs w:val="24"/>
        </w:rPr>
        <w:t xml:space="preserve"> statements for </w:t>
      </w:r>
      <w:r w:rsidR="004A5F9B">
        <w:rPr>
          <w:sz w:val="24"/>
          <w:szCs w:val="24"/>
        </w:rPr>
        <w:t xml:space="preserve">the last </w:t>
      </w:r>
      <w:r w:rsidRPr="0050375B">
        <w:rPr>
          <w:b/>
          <w:sz w:val="24"/>
          <w:szCs w:val="24"/>
        </w:rPr>
        <w:t>3 months</w:t>
      </w:r>
      <w:r>
        <w:rPr>
          <w:sz w:val="24"/>
          <w:szCs w:val="24"/>
        </w:rPr>
        <w:t xml:space="preserve"> for all </w:t>
      </w:r>
      <w:r w:rsidR="004A5F9B">
        <w:rPr>
          <w:sz w:val="24"/>
          <w:szCs w:val="24"/>
        </w:rPr>
        <w:t>accounts held including ISAs and savings</w:t>
      </w:r>
      <w:r>
        <w:rPr>
          <w:sz w:val="24"/>
          <w:szCs w:val="24"/>
        </w:rPr>
        <w:t xml:space="preserve"> accounts</w:t>
      </w:r>
      <w:r w:rsidR="004A5F9B">
        <w:rPr>
          <w:sz w:val="24"/>
          <w:szCs w:val="24"/>
        </w:rPr>
        <w:t>.  Any withdrawals and payments over £99 on your bank statements should be explained by a note alongside the entry.</w:t>
      </w:r>
    </w:p>
    <w:p w:rsidR="00D63EBD" w:rsidRPr="00B36A66" w:rsidRDefault="00D63EBD" w:rsidP="00C60D70">
      <w:pPr>
        <w:ind w:left="284" w:hanging="284"/>
        <w:rPr>
          <w:sz w:val="24"/>
          <w:szCs w:val="24"/>
        </w:rPr>
      </w:pPr>
      <w:r w:rsidRPr="00FF6565">
        <w:rPr>
          <w:sz w:val="24"/>
          <w:szCs w:val="24"/>
        </w:rPr>
        <w:fldChar w:fldCharType="begin">
          <w:ffData>
            <w:name w:val="Check9"/>
            <w:enabled/>
            <w:calcOnExit w:val="0"/>
            <w:checkBox>
              <w:sizeAuto/>
              <w:default w:val="0"/>
            </w:checkBox>
          </w:ffData>
        </w:fldChar>
      </w:r>
      <w:bookmarkStart w:id="3" w:name="Check9"/>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3"/>
      <w:r w:rsidRPr="00FF6565">
        <w:rPr>
          <w:sz w:val="24"/>
          <w:szCs w:val="24"/>
        </w:rPr>
        <w:t xml:space="preserve"> </w:t>
      </w:r>
      <w:r w:rsidRPr="00B36A66">
        <w:rPr>
          <w:b/>
          <w:sz w:val="24"/>
          <w:szCs w:val="24"/>
        </w:rPr>
        <w:t>Evidence of rent/mortgage</w:t>
      </w:r>
      <w:r w:rsidR="00B36A66">
        <w:rPr>
          <w:b/>
          <w:sz w:val="24"/>
          <w:szCs w:val="24"/>
        </w:rPr>
        <w:t xml:space="preserve">.  </w:t>
      </w:r>
      <w:r w:rsidR="00B36A66">
        <w:rPr>
          <w:sz w:val="24"/>
          <w:szCs w:val="24"/>
        </w:rPr>
        <w:t>Must be your current tenancy agreement or most recent mortgage statement</w:t>
      </w:r>
    </w:p>
    <w:p w:rsidR="00D63EBD" w:rsidRPr="00FF6565" w:rsidRDefault="00D63EBD" w:rsidP="00C60D70">
      <w:pPr>
        <w:ind w:left="284" w:hanging="284"/>
        <w:rPr>
          <w:sz w:val="24"/>
          <w:szCs w:val="24"/>
        </w:rPr>
      </w:pPr>
      <w:r w:rsidRPr="00FF6565">
        <w:rPr>
          <w:sz w:val="24"/>
          <w:szCs w:val="24"/>
        </w:rPr>
        <w:fldChar w:fldCharType="begin">
          <w:ffData>
            <w:name w:val="Check3"/>
            <w:enabled/>
            <w:calcOnExit w:val="0"/>
            <w:checkBox>
              <w:sizeAuto/>
              <w:default w:val="0"/>
            </w:checkBox>
          </w:ffData>
        </w:fldChar>
      </w:r>
      <w:bookmarkStart w:id="4" w:name="Check3"/>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4"/>
      <w:r w:rsidRPr="00FF6565">
        <w:rPr>
          <w:sz w:val="24"/>
          <w:szCs w:val="24"/>
        </w:rPr>
        <w:t xml:space="preserve"> RVC Bursary Letter</w:t>
      </w:r>
      <w:r>
        <w:rPr>
          <w:sz w:val="24"/>
          <w:szCs w:val="24"/>
        </w:rPr>
        <w:t xml:space="preserve"> (where applicable)</w:t>
      </w:r>
      <w:r w:rsidR="00341EEE">
        <w:rPr>
          <w:sz w:val="24"/>
          <w:szCs w:val="24"/>
        </w:rPr>
        <w:t>.  The lett</w:t>
      </w:r>
      <w:r w:rsidR="00B36A66">
        <w:rPr>
          <w:sz w:val="24"/>
          <w:szCs w:val="24"/>
        </w:rPr>
        <w:t xml:space="preserve">er can be downloaded from your </w:t>
      </w:r>
      <w:r w:rsidR="00341EEE">
        <w:rPr>
          <w:sz w:val="24"/>
          <w:szCs w:val="24"/>
        </w:rPr>
        <w:t xml:space="preserve">student finance </w:t>
      </w:r>
      <w:r w:rsidR="00B36A66">
        <w:rPr>
          <w:sz w:val="24"/>
          <w:szCs w:val="24"/>
        </w:rPr>
        <w:t>account.</w:t>
      </w:r>
    </w:p>
    <w:p w:rsidR="00D63EBD" w:rsidRPr="00FF6565" w:rsidRDefault="00D63EBD" w:rsidP="00D63EBD">
      <w:pPr>
        <w:rPr>
          <w:sz w:val="24"/>
          <w:szCs w:val="24"/>
        </w:rPr>
      </w:pPr>
      <w:r w:rsidRPr="00FF6565">
        <w:rPr>
          <w:sz w:val="24"/>
          <w:szCs w:val="24"/>
        </w:rPr>
        <w:fldChar w:fldCharType="begin">
          <w:ffData>
            <w:name w:val="Check2"/>
            <w:enabled/>
            <w:calcOnExit w:val="0"/>
            <w:checkBox>
              <w:sizeAuto/>
              <w:default w:val="0"/>
            </w:checkBox>
          </w:ffData>
        </w:fldChar>
      </w:r>
      <w:bookmarkStart w:id="5" w:name="Check2"/>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5"/>
      <w:r w:rsidRPr="00FF6565">
        <w:rPr>
          <w:sz w:val="24"/>
          <w:szCs w:val="24"/>
        </w:rPr>
        <w:t xml:space="preserve"> </w:t>
      </w:r>
      <w:r w:rsidRPr="00C60D70">
        <w:rPr>
          <w:b/>
          <w:sz w:val="24"/>
          <w:szCs w:val="24"/>
        </w:rPr>
        <w:t xml:space="preserve">Other loan </w:t>
      </w:r>
      <w:r w:rsidR="00C60D70" w:rsidRPr="00C60D70">
        <w:rPr>
          <w:b/>
          <w:sz w:val="24"/>
          <w:szCs w:val="24"/>
        </w:rPr>
        <w:t>confirmation letter</w:t>
      </w:r>
      <w:r w:rsidR="00C60D70">
        <w:rPr>
          <w:sz w:val="24"/>
          <w:szCs w:val="24"/>
        </w:rPr>
        <w:t xml:space="preserve"> </w:t>
      </w:r>
      <w:r w:rsidRPr="00FF6565">
        <w:rPr>
          <w:sz w:val="24"/>
          <w:szCs w:val="24"/>
        </w:rPr>
        <w:t>(US Fed</w:t>
      </w:r>
      <w:r w:rsidR="00C60D70">
        <w:rPr>
          <w:sz w:val="24"/>
          <w:szCs w:val="24"/>
        </w:rPr>
        <w:t>eral Loan</w:t>
      </w:r>
      <w:r w:rsidRPr="00FF6565">
        <w:rPr>
          <w:sz w:val="24"/>
          <w:szCs w:val="24"/>
        </w:rPr>
        <w:t>, P</w:t>
      </w:r>
      <w:r w:rsidR="00C60D70">
        <w:rPr>
          <w:sz w:val="24"/>
          <w:szCs w:val="24"/>
        </w:rPr>
        <w:t xml:space="preserve">ostgraduate </w:t>
      </w:r>
      <w:r w:rsidRPr="00FF6565">
        <w:rPr>
          <w:sz w:val="24"/>
          <w:szCs w:val="24"/>
        </w:rPr>
        <w:t>L</w:t>
      </w:r>
      <w:r w:rsidR="00C60D70">
        <w:rPr>
          <w:sz w:val="24"/>
          <w:szCs w:val="24"/>
        </w:rPr>
        <w:t>oan</w:t>
      </w:r>
      <w:r w:rsidRPr="00FF6565">
        <w:rPr>
          <w:sz w:val="24"/>
          <w:szCs w:val="24"/>
        </w:rPr>
        <w:t>, PCDL)</w:t>
      </w:r>
    </w:p>
    <w:p w:rsidR="00D63EBD" w:rsidRPr="00FF6565" w:rsidRDefault="00D63EBD" w:rsidP="00D63EBD">
      <w:pPr>
        <w:rPr>
          <w:sz w:val="24"/>
          <w:szCs w:val="24"/>
        </w:rPr>
      </w:pPr>
      <w:r w:rsidRPr="00FF6565">
        <w:rPr>
          <w:sz w:val="24"/>
          <w:szCs w:val="24"/>
        </w:rPr>
        <w:fldChar w:fldCharType="begin">
          <w:ffData>
            <w:name w:val="Check6"/>
            <w:enabled/>
            <w:calcOnExit w:val="0"/>
            <w:checkBox>
              <w:sizeAuto/>
              <w:default w:val="0"/>
            </w:checkBox>
          </w:ffData>
        </w:fldChar>
      </w:r>
      <w:bookmarkStart w:id="6" w:name="Check6"/>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6"/>
      <w:r w:rsidRPr="00FF6565">
        <w:rPr>
          <w:sz w:val="24"/>
          <w:szCs w:val="24"/>
        </w:rPr>
        <w:t xml:space="preserve"> </w:t>
      </w:r>
      <w:r>
        <w:rPr>
          <w:sz w:val="24"/>
          <w:szCs w:val="24"/>
        </w:rPr>
        <w:t>Child Benefit Letter or Children’s Birth C</w:t>
      </w:r>
      <w:r w:rsidRPr="00FF6565">
        <w:rPr>
          <w:sz w:val="24"/>
          <w:szCs w:val="24"/>
        </w:rPr>
        <w:t>ertificates</w:t>
      </w:r>
      <w:r w:rsidR="00C60D70">
        <w:rPr>
          <w:sz w:val="24"/>
          <w:szCs w:val="24"/>
        </w:rPr>
        <w:t xml:space="preserve"> if they are living with you</w:t>
      </w:r>
    </w:p>
    <w:p w:rsidR="00D63EBD" w:rsidRPr="00FF6565" w:rsidRDefault="00D63EBD" w:rsidP="00D63EBD">
      <w:pPr>
        <w:rPr>
          <w:sz w:val="24"/>
          <w:szCs w:val="24"/>
        </w:rPr>
      </w:pPr>
      <w:r w:rsidRPr="00FF6565">
        <w:rPr>
          <w:sz w:val="24"/>
          <w:szCs w:val="24"/>
        </w:rPr>
        <w:fldChar w:fldCharType="begin">
          <w:ffData>
            <w:name w:val="Check7"/>
            <w:enabled/>
            <w:calcOnExit w:val="0"/>
            <w:checkBox>
              <w:sizeAuto/>
              <w:default w:val="0"/>
            </w:checkBox>
          </w:ffData>
        </w:fldChar>
      </w:r>
      <w:bookmarkStart w:id="7" w:name="Check7"/>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7"/>
      <w:r w:rsidRPr="00FF6565">
        <w:rPr>
          <w:sz w:val="24"/>
          <w:szCs w:val="24"/>
        </w:rPr>
        <w:t xml:space="preserve"> Council Tax Bill (where applicable)</w:t>
      </w:r>
    </w:p>
    <w:p w:rsidR="00D63EBD" w:rsidRPr="00FF6565" w:rsidRDefault="00D63EBD" w:rsidP="00D63EBD">
      <w:pPr>
        <w:rPr>
          <w:sz w:val="24"/>
          <w:szCs w:val="24"/>
        </w:rPr>
      </w:pPr>
      <w:r w:rsidRPr="00FF6565">
        <w:rPr>
          <w:sz w:val="24"/>
          <w:szCs w:val="24"/>
        </w:rPr>
        <w:fldChar w:fldCharType="begin">
          <w:ffData>
            <w:name w:val="Check10"/>
            <w:enabled/>
            <w:calcOnExit w:val="0"/>
            <w:checkBox>
              <w:sizeAuto/>
              <w:default w:val="0"/>
            </w:checkBox>
          </w:ffData>
        </w:fldChar>
      </w:r>
      <w:bookmarkStart w:id="8" w:name="Check10"/>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8"/>
      <w:r w:rsidRPr="00FF6565">
        <w:rPr>
          <w:sz w:val="24"/>
          <w:szCs w:val="24"/>
        </w:rPr>
        <w:t xml:space="preserve"> Evidence of benefits claimed including Tax Credits</w:t>
      </w:r>
    </w:p>
    <w:p w:rsidR="00D63EBD" w:rsidRDefault="00D63EBD" w:rsidP="00D63EBD">
      <w:pPr>
        <w:rPr>
          <w:sz w:val="24"/>
          <w:szCs w:val="24"/>
        </w:rPr>
      </w:pPr>
      <w:r w:rsidRPr="00FF6565">
        <w:rPr>
          <w:sz w:val="24"/>
          <w:szCs w:val="24"/>
        </w:rPr>
        <w:fldChar w:fldCharType="begin">
          <w:ffData>
            <w:name w:val="Check11"/>
            <w:enabled/>
            <w:calcOnExit w:val="0"/>
            <w:checkBox>
              <w:sizeAuto/>
              <w:default w:val="0"/>
            </w:checkBox>
          </w:ffData>
        </w:fldChar>
      </w:r>
      <w:bookmarkStart w:id="9" w:name="Check11"/>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9"/>
      <w:r w:rsidRPr="00FF6565">
        <w:rPr>
          <w:sz w:val="24"/>
          <w:szCs w:val="24"/>
        </w:rPr>
        <w:t xml:space="preserve"> </w:t>
      </w:r>
      <w:r w:rsidR="00C60D70">
        <w:rPr>
          <w:sz w:val="24"/>
          <w:szCs w:val="24"/>
        </w:rPr>
        <w:t>Proof of partner’s income (where applicable) e.g. benefits letter, 3 months wage slips</w:t>
      </w:r>
    </w:p>
    <w:p w:rsidR="00D63EBD" w:rsidRPr="00FF6565" w:rsidRDefault="00D63EBD" w:rsidP="00D63EBD">
      <w:pPr>
        <w:rPr>
          <w:sz w:val="24"/>
          <w:szCs w:val="24"/>
        </w:rPr>
      </w:pPr>
      <w:r w:rsidRPr="00FF6565">
        <w:rPr>
          <w:sz w:val="24"/>
          <w:szCs w:val="24"/>
        </w:rPr>
        <w:fldChar w:fldCharType="begin">
          <w:ffData>
            <w:name w:val="Check12"/>
            <w:enabled/>
            <w:calcOnExit w:val="0"/>
            <w:checkBox>
              <w:sizeAuto/>
              <w:default w:val="0"/>
            </w:checkBox>
          </w:ffData>
        </w:fldChar>
      </w:r>
      <w:bookmarkStart w:id="10" w:name="Check12"/>
      <w:r w:rsidRPr="00FF6565">
        <w:rPr>
          <w:sz w:val="24"/>
          <w:szCs w:val="24"/>
        </w:rPr>
        <w:instrText xml:space="preserve"> FORMCHECKBOX </w:instrText>
      </w:r>
      <w:r w:rsidR="001466A0">
        <w:rPr>
          <w:sz w:val="24"/>
          <w:szCs w:val="24"/>
        </w:rPr>
      </w:r>
      <w:r w:rsidR="001466A0">
        <w:rPr>
          <w:sz w:val="24"/>
          <w:szCs w:val="24"/>
        </w:rPr>
        <w:fldChar w:fldCharType="separate"/>
      </w:r>
      <w:r w:rsidRPr="00FF6565">
        <w:rPr>
          <w:sz w:val="24"/>
          <w:szCs w:val="24"/>
        </w:rPr>
        <w:fldChar w:fldCharType="end"/>
      </w:r>
      <w:bookmarkEnd w:id="10"/>
      <w:r w:rsidRPr="00FF6565">
        <w:rPr>
          <w:sz w:val="24"/>
          <w:szCs w:val="24"/>
        </w:rPr>
        <w:t xml:space="preserve"> Any other details: May include pay slips, utility bills, </w:t>
      </w:r>
      <w:r w:rsidR="00C60D70">
        <w:rPr>
          <w:sz w:val="24"/>
          <w:szCs w:val="24"/>
        </w:rPr>
        <w:t>child care costs, rent arrears, other debt</w:t>
      </w:r>
    </w:p>
    <w:p w:rsidR="00610CB5" w:rsidRPr="00FF6565" w:rsidRDefault="00610CB5" w:rsidP="0015510A">
      <w:pPr>
        <w:jc w:val="both"/>
        <w:rPr>
          <w:b/>
          <w:sz w:val="24"/>
          <w:szCs w:val="24"/>
        </w:rPr>
      </w:pPr>
      <w:r w:rsidRPr="00FF6565">
        <w:rPr>
          <w:b/>
          <w:sz w:val="24"/>
          <w:szCs w:val="24"/>
        </w:rPr>
        <w:lastRenderedPageBreak/>
        <w:t xml:space="preserve">Part 1: Your </w:t>
      </w:r>
      <w:r w:rsidR="008F6AAE" w:rsidRPr="00FF6565">
        <w:rPr>
          <w:b/>
          <w:sz w:val="24"/>
          <w:szCs w:val="24"/>
        </w:rPr>
        <w:t>P</w:t>
      </w:r>
      <w:r w:rsidRPr="00FF6565">
        <w:rPr>
          <w:b/>
          <w:sz w:val="24"/>
          <w:szCs w:val="24"/>
        </w:rPr>
        <w:t xml:space="preserve">ersonal </w:t>
      </w:r>
      <w:r w:rsidR="008F6AAE" w:rsidRPr="00FF6565">
        <w:rPr>
          <w:b/>
          <w:sz w:val="24"/>
          <w:szCs w:val="24"/>
        </w:rPr>
        <w:t>D</w:t>
      </w:r>
      <w:r w:rsidRPr="00FF6565">
        <w:rPr>
          <w:b/>
          <w:sz w:val="24"/>
          <w:szCs w:val="24"/>
        </w:rPr>
        <w:t>etails</w:t>
      </w:r>
    </w:p>
    <w:p w:rsidR="00EE496A" w:rsidRPr="001E0082" w:rsidRDefault="00EE496A" w:rsidP="0015510A">
      <w:pPr>
        <w:jc w:val="both"/>
        <w:rPr>
          <w:sz w:val="24"/>
          <w:szCs w:val="24"/>
          <w:u w:val="single"/>
        </w:rPr>
      </w:pPr>
      <w:r w:rsidRPr="00FF6565">
        <w:rPr>
          <w:sz w:val="24"/>
          <w:szCs w:val="24"/>
        </w:rPr>
        <w:t>Name</w:t>
      </w:r>
      <w:r w:rsidR="00552A2C" w:rsidRPr="00FF6565">
        <w:rPr>
          <w:sz w:val="24"/>
          <w:szCs w:val="24"/>
        </w:rPr>
        <w:t xml:space="preserve">: </w:t>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p>
    <w:p w:rsidR="0079741B" w:rsidRPr="001E0082" w:rsidRDefault="00EE496A" w:rsidP="0015510A">
      <w:pPr>
        <w:jc w:val="both"/>
        <w:rPr>
          <w:sz w:val="24"/>
          <w:szCs w:val="24"/>
          <w:u w:val="single"/>
        </w:rPr>
      </w:pPr>
      <w:r w:rsidRPr="00FF6565">
        <w:rPr>
          <w:sz w:val="24"/>
          <w:szCs w:val="24"/>
        </w:rPr>
        <w:t>Student Number</w:t>
      </w:r>
      <w:r w:rsidR="0079741B" w:rsidRPr="00FF6565">
        <w:rPr>
          <w:sz w:val="24"/>
          <w:szCs w:val="24"/>
        </w:rPr>
        <w:t xml:space="preserve">: </w:t>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Pr="00FF6565">
        <w:rPr>
          <w:sz w:val="24"/>
          <w:szCs w:val="24"/>
        </w:rPr>
        <w:t>Course and Yea</w:t>
      </w:r>
      <w:r w:rsidR="0079741B" w:rsidRPr="00FF6565">
        <w:rPr>
          <w:sz w:val="24"/>
          <w:szCs w:val="24"/>
        </w:rPr>
        <w:t xml:space="preserve">r: </w:t>
      </w:r>
      <w:r w:rsidR="001E0082">
        <w:rPr>
          <w:sz w:val="24"/>
          <w:szCs w:val="24"/>
          <w:u w:val="single"/>
        </w:rPr>
        <w:tab/>
      </w:r>
      <w:r w:rsidR="001E0082">
        <w:rPr>
          <w:sz w:val="24"/>
          <w:szCs w:val="24"/>
          <w:u w:val="single"/>
        </w:rPr>
        <w:tab/>
      </w:r>
      <w:r w:rsidR="001E0082">
        <w:rPr>
          <w:sz w:val="24"/>
          <w:szCs w:val="24"/>
          <w:u w:val="single"/>
        </w:rPr>
        <w:tab/>
      </w:r>
    </w:p>
    <w:p w:rsidR="00EE496A" w:rsidRPr="00FF6565" w:rsidRDefault="00610CB5" w:rsidP="0015510A">
      <w:pPr>
        <w:jc w:val="both"/>
        <w:rPr>
          <w:sz w:val="24"/>
          <w:szCs w:val="24"/>
        </w:rPr>
      </w:pPr>
      <w:r w:rsidRPr="00FF6565">
        <w:rPr>
          <w:sz w:val="24"/>
          <w:szCs w:val="24"/>
        </w:rPr>
        <w:t>Please tick if this is a repeat year</w:t>
      </w:r>
      <w:r w:rsidR="0079741B" w:rsidRPr="00FF6565">
        <w:rPr>
          <w:sz w:val="24"/>
          <w:szCs w:val="24"/>
        </w:rPr>
        <w:t>:</w:t>
      </w:r>
      <w:r w:rsidR="00E91F34" w:rsidRPr="00FF6565">
        <w:rPr>
          <w:sz w:val="24"/>
          <w:szCs w:val="24"/>
        </w:rPr>
        <w:t xml:space="preserve"> </w:t>
      </w:r>
      <w:r w:rsidR="004735F0" w:rsidRPr="00FF6565">
        <w:rPr>
          <w:rFonts w:ascii="MS Gothic" w:eastAsia="MS Gothic"/>
          <w:sz w:val="24"/>
          <w:szCs w:val="24"/>
        </w:rPr>
        <w:fldChar w:fldCharType="begin">
          <w:ffData>
            <w:name w:val="Check4"/>
            <w:enabled/>
            <w:calcOnExit w:val="0"/>
            <w:checkBox>
              <w:sizeAuto/>
              <w:default w:val="0"/>
              <w:checked w:val="0"/>
            </w:checkBox>
          </w:ffData>
        </w:fldChar>
      </w:r>
      <w:bookmarkStart w:id="11" w:name="Check4"/>
      <w:r w:rsidR="004735F0" w:rsidRPr="00FF6565">
        <w:rPr>
          <w:rFonts w:ascii="MS Gothic" w:eastAsia="MS Gothic"/>
          <w:sz w:val="24"/>
          <w:szCs w:val="24"/>
        </w:rPr>
        <w:instrText xml:space="preserve"> </w:instrText>
      </w:r>
      <w:r w:rsidR="004735F0" w:rsidRPr="00FF6565">
        <w:rPr>
          <w:rFonts w:ascii="MS Gothic" w:eastAsia="MS Gothic" w:hint="eastAsia"/>
          <w:sz w:val="24"/>
          <w:szCs w:val="24"/>
        </w:rPr>
        <w:instrText>FORMCHECKBOX</w:instrText>
      </w:r>
      <w:r w:rsidR="004735F0" w:rsidRPr="00FF6565">
        <w:rPr>
          <w:rFonts w:ascii="MS Gothic" w:eastAsia="MS Gothic"/>
          <w:sz w:val="24"/>
          <w:szCs w:val="24"/>
        </w:rPr>
        <w:instrText xml:space="preserve"> </w:instrText>
      </w:r>
      <w:r w:rsidR="001466A0">
        <w:rPr>
          <w:rFonts w:ascii="MS Gothic" w:eastAsia="MS Gothic"/>
          <w:sz w:val="24"/>
          <w:szCs w:val="24"/>
        </w:rPr>
      </w:r>
      <w:r w:rsidR="001466A0">
        <w:rPr>
          <w:rFonts w:ascii="MS Gothic" w:eastAsia="MS Gothic"/>
          <w:sz w:val="24"/>
          <w:szCs w:val="24"/>
        </w:rPr>
        <w:fldChar w:fldCharType="separate"/>
      </w:r>
      <w:r w:rsidR="004735F0" w:rsidRPr="00FF6565">
        <w:rPr>
          <w:rFonts w:ascii="MS Gothic" w:eastAsia="MS Gothic"/>
          <w:sz w:val="24"/>
          <w:szCs w:val="24"/>
        </w:rPr>
        <w:fldChar w:fldCharType="end"/>
      </w:r>
      <w:bookmarkEnd w:id="11"/>
    </w:p>
    <w:p w:rsidR="00EE496A" w:rsidRPr="001E0082" w:rsidRDefault="00EE496A" w:rsidP="00002685">
      <w:pPr>
        <w:jc w:val="both"/>
        <w:rPr>
          <w:sz w:val="24"/>
          <w:szCs w:val="24"/>
          <w:u w:val="single"/>
        </w:rPr>
      </w:pPr>
      <w:r w:rsidRPr="00FF6565">
        <w:rPr>
          <w:sz w:val="24"/>
          <w:szCs w:val="24"/>
        </w:rPr>
        <w:t>Term Time Address</w:t>
      </w:r>
      <w:r w:rsidR="001E0082">
        <w:rPr>
          <w:sz w:val="24"/>
          <w:szCs w:val="24"/>
        </w:rPr>
        <w:t>:</w:t>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p>
    <w:p w:rsidR="00002685" w:rsidRPr="001E0082" w:rsidRDefault="00002685" w:rsidP="00002685">
      <w:pPr>
        <w:jc w:val="both"/>
        <w:rPr>
          <w:sz w:val="24"/>
          <w:szCs w:val="24"/>
          <w:u w:val="single"/>
        </w:rPr>
      </w:pPr>
      <w:r w:rsidRPr="00FF6565">
        <w:rPr>
          <w:sz w:val="24"/>
          <w:szCs w:val="24"/>
        </w:rPr>
        <w:t>Email:</w:t>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r w:rsidR="001E0082">
        <w:rPr>
          <w:sz w:val="24"/>
          <w:szCs w:val="24"/>
          <w:u w:val="single"/>
        </w:rPr>
        <w:tab/>
      </w:r>
    </w:p>
    <w:p w:rsidR="00002685" w:rsidRPr="00FF6565" w:rsidRDefault="008108F3" w:rsidP="0015510A">
      <w:pPr>
        <w:jc w:val="both"/>
        <w:rPr>
          <w:sz w:val="24"/>
          <w:szCs w:val="24"/>
        </w:rPr>
      </w:pPr>
      <w:r w:rsidRPr="00FF6565">
        <w:rPr>
          <w:sz w:val="24"/>
          <w:szCs w:val="24"/>
        </w:rPr>
        <w:t>Do you live with parents/guardian</w:t>
      </w:r>
      <w:r w:rsidR="00C60D70">
        <w:rPr>
          <w:sz w:val="24"/>
          <w:szCs w:val="24"/>
        </w:rPr>
        <w:t xml:space="preserve"> during term time</w:t>
      </w:r>
      <w:r w:rsidRPr="00FF6565">
        <w:rPr>
          <w:sz w:val="24"/>
          <w:szCs w:val="24"/>
        </w:rPr>
        <w:t>?</w:t>
      </w:r>
      <w:r w:rsidR="008351C8" w:rsidRPr="00FF6565">
        <w:rPr>
          <w:sz w:val="24"/>
          <w:szCs w:val="24"/>
        </w:rPr>
        <w:t xml:space="preserve"> </w:t>
      </w:r>
      <w:r w:rsidR="001E0082">
        <w:rPr>
          <w:sz w:val="24"/>
          <w:szCs w:val="24"/>
        </w:rPr>
        <w:t>Yes/No</w:t>
      </w:r>
    </w:p>
    <w:p w:rsidR="00E16144" w:rsidRDefault="008108F3" w:rsidP="00E16144">
      <w:pPr>
        <w:jc w:val="both"/>
        <w:rPr>
          <w:sz w:val="24"/>
          <w:szCs w:val="24"/>
        </w:rPr>
      </w:pPr>
      <w:r w:rsidRPr="00FF6565">
        <w:rPr>
          <w:sz w:val="24"/>
          <w:szCs w:val="24"/>
        </w:rPr>
        <w:t>Do you live with a partner?</w:t>
      </w:r>
      <w:r w:rsidR="008351C8" w:rsidRPr="00FF6565">
        <w:rPr>
          <w:sz w:val="24"/>
          <w:szCs w:val="24"/>
        </w:rPr>
        <w:t xml:space="preserve"> </w:t>
      </w:r>
      <w:r w:rsidR="001E0082">
        <w:rPr>
          <w:sz w:val="24"/>
          <w:szCs w:val="24"/>
        </w:rPr>
        <w:t>Yes/No</w:t>
      </w:r>
    </w:p>
    <w:p w:rsidR="00002685" w:rsidRPr="00FF6565" w:rsidRDefault="00E16144" w:rsidP="0015510A">
      <w:pPr>
        <w:jc w:val="both"/>
        <w:rPr>
          <w:sz w:val="24"/>
          <w:szCs w:val="24"/>
        </w:rPr>
      </w:pPr>
      <w:r w:rsidRPr="00FF6565">
        <w:rPr>
          <w:sz w:val="24"/>
          <w:szCs w:val="24"/>
        </w:rPr>
        <w:t xml:space="preserve">If yes, </w:t>
      </w:r>
      <w:r>
        <w:rPr>
          <w:sz w:val="24"/>
          <w:szCs w:val="24"/>
        </w:rPr>
        <w:t>please</w:t>
      </w:r>
      <w:r w:rsidRPr="00FF6565">
        <w:rPr>
          <w:sz w:val="24"/>
          <w:szCs w:val="24"/>
        </w:rPr>
        <w:t xml:space="preserve"> provide income and expense details as requested in part 2.</w:t>
      </w:r>
    </w:p>
    <w:p w:rsidR="00610CB5" w:rsidRPr="00FF6565" w:rsidRDefault="00610CB5" w:rsidP="0015510A">
      <w:pPr>
        <w:jc w:val="both"/>
        <w:rPr>
          <w:sz w:val="24"/>
          <w:szCs w:val="24"/>
        </w:rPr>
      </w:pPr>
      <w:r w:rsidRPr="00FF6565">
        <w:rPr>
          <w:sz w:val="24"/>
          <w:szCs w:val="24"/>
        </w:rPr>
        <w:t>Do you have an</w:t>
      </w:r>
      <w:r w:rsidR="001E0082">
        <w:rPr>
          <w:sz w:val="24"/>
          <w:szCs w:val="24"/>
        </w:rPr>
        <w:t>y</w:t>
      </w:r>
      <w:r w:rsidRPr="00FF6565">
        <w:rPr>
          <w:sz w:val="24"/>
          <w:szCs w:val="24"/>
        </w:rPr>
        <w:t xml:space="preserve"> adults who are financially dependent on you? </w:t>
      </w:r>
      <w:r w:rsidR="001E0082">
        <w:rPr>
          <w:sz w:val="24"/>
          <w:szCs w:val="24"/>
        </w:rPr>
        <w:t>Yes/No</w:t>
      </w:r>
    </w:p>
    <w:p w:rsidR="00002685" w:rsidRPr="00FF6565" w:rsidRDefault="00610CB5" w:rsidP="0015510A">
      <w:pPr>
        <w:jc w:val="both"/>
        <w:rPr>
          <w:sz w:val="24"/>
          <w:szCs w:val="24"/>
        </w:rPr>
      </w:pPr>
      <w:r w:rsidRPr="00FF6565">
        <w:rPr>
          <w:sz w:val="24"/>
          <w:szCs w:val="24"/>
        </w:rPr>
        <w:t>If yes</w:t>
      </w:r>
      <w:r w:rsidR="00043ADA">
        <w:rPr>
          <w:sz w:val="24"/>
          <w:szCs w:val="24"/>
        </w:rPr>
        <w:t>,</w:t>
      </w:r>
      <w:r w:rsidRPr="00FF6565">
        <w:rPr>
          <w:sz w:val="24"/>
          <w:szCs w:val="24"/>
        </w:rPr>
        <w:t xml:space="preserve"> please give details</w:t>
      </w:r>
      <w:r w:rsidR="008351C8" w:rsidRPr="00FF6565">
        <w:rPr>
          <w:sz w:val="24"/>
          <w:szCs w:val="24"/>
        </w:rPr>
        <w:t xml:space="preserve">: </w:t>
      </w:r>
    </w:p>
    <w:p w:rsidR="00F221E5" w:rsidRPr="00FF6565" w:rsidRDefault="00F221E5" w:rsidP="0015510A">
      <w:pPr>
        <w:jc w:val="both"/>
        <w:rPr>
          <w:sz w:val="24"/>
          <w:szCs w:val="24"/>
        </w:rPr>
      </w:pPr>
      <w:r w:rsidRPr="00FF6565">
        <w:rPr>
          <w:sz w:val="24"/>
          <w:szCs w:val="24"/>
        </w:rPr>
        <w:t>Do you have dependent children? Yes/No</w:t>
      </w:r>
    </w:p>
    <w:p w:rsidR="001E0082" w:rsidRPr="00FF6565" w:rsidRDefault="00043ADA" w:rsidP="001E0082">
      <w:pPr>
        <w:jc w:val="both"/>
        <w:rPr>
          <w:sz w:val="24"/>
          <w:szCs w:val="24"/>
        </w:rPr>
      </w:pPr>
      <w:r>
        <w:rPr>
          <w:sz w:val="24"/>
          <w:szCs w:val="24"/>
        </w:rPr>
        <w:t>If y</w:t>
      </w:r>
      <w:r w:rsidR="001E0082">
        <w:rPr>
          <w:sz w:val="24"/>
          <w:szCs w:val="24"/>
        </w:rPr>
        <w:t>es, please</w:t>
      </w:r>
      <w:r w:rsidR="001E0082" w:rsidRPr="00FF6565">
        <w:rPr>
          <w:sz w:val="24"/>
          <w:szCs w:val="24"/>
        </w:rPr>
        <w:t xml:space="preserve"> include a copy</w:t>
      </w:r>
      <w:r w:rsidR="00C60D70">
        <w:rPr>
          <w:sz w:val="24"/>
          <w:szCs w:val="24"/>
        </w:rPr>
        <w:t xml:space="preserve"> of your child benefit letter,</w:t>
      </w:r>
      <w:r>
        <w:rPr>
          <w:sz w:val="24"/>
          <w:szCs w:val="24"/>
        </w:rPr>
        <w:t xml:space="preserve"> Child Tax Credit letter</w:t>
      </w:r>
      <w:r w:rsidR="00C60D70">
        <w:rPr>
          <w:sz w:val="24"/>
          <w:szCs w:val="24"/>
        </w:rPr>
        <w:t xml:space="preserve"> or Universal Credit confirmation</w:t>
      </w:r>
    </w:p>
    <w:p w:rsidR="008108F3" w:rsidRPr="00FF6565" w:rsidRDefault="008108F3" w:rsidP="0015510A">
      <w:pPr>
        <w:jc w:val="both"/>
        <w:rPr>
          <w:sz w:val="24"/>
          <w:szCs w:val="24"/>
        </w:rPr>
      </w:pPr>
      <w:r w:rsidRPr="00FF6565">
        <w:rPr>
          <w:sz w:val="24"/>
          <w:szCs w:val="24"/>
        </w:rPr>
        <w:t xml:space="preserve">Do </w:t>
      </w:r>
      <w:r w:rsidR="008A681B">
        <w:rPr>
          <w:sz w:val="24"/>
          <w:szCs w:val="24"/>
        </w:rPr>
        <w:t>you have a disability or long-term</w:t>
      </w:r>
      <w:r w:rsidRPr="00FF6565">
        <w:rPr>
          <w:sz w:val="24"/>
          <w:szCs w:val="24"/>
        </w:rPr>
        <w:t xml:space="preserve"> medical condition? </w:t>
      </w:r>
      <w:r w:rsidR="00F851FE">
        <w:rPr>
          <w:sz w:val="24"/>
          <w:szCs w:val="24"/>
        </w:rPr>
        <w:t>Yes/No</w:t>
      </w:r>
    </w:p>
    <w:p w:rsidR="004810B7" w:rsidRPr="00FF6565" w:rsidRDefault="004810B7" w:rsidP="0015510A">
      <w:pPr>
        <w:jc w:val="both"/>
        <w:rPr>
          <w:sz w:val="24"/>
          <w:szCs w:val="24"/>
        </w:rPr>
      </w:pPr>
      <w:r w:rsidRPr="00FF6565">
        <w:rPr>
          <w:sz w:val="24"/>
          <w:szCs w:val="24"/>
        </w:rPr>
        <w:t>If yes, please provide details</w:t>
      </w:r>
      <w:r w:rsidR="00043ADA">
        <w:rPr>
          <w:sz w:val="24"/>
          <w:szCs w:val="24"/>
        </w:rPr>
        <w:t xml:space="preserve"> of any additional support you are applying for not covered by Disabled Students Allowance or Disability related benefit e.g. DLA or PIP</w:t>
      </w:r>
      <w:r w:rsidRPr="00FF6565">
        <w:rPr>
          <w:sz w:val="24"/>
          <w:szCs w:val="24"/>
        </w:rPr>
        <w:t xml:space="preserve">. </w:t>
      </w:r>
    </w:p>
    <w:p w:rsidR="00FF6565" w:rsidRDefault="00F221E5" w:rsidP="00F851FE">
      <w:pPr>
        <w:jc w:val="both"/>
        <w:rPr>
          <w:sz w:val="24"/>
          <w:szCs w:val="24"/>
        </w:rPr>
      </w:pPr>
      <w:r w:rsidRPr="00FF6565">
        <w:rPr>
          <w:noProof/>
          <w:sz w:val="24"/>
          <w:szCs w:val="24"/>
          <w:lang w:eastAsia="en-GB"/>
        </w:rPr>
        <mc:AlternateContent>
          <mc:Choice Requires="wps">
            <w:drawing>
              <wp:inline distT="0" distB="0" distL="0" distR="0" wp14:anchorId="796542CF" wp14:editId="3CC1009A">
                <wp:extent cx="6619875" cy="866775"/>
                <wp:effectExtent l="0" t="0" r="28575" b="28575"/>
                <wp:docPr id="5" name="Text Box 5"/>
                <wp:cNvGraphicFramePr/>
                <a:graphic xmlns:a="http://schemas.openxmlformats.org/drawingml/2006/main">
                  <a:graphicData uri="http://schemas.microsoft.com/office/word/2010/wordprocessingShape">
                    <wps:wsp>
                      <wps:cNvSpPr txBox="1"/>
                      <wps:spPr>
                        <a:xfrm flipV="1">
                          <a:off x="0" y="0"/>
                          <a:ext cx="66198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1E5" w:rsidRDefault="00F221E5" w:rsidP="00F22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6542CF" id="_x0000_t202" coordsize="21600,21600" o:spt="202" path="m,l,21600r21600,l21600,xe">
                <v:stroke joinstyle="miter"/>
                <v:path gradientshapeok="t" o:connecttype="rect"/>
              </v:shapetype>
              <v:shape id="Text Box 5" o:spid="_x0000_s1026" type="#_x0000_t202" style="width:521.25pt;height:68.2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" fillcolor="white [3201]" strokeweight=".5pt">
                <v:textbox>
                  <w:txbxContent>
                    <w:p w:rsidR="00F221E5" w:rsidRDefault="00F221E5" w:rsidP="00F221E5"/>
                  </w:txbxContent>
                </v:textbox>
                <w10:anchorlock/>
              </v:shape>
            </w:pict>
          </mc:Fallback>
        </mc:AlternateContent>
      </w:r>
    </w:p>
    <w:p w:rsidR="001F1E2D" w:rsidRDefault="001F1E2D" w:rsidP="00056310">
      <w:pPr>
        <w:jc w:val="both"/>
        <w:rPr>
          <w:sz w:val="24"/>
          <w:szCs w:val="24"/>
        </w:rPr>
      </w:pPr>
    </w:p>
    <w:p w:rsidR="00056310" w:rsidRDefault="00056310" w:rsidP="00056310">
      <w:pPr>
        <w:jc w:val="both"/>
        <w:rPr>
          <w:sz w:val="24"/>
          <w:szCs w:val="24"/>
        </w:rPr>
      </w:pPr>
      <w:r>
        <w:rPr>
          <w:sz w:val="24"/>
          <w:szCs w:val="24"/>
        </w:rPr>
        <w:t>Please confirm if any of the following apply to you?</w:t>
      </w:r>
    </w:p>
    <w:p w:rsidR="00056310" w:rsidRDefault="00056310" w:rsidP="00056310">
      <w:pPr>
        <w:jc w:val="both"/>
        <w:rPr>
          <w:sz w:val="24"/>
          <w:szCs w:val="24"/>
        </w:rPr>
      </w:pPr>
      <w:r w:rsidRPr="00043ADA">
        <w:rPr>
          <w:sz w:val="24"/>
          <w:szCs w:val="24"/>
        </w:rPr>
        <w:t>Care leaver</w:t>
      </w:r>
      <w:r>
        <w:rPr>
          <w:sz w:val="24"/>
          <w:szCs w:val="24"/>
        </w:rPr>
        <w:t>/Carer</w:t>
      </w:r>
      <w:r w:rsidR="001F1E2D">
        <w:rPr>
          <w:sz w:val="24"/>
          <w:szCs w:val="24"/>
        </w:rPr>
        <w:t>:</w:t>
      </w:r>
      <w:r w:rsidR="001F1E2D">
        <w:rPr>
          <w:sz w:val="24"/>
          <w:szCs w:val="24"/>
        </w:rPr>
        <w:tab/>
      </w:r>
      <w:r w:rsidR="001F1E2D">
        <w:rPr>
          <w:sz w:val="24"/>
          <w:szCs w:val="24"/>
        </w:rPr>
        <w:tab/>
      </w:r>
      <w:r w:rsidR="001F1E2D">
        <w:rPr>
          <w:sz w:val="24"/>
          <w:szCs w:val="24"/>
        </w:rPr>
        <w:tab/>
      </w:r>
      <w:r w:rsidR="001F1E2D">
        <w:rPr>
          <w:sz w:val="24"/>
          <w:szCs w:val="24"/>
        </w:rPr>
        <w:tab/>
      </w:r>
      <w:r w:rsidR="001F1E2D">
        <w:rPr>
          <w:sz w:val="24"/>
          <w:szCs w:val="24"/>
        </w:rPr>
        <w:tab/>
      </w:r>
      <w:r w:rsidR="001F1E2D">
        <w:rPr>
          <w:sz w:val="24"/>
          <w:szCs w:val="24"/>
        </w:rPr>
        <w:tab/>
      </w:r>
      <w:r w:rsidRPr="00043ADA">
        <w:rPr>
          <w:sz w:val="24"/>
          <w:szCs w:val="24"/>
        </w:rPr>
        <w:t>Yes/No</w:t>
      </w:r>
    </w:p>
    <w:p w:rsidR="00056310" w:rsidRDefault="00056310" w:rsidP="00056310">
      <w:pPr>
        <w:jc w:val="both"/>
        <w:rPr>
          <w:sz w:val="24"/>
          <w:szCs w:val="24"/>
        </w:rPr>
      </w:pPr>
      <w:r w:rsidRPr="00043ADA">
        <w:rPr>
          <w:sz w:val="24"/>
          <w:szCs w:val="24"/>
        </w:rPr>
        <w:t>Student</w:t>
      </w:r>
      <w:r>
        <w:rPr>
          <w:sz w:val="24"/>
          <w:szCs w:val="24"/>
        </w:rPr>
        <w:t xml:space="preserve"> who has lived in a</w:t>
      </w:r>
      <w:r w:rsidRPr="00043ADA">
        <w:rPr>
          <w:sz w:val="24"/>
          <w:szCs w:val="24"/>
        </w:rPr>
        <w:t xml:space="preserve"> Foyer</w:t>
      </w:r>
      <w:r>
        <w:rPr>
          <w:sz w:val="24"/>
          <w:szCs w:val="24"/>
        </w:rPr>
        <w:t xml:space="preserve"> or </w:t>
      </w:r>
      <w:r w:rsidR="001F1E2D">
        <w:rPr>
          <w:sz w:val="24"/>
          <w:szCs w:val="24"/>
        </w:rPr>
        <w:t>been</w:t>
      </w:r>
      <w:r w:rsidRPr="00043ADA">
        <w:rPr>
          <w:sz w:val="24"/>
          <w:szCs w:val="24"/>
        </w:rPr>
        <w:t xml:space="preserve"> homeless</w:t>
      </w:r>
      <w:r w:rsidR="001F1E2D">
        <w:rPr>
          <w:sz w:val="24"/>
          <w:szCs w:val="24"/>
        </w:rPr>
        <w:t>:</w:t>
      </w:r>
      <w:r w:rsidRPr="00043ADA">
        <w:rPr>
          <w:sz w:val="24"/>
          <w:szCs w:val="24"/>
        </w:rPr>
        <w:t xml:space="preserve"> </w:t>
      </w:r>
      <w:r w:rsidR="001F1E2D">
        <w:rPr>
          <w:sz w:val="24"/>
          <w:szCs w:val="24"/>
        </w:rPr>
        <w:tab/>
      </w:r>
      <w:r w:rsidRPr="00043ADA">
        <w:rPr>
          <w:sz w:val="24"/>
          <w:szCs w:val="24"/>
        </w:rPr>
        <w:t>Yes/No</w:t>
      </w:r>
    </w:p>
    <w:p w:rsidR="00056310" w:rsidRPr="00043ADA" w:rsidRDefault="00056310" w:rsidP="00056310">
      <w:pPr>
        <w:jc w:val="both"/>
        <w:rPr>
          <w:sz w:val="24"/>
          <w:szCs w:val="24"/>
        </w:rPr>
      </w:pPr>
      <w:r>
        <w:rPr>
          <w:sz w:val="24"/>
          <w:szCs w:val="24"/>
        </w:rPr>
        <w:t>Student</w:t>
      </w:r>
      <w:r w:rsidRPr="00043ADA">
        <w:rPr>
          <w:sz w:val="24"/>
          <w:szCs w:val="24"/>
        </w:rPr>
        <w:t xml:space="preserve"> receiving the final year loan rate</w:t>
      </w:r>
      <w:r w:rsidR="001F1E2D">
        <w:rPr>
          <w:sz w:val="24"/>
          <w:szCs w:val="24"/>
        </w:rPr>
        <w:t>:</w:t>
      </w:r>
      <w:r w:rsidRPr="00043ADA">
        <w:rPr>
          <w:sz w:val="24"/>
          <w:szCs w:val="24"/>
        </w:rPr>
        <w:t xml:space="preserve"> </w:t>
      </w:r>
      <w:r w:rsidR="001F1E2D">
        <w:rPr>
          <w:sz w:val="24"/>
          <w:szCs w:val="24"/>
        </w:rPr>
        <w:tab/>
      </w:r>
      <w:r w:rsidR="001F1E2D">
        <w:rPr>
          <w:sz w:val="24"/>
          <w:szCs w:val="24"/>
        </w:rPr>
        <w:tab/>
      </w:r>
      <w:r w:rsidR="001F1E2D">
        <w:rPr>
          <w:sz w:val="24"/>
          <w:szCs w:val="24"/>
        </w:rPr>
        <w:tab/>
      </w:r>
      <w:r w:rsidRPr="00043ADA">
        <w:rPr>
          <w:sz w:val="24"/>
          <w:szCs w:val="24"/>
        </w:rPr>
        <w:t>Yes/No</w:t>
      </w:r>
    </w:p>
    <w:p w:rsidR="00056310" w:rsidRDefault="00056310" w:rsidP="00EF081B">
      <w:pPr>
        <w:rPr>
          <w:b/>
          <w:sz w:val="24"/>
          <w:szCs w:val="24"/>
        </w:rPr>
      </w:pPr>
    </w:p>
    <w:p w:rsidR="00056310" w:rsidRDefault="00056310" w:rsidP="00EF081B">
      <w:pPr>
        <w:rPr>
          <w:b/>
          <w:sz w:val="24"/>
          <w:szCs w:val="24"/>
        </w:rPr>
      </w:pPr>
    </w:p>
    <w:p w:rsidR="00056310" w:rsidRDefault="00056310" w:rsidP="00EF081B">
      <w:pPr>
        <w:rPr>
          <w:b/>
          <w:sz w:val="24"/>
          <w:szCs w:val="24"/>
        </w:rPr>
      </w:pPr>
    </w:p>
    <w:p w:rsidR="00056310" w:rsidRDefault="00056310" w:rsidP="00EF081B">
      <w:pPr>
        <w:rPr>
          <w:b/>
          <w:sz w:val="24"/>
          <w:szCs w:val="24"/>
        </w:rPr>
      </w:pPr>
    </w:p>
    <w:p w:rsidR="00056310" w:rsidRDefault="00056310" w:rsidP="00EF081B">
      <w:pPr>
        <w:rPr>
          <w:b/>
          <w:sz w:val="24"/>
          <w:szCs w:val="24"/>
        </w:rPr>
      </w:pPr>
    </w:p>
    <w:p w:rsidR="00056310" w:rsidRDefault="00056310" w:rsidP="00EF081B">
      <w:pPr>
        <w:rPr>
          <w:b/>
          <w:sz w:val="24"/>
          <w:szCs w:val="24"/>
        </w:rPr>
      </w:pPr>
    </w:p>
    <w:p w:rsidR="009562CE" w:rsidRPr="00FF6565" w:rsidRDefault="009562CE" w:rsidP="00EF081B">
      <w:pPr>
        <w:rPr>
          <w:b/>
          <w:sz w:val="24"/>
          <w:szCs w:val="24"/>
        </w:rPr>
      </w:pPr>
      <w:r w:rsidRPr="00FF6565">
        <w:rPr>
          <w:b/>
          <w:sz w:val="24"/>
          <w:szCs w:val="24"/>
        </w:rPr>
        <w:lastRenderedPageBreak/>
        <w:t>Part 2: Your Income and Expenditures</w:t>
      </w:r>
    </w:p>
    <w:p w:rsidR="0096048D" w:rsidRPr="00FF6565" w:rsidRDefault="00EF081B" w:rsidP="00EF081B">
      <w:pPr>
        <w:rPr>
          <w:sz w:val="24"/>
          <w:szCs w:val="24"/>
        </w:rPr>
      </w:pPr>
      <w:r w:rsidRPr="00FF6565">
        <w:rPr>
          <w:sz w:val="24"/>
          <w:szCs w:val="24"/>
        </w:rPr>
        <w:t xml:space="preserve">A. </w:t>
      </w:r>
      <w:r w:rsidR="00610CB5" w:rsidRPr="00FF6565">
        <w:rPr>
          <w:sz w:val="24"/>
          <w:szCs w:val="24"/>
        </w:rPr>
        <w:t xml:space="preserve">Please provide details of all </w:t>
      </w:r>
      <w:r w:rsidR="00610CB5" w:rsidRPr="001F1E2D">
        <w:rPr>
          <w:b/>
          <w:sz w:val="24"/>
          <w:szCs w:val="24"/>
        </w:rPr>
        <w:t>income</w:t>
      </w:r>
      <w:r w:rsidR="00610CB5" w:rsidRPr="00FF6565">
        <w:rPr>
          <w:sz w:val="24"/>
          <w:szCs w:val="24"/>
        </w:rPr>
        <w:t xml:space="preserve"> that you/your partner receive</w:t>
      </w:r>
    </w:p>
    <w:tbl>
      <w:tblPr>
        <w:tblStyle w:val="TableGrid"/>
        <w:tblW w:w="0" w:type="auto"/>
        <w:tblLook w:val="04A0" w:firstRow="1" w:lastRow="0" w:firstColumn="1" w:lastColumn="0" w:noHBand="0" w:noVBand="1"/>
      </w:tblPr>
      <w:tblGrid>
        <w:gridCol w:w="3964"/>
        <w:gridCol w:w="2977"/>
        <w:gridCol w:w="3515"/>
      </w:tblGrid>
      <w:tr w:rsidR="00F221E5" w:rsidRPr="00FF6565" w:rsidTr="00F221E5">
        <w:trPr>
          <w:cantSplit/>
        </w:trPr>
        <w:tc>
          <w:tcPr>
            <w:tcW w:w="3964" w:type="dxa"/>
          </w:tcPr>
          <w:p w:rsidR="00F221E5" w:rsidRPr="00FF6565" w:rsidRDefault="00F221E5" w:rsidP="00F221E5">
            <w:pPr>
              <w:rPr>
                <w:sz w:val="24"/>
                <w:szCs w:val="24"/>
              </w:rPr>
            </w:pPr>
            <w:r w:rsidRPr="00FF6565">
              <w:rPr>
                <w:b/>
                <w:sz w:val="24"/>
                <w:szCs w:val="24"/>
              </w:rPr>
              <w:t>Type</w:t>
            </w:r>
          </w:p>
        </w:tc>
        <w:tc>
          <w:tcPr>
            <w:tcW w:w="2977" w:type="dxa"/>
          </w:tcPr>
          <w:p w:rsidR="00F221E5" w:rsidRPr="00FF6565" w:rsidRDefault="00F221E5" w:rsidP="004735F0">
            <w:pPr>
              <w:rPr>
                <w:sz w:val="24"/>
                <w:szCs w:val="24"/>
              </w:rPr>
            </w:pPr>
            <w:r w:rsidRPr="00FF6565">
              <w:rPr>
                <w:b/>
                <w:sz w:val="24"/>
                <w:szCs w:val="24"/>
              </w:rPr>
              <w:t>How much?</w:t>
            </w:r>
          </w:p>
        </w:tc>
        <w:tc>
          <w:tcPr>
            <w:tcW w:w="3515" w:type="dxa"/>
          </w:tcPr>
          <w:p w:rsidR="00F221E5" w:rsidRPr="00FF6565" w:rsidRDefault="00F221E5" w:rsidP="004735F0">
            <w:pPr>
              <w:rPr>
                <w:sz w:val="24"/>
                <w:szCs w:val="24"/>
              </w:rPr>
            </w:pPr>
            <w:r w:rsidRPr="00FF6565">
              <w:rPr>
                <w:b/>
                <w:sz w:val="24"/>
                <w:szCs w:val="24"/>
              </w:rPr>
              <w:t>How often?</w:t>
            </w:r>
            <w:r w:rsidRPr="00FF6565">
              <w:rPr>
                <w:sz w:val="24"/>
                <w:szCs w:val="24"/>
              </w:rPr>
              <w:t xml:space="preserve"> (Delete as appropriate)</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Maintenance Loan</w:t>
            </w:r>
            <w:r w:rsidRPr="00FF6565">
              <w:rPr>
                <w:sz w:val="24"/>
                <w:szCs w:val="24"/>
              </w:rPr>
              <w:tab/>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Other Loan</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776E85" w:rsidRPr="00FF6565" w:rsidTr="00F221E5">
        <w:trPr>
          <w:cantSplit/>
        </w:trPr>
        <w:tc>
          <w:tcPr>
            <w:tcW w:w="3964" w:type="dxa"/>
          </w:tcPr>
          <w:p w:rsidR="00776E85" w:rsidRPr="00FF6565" w:rsidRDefault="00776E85" w:rsidP="00F221E5">
            <w:pPr>
              <w:rPr>
                <w:sz w:val="24"/>
                <w:szCs w:val="24"/>
              </w:rPr>
            </w:pPr>
            <w:r>
              <w:rPr>
                <w:sz w:val="24"/>
                <w:szCs w:val="24"/>
              </w:rPr>
              <w:t>Postgraduate Loan or PCDL</w:t>
            </w:r>
          </w:p>
        </w:tc>
        <w:tc>
          <w:tcPr>
            <w:tcW w:w="2977" w:type="dxa"/>
          </w:tcPr>
          <w:p w:rsidR="00776E85" w:rsidRPr="00FF6565" w:rsidRDefault="00776E85" w:rsidP="004735F0">
            <w:pPr>
              <w:rPr>
                <w:sz w:val="24"/>
                <w:szCs w:val="24"/>
              </w:rPr>
            </w:pPr>
            <w:r>
              <w:rPr>
                <w:sz w:val="24"/>
                <w:szCs w:val="24"/>
              </w:rPr>
              <w:t>£</w:t>
            </w:r>
          </w:p>
        </w:tc>
        <w:tc>
          <w:tcPr>
            <w:tcW w:w="3515" w:type="dxa"/>
          </w:tcPr>
          <w:p w:rsidR="00776E85" w:rsidRPr="00FF6565" w:rsidRDefault="00776E8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Maintenance Grant</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RVC Bursary</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Earnings</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043ADA">
        <w:trPr>
          <w:cantSplit/>
          <w:trHeight w:val="324"/>
        </w:trPr>
        <w:tc>
          <w:tcPr>
            <w:tcW w:w="3964" w:type="dxa"/>
          </w:tcPr>
          <w:p w:rsidR="00F221E5" w:rsidRPr="00FF6565" w:rsidRDefault="00F221E5" w:rsidP="00043ADA">
            <w:pPr>
              <w:rPr>
                <w:sz w:val="24"/>
                <w:szCs w:val="24"/>
              </w:rPr>
            </w:pPr>
            <w:r w:rsidRPr="00FF6565">
              <w:rPr>
                <w:sz w:val="24"/>
                <w:szCs w:val="24"/>
              </w:rPr>
              <w:t>Partners Income/Earning (After Tax)</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Parent</w:t>
            </w:r>
            <w:r w:rsidR="001F1E2D">
              <w:rPr>
                <w:sz w:val="24"/>
                <w:szCs w:val="24"/>
              </w:rPr>
              <w:t xml:space="preserve"> </w:t>
            </w:r>
            <w:r w:rsidRPr="00FF6565">
              <w:rPr>
                <w:sz w:val="24"/>
                <w:szCs w:val="24"/>
              </w:rPr>
              <w:t>/ Partner Support</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Child Benefit</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Other Benefits</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r w:rsidR="00F221E5" w:rsidRPr="00FF6565" w:rsidTr="00F221E5">
        <w:trPr>
          <w:cantSplit/>
        </w:trPr>
        <w:tc>
          <w:tcPr>
            <w:tcW w:w="3964" w:type="dxa"/>
          </w:tcPr>
          <w:p w:rsidR="00F221E5" w:rsidRPr="00FF6565" w:rsidRDefault="00F221E5" w:rsidP="00F221E5">
            <w:pPr>
              <w:rPr>
                <w:sz w:val="24"/>
                <w:szCs w:val="24"/>
              </w:rPr>
            </w:pPr>
            <w:r w:rsidRPr="00FF6565">
              <w:rPr>
                <w:sz w:val="24"/>
                <w:szCs w:val="24"/>
              </w:rPr>
              <w:t>Other Income</w:t>
            </w:r>
          </w:p>
        </w:tc>
        <w:tc>
          <w:tcPr>
            <w:tcW w:w="2977" w:type="dxa"/>
          </w:tcPr>
          <w:p w:rsidR="00F221E5" w:rsidRPr="00FF6565" w:rsidRDefault="00F221E5" w:rsidP="004735F0">
            <w:pPr>
              <w:rPr>
                <w:sz w:val="24"/>
                <w:szCs w:val="24"/>
              </w:rPr>
            </w:pPr>
            <w:r w:rsidRPr="00FF6565">
              <w:rPr>
                <w:sz w:val="24"/>
                <w:szCs w:val="24"/>
              </w:rPr>
              <w:t>£</w:t>
            </w:r>
          </w:p>
        </w:tc>
        <w:tc>
          <w:tcPr>
            <w:tcW w:w="3515" w:type="dxa"/>
          </w:tcPr>
          <w:p w:rsidR="00F221E5" w:rsidRPr="00FF6565" w:rsidRDefault="00F221E5" w:rsidP="004735F0">
            <w:pPr>
              <w:rPr>
                <w:sz w:val="24"/>
                <w:szCs w:val="24"/>
              </w:rPr>
            </w:pPr>
            <w:r w:rsidRPr="00FF6565">
              <w:rPr>
                <w:sz w:val="24"/>
                <w:szCs w:val="24"/>
              </w:rPr>
              <w:t>Weekly/Monthly/Annual</w:t>
            </w:r>
          </w:p>
        </w:tc>
      </w:tr>
    </w:tbl>
    <w:p w:rsidR="00043ADA" w:rsidRDefault="00043ADA" w:rsidP="00510F41">
      <w:pPr>
        <w:rPr>
          <w:sz w:val="24"/>
          <w:szCs w:val="24"/>
        </w:rPr>
      </w:pPr>
    </w:p>
    <w:p w:rsidR="00E3251A" w:rsidRPr="00FF6565" w:rsidRDefault="0096048D" w:rsidP="00510F41">
      <w:pPr>
        <w:rPr>
          <w:sz w:val="24"/>
          <w:szCs w:val="24"/>
        </w:rPr>
      </w:pPr>
      <w:r w:rsidRPr="00FF6565">
        <w:rPr>
          <w:sz w:val="24"/>
          <w:szCs w:val="24"/>
        </w:rPr>
        <w:t xml:space="preserve">B. </w:t>
      </w:r>
      <w:r w:rsidR="00002FDD" w:rsidRPr="00FF6565">
        <w:rPr>
          <w:sz w:val="24"/>
          <w:szCs w:val="24"/>
        </w:rPr>
        <w:t xml:space="preserve">Please provide details of </w:t>
      </w:r>
      <w:r w:rsidR="00002FDD" w:rsidRPr="001F1E2D">
        <w:rPr>
          <w:b/>
          <w:sz w:val="24"/>
          <w:szCs w:val="24"/>
        </w:rPr>
        <w:t>expenditure</w:t>
      </w:r>
    </w:p>
    <w:tbl>
      <w:tblPr>
        <w:tblStyle w:val="TableGrid"/>
        <w:tblW w:w="0" w:type="auto"/>
        <w:tblLook w:val="04A0" w:firstRow="1" w:lastRow="0" w:firstColumn="1" w:lastColumn="0" w:noHBand="0" w:noVBand="1"/>
      </w:tblPr>
      <w:tblGrid>
        <w:gridCol w:w="4106"/>
        <w:gridCol w:w="2835"/>
        <w:gridCol w:w="3515"/>
      </w:tblGrid>
      <w:tr w:rsidR="00A614A0" w:rsidRPr="00FF6565" w:rsidTr="00043ADA">
        <w:tc>
          <w:tcPr>
            <w:tcW w:w="4106" w:type="dxa"/>
            <w:tcBorders>
              <w:bottom w:val="single" w:sz="4" w:space="0" w:color="auto"/>
            </w:tcBorders>
          </w:tcPr>
          <w:p w:rsidR="00A614A0" w:rsidRDefault="00A614A0" w:rsidP="001E0082">
            <w:pPr>
              <w:rPr>
                <w:sz w:val="24"/>
                <w:szCs w:val="24"/>
              </w:rPr>
            </w:pPr>
            <w:r w:rsidRPr="00FF6565">
              <w:rPr>
                <w:b/>
                <w:sz w:val="24"/>
                <w:szCs w:val="24"/>
              </w:rPr>
              <w:t>Type</w:t>
            </w:r>
          </w:p>
        </w:tc>
        <w:tc>
          <w:tcPr>
            <w:tcW w:w="2835" w:type="dxa"/>
            <w:tcBorders>
              <w:bottom w:val="single" w:sz="4" w:space="0" w:color="auto"/>
            </w:tcBorders>
          </w:tcPr>
          <w:p w:rsidR="00A614A0" w:rsidRDefault="00A614A0" w:rsidP="004735F0">
            <w:pPr>
              <w:rPr>
                <w:sz w:val="24"/>
                <w:szCs w:val="24"/>
              </w:rPr>
            </w:pPr>
            <w:r w:rsidRPr="00FF6565">
              <w:rPr>
                <w:b/>
                <w:sz w:val="24"/>
                <w:szCs w:val="24"/>
              </w:rPr>
              <w:t>How much?</w:t>
            </w:r>
          </w:p>
        </w:tc>
        <w:tc>
          <w:tcPr>
            <w:tcW w:w="3515" w:type="dxa"/>
            <w:tcBorders>
              <w:bottom w:val="single" w:sz="4" w:space="0" w:color="auto"/>
            </w:tcBorders>
          </w:tcPr>
          <w:p w:rsidR="00A614A0" w:rsidRPr="00FF6565" w:rsidRDefault="00A614A0" w:rsidP="004735F0">
            <w:pPr>
              <w:rPr>
                <w:sz w:val="24"/>
                <w:szCs w:val="24"/>
              </w:rPr>
            </w:pPr>
            <w:r w:rsidRPr="00FF6565">
              <w:rPr>
                <w:b/>
                <w:sz w:val="24"/>
                <w:szCs w:val="24"/>
              </w:rPr>
              <w:t>How often?</w:t>
            </w:r>
            <w:r w:rsidRPr="00FF6565">
              <w:rPr>
                <w:sz w:val="24"/>
                <w:szCs w:val="24"/>
              </w:rPr>
              <w:t xml:space="preserve"> </w:t>
            </w:r>
            <w:r w:rsidRPr="00A614A0">
              <w:rPr>
                <w:sz w:val="20"/>
                <w:szCs w:val="20"/>
              </w:rPr>
              <w:t>(Delete as appropriate)</w:t>
            </w:r>
          </w:p>
        </w:tc>
      </w:tr>
      <w:tr w:rsidR="001E0082" w:rsidRPr="00FF6565" w:rsidTr="00043ADA">
        <w:tc>
          <w:tcPr>
            <w:tcW w:w="4106" w:type="dxa"/>
            <w:tcBorders>
              <w:bottom w:val="single" w:sz="4" w:space="0" w:color="auto"/>
            </w:tcBorders>
          </w:tcPr>
          <w:p w:rsidR="001E0082" w:rsidRPr="00FF6565" w:rsidRDefault="001E0082" w:rsidP="001E0082">
            <w:pPr>
              <w:rPr>
                <w:sz w:val="24"/>
                <w:szCs w:val="24"/>
              </w:rPr>
            </w:pPr>
            <w:r>
              <w:rPr>
                <w:sz w:val="24"/>
                <w:szCs w:val="24"/>
              </w:rPr>
              <w:t>Rent</w:t>
            </w:r>
          </w:p>
        </w:tc>
        <w:tc>
          <w:tcPr>
            <w:tcW w:w="2835" w:type="dxa"/>
            <w:tcBorders>
              <w:bottom w:val="single" w:sz="4" w:space="0" w:color="auto"/>
            </w:tcBorders>
          </w:tcPr>
          <w:p w:rsidR="001E0082" w:rsidRPr="00FF6565" w:rsidRDefault="001E0082" w:rsidP="004735F0">
            <w:pPr>
              <w:rPr>
                <w:sz w:val="24"/>
                <w:szCs w:val="24"/>
              </w:rPr>
            </w:pPr>
            <w:r>
              <w:rPr>
                <w:sz w:val="24"/>
                <w:szCs w:val="24"/>
              </w:rPr>
              <w:t>£</w:t>
            </w:r>
          </w:p>
        </w:tc>
        <w:tc>
          <w:tcPr>
            <w:tcW w:w="3515" w:type="dxa"/>
            <w:tcBorders>
              <w:bottom w:val="single" w:sz="4" w:space="0" w:color="auto"/>
            </w:tcBorders>
          </w:tcPr>
          <w:p w:rsidR="001E0082" w:rsidRPr="00FF6565" w:rsidRDefault="001E0082" w:rsidP="004735F0">
            <w:pPr>
              <w:rPr>
                <w:sz w:val="24"/>
                <w:szCs w:val="24"/>
              </w:rPr>
            </w:pPr>
            <w:r w:rsidRPr="00FF6565">
              <w:rPr>
                <w:sz w:val="24"/>
                <w:szCs w:val="24"/>
              </w:rPr>
              <w:t>Weekly/Monthly/Annual</w:t>
            </w:r>
          </w:p>
        </w:tc>
      </w:tr>
      <w:tr w:rsidR="001E0082" w:rsidRPr="00FF6565" w:rsidTr="00043ADA">
        <w:tc>
          <w:tcPr>
            <w:tcW w:w="4106" w:type="dxa"/>
          </w:tcPr>
          <w:p w:rsidR="001E0082" w:rsidRPr="00FF6565" w:rsidRDefault="001E0082" w:rsidP="001E0082">
            <w:pPr>
              <w:rPr>
                <w:sz w:val="24"/>
                <w:szCs w:val="24"/>
              </w:rPr>
            </w:pPr>
            <w:r w:rsidRPr="00FF6565">
              <w:rPr>
                <w:sz w:val="24"/>
                <w:szCs w:val="24"/>
              </w:rPr>
              <w:t>Travel Costs</w:t>
            </w:r>
          </w:p>
        </w:tc>
        <w:tc>
          <w:tcPr>
            <w:tcW w:w="2835" w:type="dxa"/>
          </w:tcPr>
          <w:p w:rsidR="001E0082" w:rsidRPr="00FF6565" w:rsidRDefault="001E0082" w:rsidP="004735F0">
            <w:pPr>
              <w:rPr>
                <w:sz w:val="24"/>
                <w:szCs w:val="24"/>
              </w:rPr>
            </w:pPr>
            <w:r>
              <w:rPr>
                <w:sz w:val="24"/>
                <w:szCs w:val="24"/>
              </w:rPr>
              <w:t>£</w:t>
            </w:r>
          </w:p>
        </w:tc>
        <w:tc>
          <w:tcPr>
            <w:tcW w:w="3515" w:type="dxa"/>
          </w:tcPr>
          <w:p w:rsidR="001E0082" w:rsidRPr="00FF6565" w:rsidRDefault="001E0082" w:rsidP="004735F0">
            <w:pPr>
              <w:rPr>
                <w:sz w:val="24"/>
                <w:szCs w:val="24"/>
              </w:rPr>
            </w:pPr>
            <w:r w:rsidRPr="00FF6565">
              <w:rPr>
                <w:sz w:val="24"/>
                <w:szCs w:val="24"/>
              </w:rPr>
              <w:t>Weekly/Monthly/Annual</w:t>
            </w:r>
          </w:p>
        </w:tc>
      </w:tr>
      <w:tr w:rsidR="00C60D70" w:rsidRPr="00FF6565" w:rsidTr="00043ADA">
        <w:tc>
          <w:tcPr>
            <w:tcW w:w="4106" w:type="dxa"/>
          </w:tcPr>
          <w:p w:rsidR="00C60D70" w:rsidRPr="00FF6565" w:rsidRDefault="00C60D70" w:rsidP="00C60D70">
            <w:pPr>
              <w:rPr>
                <w:sz w:val="24"/>
                <w:szCs w:val="24"/>
              </w:rPr>
            </w:pPr>
            <w:r>
              <w:rPr>
                <w:sz w:val="24"/>
                <w:szCs w:val="24"/>
              </w:rPr>
              <w:t>Council Tax (if applicable)</w:t>
            </w:r>
          </w:p>
        </w:tc>
        <w:tc>
          <w:tcPr>
            <w:tcW w:w="2835" w:type="dxa"/>
          </w:tcPr>
          <w:p w:rsidR="00C60D70" w:rsidRDefault="00C60D70" w:rsidP="00C60D70">
            <w:pPr>
              <w:rPr>
                <w:sz w:val="24"/>
                <w:szCs w:val="24"/>
              </w:rPr>
            </w:pPr>
            <w:r>
              <w:rPr>
                <w:sz w:val="24"/>
                <w:szCs w:val="24"/>
              </w:rPr>
              <w:t>£</w:t>
            </w:r>
          </w:p>
        </w:tc>
        <w:tc>
          <w:tcPr>
            <w:tcW w:w="3515" w:type="dxa"/>
          </w:tcPr>
          <w:p w:rsidR="00C60D70" w:rsidRDefault="00C60D70" w:rsidP="00C60D70">
            <w:r w:rsidRPr="009A6F52">
              <w:rPr>
                <w:sz w:val="24"/>
                <w:szCs w:val="24"/>
              </w:rPr>
              <w:t>Weekly/Monthly/Annual</w:t>
            </w:r>
          </w:p>
        </w:tc>
      </w:tr>
      <w:tr w:rsidR="00C60D70" w:rsidRPr="00FF6565" w:rsidTr="00043ADA">
        <w:tc>
          <w:tcPr>
            <w:tcW w:w="4106" w:type="dxa"/>
          </w:tcPr>
          <w:p w:rsidR="00C60D70" w:rsidRDefault="00C60D70" w:rsidP="00C60D70">
            <w:pPr>
              <w:rPr>
                <w:sz w:val="24"/>
                <w:szCs w:val="24"/>
              </w:rPr>
            </w:pPr>
            <w:r>
              <w:rPr>
                <w:sz w:val="24"/>
                <w:szCs w:val="24"/>
              </w:rPr>
              <w:t>Childcare Costs</w:t>
            </w:r>
          </w:p>
        </w:tc>
        <w:tc>
          <w:tcPr>
            <w:tcW w:w="2835" w:type="dxa"/>
          </w:tcPr>
          <w:p w:rsidR="00C60D70" w:rsidRDefault="00C60D70" w:rsidP="00C60D70">
            <w:pPr>
              <w:rPr>
                <w:sz w:val="24"/>
                <w:szCs w:val="24"/>
              </w:rPr>
            </w:pPr>
            <w:r>
              <w:rPr>
                <w:sz w:val="24"/>
                <w:szCs w:val="24"/>
              </w:rPr>
              <w:t>£</w:t>
            </w:r>
          </w:p>
        </w:tc>
        <w:tc>
          <w:tcPr>
            <w:tcW w:w="3515" w:type="dxa"/>
          </w:tcPr>
          <w:p w:rsidR="00C60D70" w:rsidRDefault="00C60D70" w:rsidP="00C60D70">
            <w:r w:rsidRPr="009A6F52">
              <w:rPr>
                <w:sz w:val="24"/>
                <w:szCs w:val="24"/>
              </w:rPr>
              <w:t>Weekly/Monthly/Annual</w:t>
            </w:r>
          </w:p>
        </w:tc>
      </w:tr>
      <w:tr w:rsidR="001E0082" w:rsidRPr="00FF6565" w:rsidTr="00043ADA">
        <w:tc>
          <w:tcPr>
            <w:tcW w:w="4106" w:type="dxa"/>
          </w:tcPr>
          <w:p w:rsidR="001E0082" w:rsidRDefault="001E0082" w:rsidP="001E0082">
            <w:pPr>
              <w:rPr>
                <w:sz w:val="24"/>
                <w:szCs w:val="24"/>
              </w:rPr>
            </w:pPr>
            <w:r w:rsidRPr="00FF6565">
              <w:rPr>
                <w:sz w:val="24"/>
                <w:szCs w:val="24"/>
              </w:rPr>
              <w:t xml:space="preserve">Any other essential expenditure </w:t>
            </w:r>
          </w:p>
          <w:p w:rsidR="00C60D70" w:rsidRPr="00FF6565" w:rsidRDefault="00C60D70" w:rsidP="001E0082">
            <w:pPr>
              <w:rPr>
                <w:sz w:val="24"/>
                <w:szCs w:val="24"/>
              </w:rPr>
            </w:pPr>
          </w:p>
        </w:tc>
        <w:tc>
          <w:tcPr>
            <w:tcW w:w="2835" w:type="dxa"/>
          </w:tcPr>
          <w:p w:rsidR="001E0082" w:rsidRPr="00FF6565" w:rsidRDefault="001E0082" w:rsidP="004735F0">
            <w:pPr>
              <w:rPr>
                <w:sz w:val="24"/>
                <w:szCs w:val="24"/>
              </w:rPr>
            </w:pPr>
            <w:r>
              <w:rPr>
                <w:sz w:val="24"/>
                <w:szCs w:val="24"/>
              </w:rPr>
              <w:t>£</w:t>
            </w:r>
          </w:p>
        </w:tc>
        <w:tc>
          <w:tcPr>
            <w:tcW w:w="3515" w:type="dxa"/>
          </w:tcPr>
          <w:p w:rsidR="001E0082" w:rsidRPr="00FF6565" w:rsidRDefault="001E0082" w:rsidP="004735F0">
            <w:pPr>
              <w:rPr>
                <w:sz w:val="24"/>
                <w:szCs w:val="24"/>
              </w:rPr>
            </w:pPr>
            <w:r w:rsidRPr="00FF6565">
              <w:rPr>
                <w:sz w:val="24"/>
                <w:szCs w:val="24"/>
              </w:rPr>
              <w:t>Weekly/Monthly/Annual</w:t>
            </w:r>
          </w:p>
        </w:tc>
      </w:tr>
    </w:tbl>
    <w:p w:rsidR="00043ADA" w:rsidRDefault="00043ADA" w:rsidP="00510F41">
      <w:pPr>
        <w:rPr>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C60D70" w:rsidRDefault="00C60D70" w:rsidP="00510F41">
      <w:pPr>
        <w:rPr>
          <w:b/>
          <w:sz w:val="24"/>
          <w:szCs w:val="24"/>
        </w:rPr>
      </w:pPr>
    </w:p>
    <w:p w:rsidR="00056310" w:rsidRDefault="00056310" w:rsidP="00510F41">
      <w:pPr>
        <w:rPr>
          <w:b/>
          <w:sz w:val="24"/>
          <w:szCs w:val="24"/>
        </w:rPr>
      </w:pPr>
    </w:p>
    <w:p w:rsidR="00056310" w:rsidRDefault="00056310" w:rsidP="00510F41">
      <w:pPr>
        <w:rPr>
          <w:b/>
          <w:sz w:val="24"/>
          <w:szCs w:val="24"/>
        </w:rPr>
      </w:pPr>
    </w:p>
    <w:p w:rsidR="00056310" w:rsidRDefault="00056310" w:rsidP="00510F41">
      <w:pPr>
        <w:rPr>
          <w:b/>
          <w:sz w:val="24"/>
          <w:szCs w:val="24"/>
        </w:rPr>
      </w:pPr>
    </w:p>
    <w:p w:rsidR="00D04661" w:rsidRPr="00FF6565" w:rsidRDefault="00EA1D29" w:rsidP="00510F41">
      <w:pPr>
        <w:rPr>
          <w:b/>
          <w:sz w:val="24"/>
          <w:szCs w:val="24"/>
        </w:rPr>
      </w:pPr>
      <w:r w:rsidRPr="00FF6565">
        <w:rPr>
          <w:b/>
          <w:sz w:val="24"/>
          <w:szCs w:val="24"/>
        </w:rPr>
        <w:lastRenderedPageBreak/>
        <w:t>Part 3:</w:t>
      </w:r>
      <w:r w:rsidR="004176A9" w:rsidRPr="00FF6565">
        <w:rPr>
          <w:b/>
          <w:sz w:val="24"/>
          <w:szCs w:val="24"/>
        </w:rPr>
        <w:t xml:space="preserve"> Supporting Statement</w:t>
      </w:r>
    </w:p>
    <w:p w:rsidR="004176A9" w:rsidRPr="00FF6565" w:rsidRDefault="004176A9" w:rsidP="00510F41">
      <w:pPr>
        <w:rPr>
          <w:sz w:val="24"/>
          <w:szCs w:val="24"/>
        </w:rPr>
      </w:pPr>
      <w:r w:rsidRPr="00FF6565">
        <w:rPr>
          <w:sz w:val="24"/>
          <w:szCs w:val="24"/>
        </w:rPr>
        <w:t xml:space="preserve">Please explain why you are in </w:t>
      </w:r>
      <w:r w:rsidR="00727DBB">
        <w:rPr>
          <w:sz w:val="24"/>
          <w:szCs w:val="24"/>
        </w:rPr>
        <w:t>financial difficulty and why you believe your situation to be exceptional and in need of additional support</w:t>
      </w:r>
      <w:r w:rsidRPr="00FF6565">
        <w:rPr>
          <w:sz w:val="24"/>
          <w:szCs w:val="24"/>
        </w:rPr>
        <w:t>.  Provide details of any specific expenditure of an unforeseen or exceptional nature that you have encountered</w:t>
      </w:r>
      <w:r w:rsidR="008A681B">
        <w:rPr>
          <w:sz w:val="24"/>
          <w:szCs w:val="24"/>
        </w:rPr>
        <w:t xml:space="preserve"> this academic year</w:t>
      </w:r>
      <w:r w:rsidR="0050375B">
        <w:rPr>
          <w:sz w:val="24"/>
          <w:szCs w:val="24"/>
        </w:rPr>
        <w:t>.</w:t>
      </w:r>
    </w:p>
    <w:p w:rsidR="00DF716F" w:rsidRPr="00FF6565" w:rsidRDefault="00FF6565" w:rsidP="00510F41">
      <w:pPr>
        <w:rPr>
          <w:sz w:val="24"/>
          <w:szCs w:val="24"/>
        </w:rPr>
      </w:pPr>
      <w:r w:rsidRPr="00FF6565">
        <w:rPr>
          <w:noProof/>
          <w:sz w:val="24"/>
          <w:szCs w:val="24"/>
          <w:lang w:eastAsia="en-GB"/>
        </w:rPr>
        <mc:AlternateContent>
          <mc:Choice Requires="wps">
            <w:drawing>
              <wp:inline distT="0" distB="0" distL="0" distR="0" wp14:anchorId="111D97A5" wp14:editId="374F3FA7">
                <wp:extent cx="6276975" cy="7467600"/>
                <wp:effectExtent l="0" t="0" r="28575" b="19050"/>
                <wp:docPr id="3" name="Text Box 3"/>
                <wp:cNvGraphicFramePr/>
                <a:graphic xmlns:a="http://schemas.openxmlformats.org/drawingml/2006/main">
                  <a:graphicData uri="http://schemas.microsoft.com/office/word/2010/wordprocessingShape">
                    <wps:wsp>
                      <wps:cNvSpPr txBox="1"/>
                      <wps:spPr>
                        <a:xfrm>
                          <a:off x="0" y="0"/>
                          <a:ext cx="6276975"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5F0" w:rsidRDefault="0047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1D97A5" id="Text Box 3" o:spid="_x0000_s1027" type="#_x0000_t202" style="width:494.2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dymAIAALoFAAAOAAAAZHJzL2Uyb0RvYy54bWysVFFPGzEMfp+0/xDlfVxbSjsq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" fillcolor="white [3201]" strokeweight=".5pt">
                <v:textbox>
                  <w:txbxContent>
                    <w:p w:rsidR="004735F0" w:rsidRDefault="004735F0"/>
                  </w:txbxContent>
                </v:textbox>
                <w10:anchorlock/>
              </v:shape>
            </w:pict>
          </mc:Fallback>
        </mc:AlternateContent>
      </w:r>
    </w:p>
    <w:p w:rsidR="00FF6565" w:rsidRDefault="00FF6565">
      <w:pPr>
        <w:rPr>
          <w:b/>
          <w:sz w:val="24"/>
          <w:szCs w:val="24"/>
        </w:rPr>
      </w:pPr>
      <w:r>
        <w:rPr>
          <w:b/>
          <w:sz w:val="24"/>
          <w:szCs w:val="24"/>
        </w:rPr>
        <w:br w:type="page"/>
      </w:r>
    </w:p>
    <w:p w:rsidR="00D04661" w:rsidRPr="00FF6565" w:rsidRDefault="00D63EBD" w:rsidP="00510F41">
      <w:pPr>
        <w:rPr>
          <w:b/>
          <w:sz w:val="24"/>
          <w:szCs w:val="24"/>
        </w:rPr>
      </w:pPr>
      <w:r>
        <w:rPr>
          <w:b/>
          <w:sz w:val="24"/>
          <w:szCs w:val="24"/>
        </w:rPr>
        <w:lastRenderedPageBreak/>
        <w:t>Part 4</w:t>
      </w:r>
      <w:r w:rsidR="00EA1D29" w:rsidRPr="00FF6565">
        <w:rPr>
          <w:b/>
          <w:sz w:val="24"/>
          <w:szCs w:val="24"/>
        </w:rPr>
        <w:t>: Declaration</w:t>
      </w:r>
    </w:p>
    <w:p w:rsidR="00EA1D29" w:rsidRPr="00FF6565" w:rsidRDefault="00EA1D29" w:rsidP="00EA1D29">
      <w:pPr>
        <w:jc w:val="both"/>
        <w:rPr>
          <w:sz w:val="24"/>
          <w:szCs w:val="24"/>
        </w:rPr>
      </w:pPr>
      <w:r w:rsidRPr="00FF6565">
        <w:rPr>
          <w:sz w:val="24"/>
          <w:szCs w:val="24"/>
        </w:rPr>
        <w:t xml:space="preserve">I declare that the information given above is correct and complete to the best of my knowledge.  I understand that giving false information will disqualify my application and may also lead to disciplinary procedures.  Further, I undertake to repay any assistance given to me should the information I have provided prove to be false.  I accept that the decision of the RVC panel is final.  Submission of this application is evidence that I accept and agree to the above. </w:t>
      </w:r>
    </w:p>
    <w:p w:rsidR="005D1D7D" w:rsidRPr="00FF6565" w:rsidRDefault="005D1D7D" w:rsidP="00EA1D29">
      <w:pPr>
        <w:jc w:val="both"/>
        <w:rPr>
          <w:sz w:val="24"/>
          <w:szCs w:val="24"/>
        </w:rPr>
      </w:pPr>
    </w:p>
    <w:p w:rsidR="0006014A" w:rsidRPr="00862D6C" w:rsidRDefault="0006014A" w:rsidP="00EA1D29">
      <w:pPr>
        <w:jc w:val="both"/>
        <w:rPr>
          <w:b/>
          <w:sz w:val="24"/>
          <w:szCs w:val="24"/>
          <w:u w:val="single"/>
        </w:rPr>
      </w:pPr>
      <w:r w:rsidRPr="00FF6565">
        <w:rPr>
          <w:b/>
          <w:sz w:val="24"/>
          <w:szCs w:val="24"/>
        </w:rPr>
        <w:t xml:space="preserve">Signed: </w:t>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Pr="00FF6565">
        <w:rPr>
          <w:b/>
          <w:sz w:val="24"/>
          <w:szCs w:val="24"/>
        </w:rPr>
        <w:tab/>
        <w:t>Date:</w:t>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r w:rsidR="00862D6C">
        <w:rPr>
          <w:b/>
          <w:sz w:val="24"/>
          <w:szCs w:val="24"/>
          <w:u w:val="single"/>
        </w:rPr>
        <w:tab/>
      </w:r>
    </w:p>
    <w:p w:rsidR="0006014A" w:rsidRPr="00FF6565" w:rsidRDefault="0006014A" w:rsidP="00EA1D29">
      <w:pPr>
        <w:jc w:val="both"/>
        <w:rPr>
          <w:b/>
          <w:sz w:val="24"/>
          <w:szCs w:val="24"/>
        </w:rPr>
      </w:pPr>
    </w:p>
    <w:p w:rsidR="00D04661" w:rsidRPr="00FF6565" w:rsidRDefault="00D04661" w:rsidP="00EA1D29">
      <w:pPr>
        <w:jc w:val="both"/>
        <w:rPr>
          <w:b/>
          <w:sz w:val="24"/>
          <w:szCs w:val="24"/>
        </w:rPr>
      </w:pPr>
      <w:r w:rsidRPr="00FF6565">
        <w:rPr>
          <w:b/>
          <w:sz w:val="24"/>
          <w:szCs w:val="24"/>
        </w:rPr>
        <w:t>BANK DETAILS</w:t>
      </w:r>
      <w:r w:rsidR="00FC29C2" w:rsidRPr="00FF6565">
        <w:rPr>
          <w:b/>
          <w:sz w:val="24"/>
          <w:szCs w:val="24"/>
        </w:rPr>
        <w:t>:</w:t>
      </w:r>
    </w:p>
    <w:tbl>
      <w:tblPr>
        <w:tblStyle w:val="TableGrid"/>
        <w:tblW w:w="0" w:type="auto"/>
        <w:tblLook w:val="04A0" w:firstRow="1" w:lastRow="0" w:firstColumn="1" w:lastColumn="0" w:noHBand="0" w:noVBand="1"/>
      </w:tblPr>
      <w:tblGrid>
        <w:gridCol w:w="2263"/>
        <w:gridCol w:w="7230"/>
      </w:tblGrid>
      <w:tr w:rsidR="00862D6C" w:rsidRPr="00FF6565" w:rsidTr="00862D6C">
        <w:trPr>
          <w:trHeight w:val="458"/>
        </w:trPr>
        <w:tc>
          <w:tcPr>
            <w:tcW w:w="2263" w:type="dxa"/>
          </w:tcPr>
          <w:p w:rsidR="00862D6C" w:rsidRPr="00FF6565" w:rsidRDefault="00862D6C" w:rsidP="00862D6C">
            <w:pPr>
              <w:rPr>
                <w:sz w:val="24"/>
                <w:szCs w:val="24"/>
              </w:rPr>
            </w:pPr>
            <w:r w:rsidRPr="00FF6565">
              <w:rPr>
                <w:sz w:val="24"/>
                <w:szCs w:val="24"/>
              </w:rPr>
              <w:t>Bank Name</w:t>
            </w:r>
            <w:r>
              <w:rPr>
                <w:sz w:val="24"/>
                <w:szCs w:val="24"/>
              </w:rPr>
              <w:t xml:space="preserve"> e.g. HSBC, Natwest</w:t>
            </w:r>
          </w:p>
        </w:tc>
        <w:tc>
          <w:tcPr>
            <w:tcW w:w="7230" w:type="dxa"/>
          </w:tcPr>
          <w:p w:rsidR="00862D6C" w:rsidRPr="00FF6565" w:rsidRDefault="00862D6C" w:rsidP="004735F0">
            <w:pPr>
              <w:jc w:val="both"/>
              <w:rPr>
                <w:sz w:val="24"/>
                <w:szCs w:val="24"/>
              </w:rPr>
            </w:pPr>
          </w:p>
        </w:tc>
      </w:tr>
      <w:tr w:rsidR="00862D6C" w:rsidRPr="00FF6565" w:rsidTr="00862D6C">
        <w:trPr>
          <w:trHeight w:val="421"/>
        </w:trPr>
        <w:tc>
          <w:tcPr>
            <w:tcW w:w="2263" w:type="dxa"/>
          </w:tcPr>
          <w:p w:rsidR="00862D6C" w:rsidRPr="00FF6565" w:rsidRDefault="00862D6C" w:rsidP="004735F0">
            <w:pPr>
              <w:jc w:val="both"/>
              <w:rPr>
                <w:sz w:val="24"/>
                <w:szCs w:val="24"/>
              </w:rPr>
            </w:pPr>
            <w:r w:rsidRPr="00FF6565">
              <w:rPr>
                <w:sz w:val="24"/>
                <w:szCs w:val="24"/>
              </w:rPr>
              <w:t>Sort Code</w:t>
            </w:r>
          </w:p>
        </w:tc>
        <w:tc>
          <w:tcPr>
            <w:tcW w:w="7230" w:type="dxa"/>
          </w:tcPr>
          <w:p w:rsidR="00862D6C" w:rsidRPr="00FF6565" w:rsidRDefault="00862D6C" w:rsidP="004735F0">
            <w:pPr>
              <w:jc w:val="both"/>
              <w:rPr>
                <w:sz w:val="24"/>
                <w:szCs w:val="24"/>
              </w:rPr>
            </w:pPr>
          </w:p>
        </w:tc>
      </w:tr>
      <w:tr w:rsidR="00862D6C" w:rsidRPr="00FF6565" w:rsidTr="00862D6C">
        <w:trPr>
          <w:trHeight w:val="400"/>
        </w:trPr>
        <w:tc>
          <w:tcPr>
            <w:tcW w:w="2263" w:type="dxa"/>
          </w:tcPr>
          <w:p w:rsidR="00862D6C" w:rsidRPr="00FF6565" w:rsidRDefault="00862D6C" w:rsidP="004735F0">
            <w:pPr>
              <w:jc w:val="both"/>
              <w:rPr>
                <w:sz w:val="24"/>
                <w:szCs w:val="24"/>
              </w:rPr>
            </w:pPr>
            <w:r w:rsidRPr="00FF6565">
              <w:rPr>
                <w:sz w:val="24"/>
                <w:szCs w:val="24"/>
              </w:rPr>
              <w:t>Account Number</w:t>
            </w:r>
          </w:p>
        </w:tc>
        <w:tc>
          <w:tcPr>
            <w:tcW w:w="7230" w:type="dxa"/>
          </w:tcPr>
          <w:p w:rsidR="00862D6C" w:rsidRPr="00FF6565" w:rsidRDefault="00862D6C" w:rsidP="004735F0">
            <w:pPr>
              <w:jc w:val="both"/>
              <w:rPr>
                <w:sz w:val="24"/>
                <w:szCs w:val="24"/>
              </w:rPr>
            </w:pPr>
          </w:p>
        </w:tc>
      </w:tr>
    </w:tbl>
    <w:p w:rsidR="00862D6C" w:rsidRDefault="00862D6C" w:rsidP="00D04661">
      <w:pPr>
        <w:spacing w:after="0"/>
        <w:jc w:val="both"/>
        <w:rPr>
          <w:sz w:val="24"/>
          <w:szCs w:val="24"/>
        </w:rPr>
      </w:pPr>
    </w:p>
    <w:p w:rsidR="00D04661" w:rsidRDefault="00D04661" w:rsidP="00D04661">
      <w:pPr>
        <w:spacing w:after="0"/>
        <w:jc w:val="both"/>
        <w:rPr>
          <w:sz w:val="24"/>
          <w:szCs w:val="24"/>
        </w:rPr>
      </w:pPr>
      <w:r w:rsidRPr="00FF6565">
        <w:rPr>
          <w:sz w:val="24"/>
          <w:szCs w:val="24"/>
        </w:rPr>
        <w:t>ANY AWARD MADE WILL BE PAID VIA BACS TO THE ABOVE ACCOUNT</w:t>
      </w:r>
    </w:p>
    <w:p w:rsidR="001E0082" w:rsidRDefault="001E0082" w:rsidP="00D04661">
      <w:pPr>
        <w:spacing w:after="0"/>
        <w:jc w:val="both"/>
        <w:rPr>
          <w:sz w:val="24"/>
          <w:szCs w:val="24"/>
        </w:rPr>
      </w:pPr>
    </w:p>
    <w:p w:rsidR="00727DBB" w:rsidRDefault="001E0082" w:rsidP="00727DBB">
      <w:pPr>
        <w:pStyle w:val="ListParagraph"/>
        <w:spacing w:after="0"/>
        <w:jc w:val="center"/>
        <w:rPr>
          <w:sz w:val="24"/>
          <w:szCs w:val="24"/>
        </w:rPr>
      </w:pPr>
      <w:r w:rsidRPr="001E0082">
        <w:rPr>
          <w:sz w:val="24"/>
          <w:szCs w:val="24"/>
        </w:rPr>
        <w:t>Please allow up to 28 days for this application to be processed</w:t>
      </w:r>
      <w:r w:rsidR="00727DBB">
        <w:rPr>
          <w:sz w:val="24"/>
          <w:szCs w:val="24"/>
        </w:rPr>
        <w:t xml:space="preserve"> from</w:t>
      </w:r>
      <w:r w:rsidR="001F1E2D">
        <w:rPr>
          <w:sz w:val="24"/>
          <w:szCs w:val="24"/>
        </w:rPr>
        <w:t xml:space="preserve"> date of</w:t>
      </w:r>
      <w:r w:rsidR="00727DBB">
        <w:rPr>
          <w:sz w:val="24"/>
          <w:szCs w:val="24"/>
        </w:rPr>
        <w:t xml:space="preserve"> receipt</w:t>
      </w:r>
      <w:r w:rsidR="00862D6C">
        <w:rPr>
          <w:sz w:val="24"/>
          <w:szCs w:val="24"/>
        </w:rPr>
        <w:t xml:space="preserve">. </w:t>
      </w:r>
    </w:p>
    <w:p w:rsidR="00727DBB" w:rsidRDefault="00727DBB" w:rsidP="00727DBB">
      <w:pPr>
        <w:pStyle w:val="ListParagraph"/>
        <w:spacing w:after="0"/>
        <w:jc w:val="center"/>
        <w:rPr>
          <w:sz w:val="24"/>
          <w:szCs w:val="24"/>
        </w:rPr>
      </w:pPr>
      <w:r>
        <w:rPr>
          <w:sz w:val="24"/>
          <w:szCs w:val="24"/>
        </w:rPr>
        <w:t>Please see submission instructions on page 1.</w:t>
      </w:r>
    </w:p>
    <w:p w:rsidR="00727DBB" w:rsidRDefault="00727DBB" w:rsidP="00727DBB">
      <w:pPr>
        <w:pStyle w:val="ListParagraph"/>
        <w:spacing w:after="0"/>
        <w:jc w:val="center"/>
        <w:rPr>
          <w:sz w:val="24"/>
          <w:szCs w:val="24"/>
        </w:rPr>
      </w:pPr>
    </w:p>
    <w:p w:rsidR="00727DBB" w:rsidRPr="00727DBB" w:rsidRDefault="00727DBB" w:rsidP="00727DBB">
      <w:pPr>
        <w:pStyle w:val="ListParagraph"/>
        <w:spacing w:after="0"/>
        <w:ind w:left="0"/>
        <w:rPr>
          <w:b/>
          <w:sz w:val="24"/>
          <w:szCs w:val="24"/>
        </w:rPr>
      </w:pPr>
      <w:r w:rsidRPr="00727DBB">
        <w:rPr>
          <w:b/>
          <w:sz w:val="24"/>
          <w:szCs w:val="24"/>
        </w:rPr>
        <w:t>Confidentiality</w:t>
      </w:r>
    </w:p>
    <w:p w:rsidR="00727DBB" w:rsidRPr="00B36A66" w:rsidRDefault="00727DBB" w:rsidP="00727DBB">
      <w:pPr>
        <w:pStyle w:val="ListParagraph"/>
        <w:spacing w:after="0"/>
        <w:ind w:left="0"/>
        <w:rPr>
          <w:sz w:val="24"/>
        </w:rPr>
      </w:pPr>
      <w:r>
        <w:rPr>
          <w:sz w:val="24"/>
        </w:rPr>
        <w:t xml:space="preserve">Applications are seen by Advice Centre staff only.  In order for payments to be made, your name, student number and bank details submitted on this form will be shared with RVC Finance department staff who may contact you to clarify bank account information. </w:t>
      </w:r>
    </w:p>
    <w:p w:rsidR="001E0082" w:rsidRDefault="001E0082" w:rsidP="00A614A0">
      <w:pPr>
        <w:spacing w:after="0"/>
        <w:rPr>
          <w:sz w:val="24"/>
          <w:szCs w:val="24"/>
        </w:rPr>
      </w:pPr>
    </w:p>
    <w:p w:rsidR="001F1E2D" w:rsidRDefault="001F1E2D" w:rsidP="00A614A0">
      <w:pPr>
        <w:spacing w:after="0"/>
        <w:rPr>
          <w:sz w:val="24"/>
          <w:szCs w:val="24"/>
        </w:rPr>
      </w:pPr>
    </w:p>
    <w:p w:rsidR="001F1E2D" w:rsidRDefault="001F1E2D" w:rsidP="00A614A0">
      <w:pPr>
        <w:spacing w:after="0"/>
        <w:rPr>
          <w:sz w:val="24"/>
          <w:szCs w:val="24"/>
        </w:rPr>
      </w:pPr>
    </w:p>
    <w:p w:rsidR="001F1E2D" w:rsidRDefault="001F1E2D" w:rsidP="00A614A0">
      <w:pPr>
        <w:spacing w:after="0"/>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100256</wp:posOffset>
                </wp:positionV>
                <wp:extent cx="65195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6519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C9E3" id="Straight Connector 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pt" to="51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" strokecolor="black [3200]" strokeweight=".5pt">
                <v:stroke joinstyle="miter"/>
                <w10:wrap anchorx="margin"/>
              </v:line>
            </w:pict>
          </mc:Fallback>
        </mc:AlternateContent>
      </w:r>
    </w:p>
    <w:p w:rsidR="001F1E2D" w:rsidRDefault="001F1E2D" w:rsidP="00A614A0">
      <w:pPr>
        <w:spacing w:after="0"/>
        <w:rPr>
          <w:sz w:val="24"/>
          <w:szCs w:val="24"/>
        </w:rPr>
      </w:pPr>
      <w:r>
        <w:rPr>
          <w:sz w:val="24"/>
          <w:szCs w:val="24"/>
        </w:rPr>
        <w:t>Office use only:</w:t>
      </w:r>
    </w:p>
    <w:tbl>
      <w:tblPr>
        <w:tblStyle w:val="TableGrid"/>
        <w:tblpPr w:leftFromText="180" w:rightFromText="180" w:vertAnchor="text" w:horzAnchor="margin" w:tblpY="164"/>
        <w:tblW w:w="0" w:type="auto"/>
        <w:tblLook w:val="04A0" w:firstRow="1" w:lastRow="0" w:firstColumn="1" w:lastColumn="0" w:noHBand="0" w:noVBand="1"/>
      </w:tblPr>
      <w:tblGrid>
        <w:gridCol w:w="3485"/>
        <w:gridCol w:w="3485"/>
        <w:gridCol w:w="3486"/>
      </w:tblGrid>
      <w:tr w:rsidR="001F1E2D" w:rsidTr="001F1E2D">
        <w:tc>
          <w:tcPr>
            <w:tcW w:w="3485" w:type="dxa"/>
          </w:tcPr>
          <w:p w:rsidR="001F1E2D" w:rsidRDefault="001F1E2D" w:rsidP="001F1E2D">
            <w:pPr>
              <w:rPr>
                <w:sz w:val="24"/>
                <w:szCs w:val="24"/>
              </w:rPr>
            </w:pPr>
            <w:r>
              <w:rPr>
                <w:sz w:val="24"/>
                <w:szCs w:val="24"/>
              </w:rPr>
              <w:t>Action</w:t>
            </w:r>
          </w:p>
        </w:tc>
        <w:tc>
          <w:tcPr>
            <w:tcW w:w="3485" w:type="dxa"/>
          </w:tcPr>
          <w:p w:rsidR="001F1E2D" w:rsidRDefault="001F1E2D" w:rsidP="001F1E2D">
            <w:pPr>
              <w:rPr>
                <w:sz w:val="24"/>
                <w:szCs w:val="24"/>
              </w:rPr>
            </w:pPr>
            <w:r>
              <w:rPr>
                <w:sz w:val="24"/>
                <w:szCs w:val="24"/>
              </w:rPr>
              <w:t>Date</w:t>
            </w:r>
          </w:p>
        </w:tc>
        <w:tc>
          <w:tcPr>
            <w:tcW w:w="3486" w:type="dxa"/>
          </w:tcPr>
          <w:p w:rsidR="001F1E2D" w:rsidRDefault="001F1E2D" w:rsidP="001F1E2D">
            <w:pPr>
              <w:rPr>
                <w:sz w:val="24"/>
                <w:szCs w:val="24"/>
              </w:rPr>
            </w:pPr>
            <w:r>
              <w:rPr>
                <w:sz w:val="24"/>
                <w:szCs w:val="24"/>
              </w:rPr>
              <w:t>By Whom</w:t>
            </w:r>
          </w:p>
        </w:tc>
      </w:tr>
      <w:tr w:rsidR="001F1E2D" w:rsidTr="001F1E2D">
        <w:tc>
          <w:tcPr>
            <w:tcW w:w="3485" w:type="dxa"/>
          </w:tcPr>
          <w:p w:rsidR="001F1E2D" w:rsidRDefault="001F1E2D" w:rsidP="001F1E2D">
            <w:pPr>
              <w:rPr>
                <w:sz w:val="24"/>
                <w:szCs w:val="24"/>
              </w:rPr>
            </w:pPr>
            <w:r>
              <w:rPr>
                <w:sz w:val="24"/>
                <w:szCs w:val="24"/>
              </w:rPr>
              <w:t>Application received</w:t>
            </w:r>
          </w:p>
          <w:p w:rsidR="001F1E2D" w:rsidRDefault="001F1E2D" w:rsidP="001F1E2D">
            <w:pPr>
              <w:rPr>
                <w:sz w:val="24"/>
                <w:szCs w:val="24"/>
              </w:rPr>
            </w:pPr>
          </w:p>
        </w:tc>
        <w:tc>
          <w:tcPr>
            <w:tcW w:w="3485" w:type="dxa"/>
          </w:tcPr>
          <w:p w:rsidR="001F1E2D" w:rsidRDefault="001F1E2D" w:rsidP="001F1E2D">
            <w:pPr>
              <w:rPr>
                <w:sz w:val="24"/>
                <w:szCs w:val="24"/>
              </w:rPr>
            </w:pPr>
          </w:p>
        </w:tc>
        <w:tc>
          <w:tcPr>
            <w:tcW w:w="3486" w:type="dxa"/>
          </w:tcPr>
          <w:p w:rsidR="001F1E2D" w:rsidRDefault="001F1E2D" w:rsidP="001F1E2D">
            <w:pPr>
              <w:rPr>
                <w:sz w:val="24"/>
                <w:szCs w:val="24"/>
              </w:rPr>
            </w:pPr>
          </w:p>
        </w:tc>
      </w:tr>
      <w:tr w:rsidR="001F1E2D" w:rsidTr="001F1E2D">
        <w:tc>
          <w:tcPr>
            <w:tcW w:w="3485" w:type="dxa"/>
          </w:tcPr>
          <w:p w:rsidR="001F1E2D" w:rsidRDefault="001F1E2D" w:rsidP="001F1E2D">
            <w:pPr>
              <w:rPr>
                <w:sz w:val="24"/>
                <w:szCs w:val="24"/>
              </w:rPr>
            </w:pPr>
            <w:r>
              <w:rPr>
                <w:sz w:val="24"/>
                <w:szCs w:val="24"/>
              </w:rPr>
              <w:t>Logged on database</w:t>
            </w:r>
          </w:p>
          <w:p w:rsidR="001F1E2D" w:rsidRDefault="001F1E2D" w:rsidP="001F1E2D">
            <w:pPr>
              <w:rPr>
                <w:sz w:val="24"/>
                <w:szCs w:val="24"/>
              </w:rPr>
            </w:pPr>
          </w:p>
        </w:tc>
        <w:tc>
          <w:tcPr>
            <w:tcW w:w="3485" w:type="dxa"/>
          </w:tcPr>
          <w:p w:rsidR="001F1E2D" w:rsidRDefault="001F1E2D" w:rsidP="001F1E2D">
            <w:pPr>
              <w:rPr>
                <w:sz w:val="24"/>
                <w:szCs w:val="24"/>
              </w:rPr>
            </w:pPr>
          </w:p>
        </w:tc>
        <w:tc>
          <w:tcPr>
            <w:tcW w:w="3486" w:type="dxa"/>
          </w:tcPr>
          <w:p w:rsidR="001F1E2D" w:rsidRDefault="001F1E2D" w:rsidP="001F1E2D">
            <w:pPr>
              <w:rPr>
                <w:sz w:val="24"/>
                <w:szCs w:val="24"/>
              </w:rPr>
            </w:pPr>
          </w:p>
        </w:tc>
      </w:tr>
      <w:tr w:rsidR="001F1E2D" w:rsidTr="001F1E2D">
        <w:tc>
          <w:tcPr>
            <w:tcW w:w="3485" w:type="dxa"/>
          </w:tcPr>
          <w:p w:rsidR="001F1E2D" w:rsidRDefault="001F1E2D" w:rsidP="001F1E2D">
            <w:pPr>
              <w:rPr>
                <w:sz w:val="24"/>
                <w:szCs w:val="24"/>
              </w:rPr>
            </w:pPr>
            <w:r>
              <w:rPr>
                <w:sz w:val="24"/>
                <w:szCs w:val="24"/>
              </w:rPr>
              <w:t>Supporting documents checked</w:t>
            </w:r>
          </w:p>
          <w:p w:rsidR="001F1E2D" w:rsidRDefault="001F1E2D" w:rsidP="001F1E2D">
            <w:pPr>
              <w:rPr>
                <w:sz w:val="24"/>
                <w:szCs w:val="24"/>
              </w:rPr>
            </w:pPr>
          </w:p>
        </w:tc>
        <w:tc>
          <w:tcPr>
            <w:tcW w:w="3485" w:type="dxa"/>
          </w:tcPr>
          <w:p w:rsidR="001F1E2D" w:rsidRDefault="001F1E2D" w:rsidP="001F1E2D">
            <w:pPr>
              <w:rPr>
                <w:sz w:val="24"/>
                <w:szCs w:val="24"/>
              </w:rPr>
            </w:pPr>
          </w:p>
        </w:tc>
        <w:tc>
          <w:tcPr>
            <w:tcW w:w="3486" w:type="dxa"/>
          </w:tcPr>
          <w:p w:rsidR="001F1E2D" w:rsidRDefault="001F1E2D" w:rsidP="001F1E2D">
            <w:pPr>
              <w:rPr>
                <w:sz w:val="24"/>
                <w:szCs w:val="24"/>
              </w:rPr>
            </w:pPr>
          </w:p>
        </w:tc>
      </w:tr>
      <w:tr w:rsidR="001F1E2D" w:rsidTr="001F1E2D">
        <w:tc>
          <w:tcPr>
            <w:tcW w:w="3485" w:type="dxa"/>
          </w:tcPr>
          <w:p w:rsidR="001F1E2D" w:rsidRDefault="001F1E2D" w:rsidP="001F1E2D">
            <w:pPr>
              <w:rPr>
                <w:sz w:val="24"/>
                <w:szCs w:val="24"/>
              </w:rPr>
            </w:pPr>
            <w:r>
              <w:rPr>
                <w:sz w:val="24"/>
                <w:szCs w:val="24"/>
              </w:rPr>
              <w:t>Submitted for assessment</w:t>
            </w:r>
          </w:p>
          <w:p w:rsidR="001F1E2D" w:rsidRDefault="001F1E2D" w:rsidP="001F1E2D">
            <w:pPr>
              <w:rPr>
                <w:sz w:val="24"/>
                <w:szCs w:val="24"/>
              </w:rPr>
            </w:pPr>
          </w:p>
        </w:tc>
        <w:tc>
          <w:tcPr>
            <w:tcW w:w="3485" w:type="dxa"/>
          </w:tcPr>
          <w:p w:rsidR="001F1E2D" w:rsidRDefault="001F1E2D" w:rsidP="001F1E2D">
            <w:pPr>
              <w:rPr>
                <w:sz w:val="24"/>
                <w:szCs w:val="24"/>
              </w:rPr>
            </w:pPr>
          </w:p>
        </w:tc>
        <w:tc>
          <w:tcPr>
            <w:tcW w:w="3486" w:type="dxa"/>
          </w:tcPr>
          <w:p w:rsidR="001F1E2D" w:rsidRDefault="001F1E2D" w:rsidP="001F1E2D">
            <w:pPr>
              <w:rPr>
                <w:sz w:val="24"/>
                <w:szCs w:val="24"/>
              </w:rPr>
            </w:pPr>
          </w:p>
        </w:tc>
      </w:tr>
    </w:tbl>
    <w:p w:rsidR="001F1E2D" w:rsidRDefault="001F1E2D" w:rsidP="00A614A0">
      <w:pPr>
        <w:spacing w:after="0"/>
        <w:rPr>
          <w:sz w:val="24"/>
          <w:szCs w:val="24"/>
        </w:rPr>
      </w:pPr>
    </w:p>
    <w:p w:rsidR="001F1E2D" w:rsidRPr="001F1E2D" w:rsidRDefault="001F1E2D" w:rsidP="00A614A0">
      <w:pPr>
        <w:spacing w:after="0"/>
        <w:rPr>
          <w:sz w:val="20"/>
          <w:szCs w:val="24"/>
        </w:rPr>
      </w:pPr>
    </w:p>
    <w:p w:rsidR="001F1E2D" w:rsidRDefault="001F1E2D" w:rsidP="00A614A0">
      <w:pPr>
        <w:spacing w:after="0"/>
        <w:rPr>
          <w:sz w:val="24"/>
          <w:szCs w:val="24"/>
        </w:rPr>
      </w:pPr>
    </w:p>
    <w:p w:rsidR="001F1E2D" w:rsidRDefault="001F1E2D" w:rsidP="00A614A0">
      <w:pPr>
        <w:spacing w:after="0"/>
        <w:rPr>
          <w:sz w:val="24"/>
          <w:szCs w:val="24"/>
        </w:rPr>
      </w:pPr>
    </w:p>
    <w:p w:rsidR="001F1E2D" w:rsidRDefault="001F1E2D" w:rsidP="00A614A0">
      <w:pPr>
        <w:spacing w:after="0"/>
        <w:rPr>
          <w:sz w:val="24"/>
          <w:szCs w:val="24"/>
        </w:rPr>
      </w:pPr>
    </w:p>
    <w:p w:rsidR="001F1E2D" w:rsidRPr="001E0082" w:rsidRDefault="001F1E2D" w:rsidP="00A614A0">
      <w:pPr>
        <w:spacing w:after="0"/>
        <w:rPr>
          <w:sz w:val="24"/>
          <w:szCs w:val="24"/>
        </w:rPr>
      </w:pPr>
    </w:p>
    <w:sectPr w:rsidR="001F1E2D" w:rsidRPr="001E0082" w:rsidSect="001062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10" w:rsidRDefault="00056310" w:rsidP="00056310">
      <w:pPr>
        <w:spacing w:after="0" w:line="240" w:lineRule="auto"/>
      </w:pPr>
      <w:r>
        <w:separator/>
      </w:r>
    </w:p>
  </w:endnote>
  <w:endnote w:type="continuationSeparator" w:id="0">
    <w:p w:rsidR="00056310" w:rsidRDefault="00056310" w:rsidP="0005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76262"/>
      <w:docPartObj>
        <w:docPartGallery w:val="Page Numbers (Bottom of Page)"/>
        <w:docPartUnique/>
      </w:docPartObj>
    </w:sdtPr>
    <w:sdtEndPr>
      <w:rPr>
        <w:color w:val="7F7F7F" w:themeColor="background1" w:themeShade="7F"/>
        <w:spacing w:val="60"/>
      </w:rPr>
    </w:sdtEndPr>
    <w:sdtContent>
      <w:p w:rsidR="00056310" w:rsidRDefault="000563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66A0">
          <w:rPr>
            <w:noProof/>
          </w:rPr>
          <w:t>1</w:t>
        </w:r>
        <w:r>
          <w:rPr>
            <w:noProof/>
          </w:rPr>
          <w:fldChar w:fldCharType="end"/>
        </w:r>
        <w:r>
          <w:t xml:space="preserve"> | </w:t>
        </w:r>
        <w:r>
          <w:rPr>
            <w:color w:val="7F7F7F" w:themeColor="background1" w:themeShade="7F"/>
            <w:spacing w:val="60"/>
          </w:rPr>
          <w:t>Page</w:t>
        </w:r>
      </w:p>
    </w:sdtContent>
  </w:sdt>
  <w:p w:rsidR="00056310" w:rsidRDefault="0005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10" w:rsidRDefault="00056310" w:rsidP="00056310">
      <w:pPr>
        <w:spacing w:after="0" w:line="240" w:lineRule="auto"/>
      </w:pPr>
      <w:r>
        <w:separator/>
      </w:r>
    </w:p>
  </w:footnote>
  <w:footnote w:type="continuationSeparator" w:id="0">
    <w:p w:rsidR="00056310" w:rsidRDefault="00056310" w:rsidP="0005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49C"/>
    <w:multiLevelType w:val="hybridMultilevel"/>
    <w:tmpl w:val="654C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2099"/>
    <w:multiLevelType w:val="multilevel"/>
    <w:tmpl w:val="8A6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0E7"/>
    <w:multiLevelType w:val="hybridMultilevel"/>
    <w:tmpl w:val="96D4F2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12E34"/>
    <w:multiLevelType w:val="hybridMultilevel"/>
    <w:tmpl w:val="2EDAD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30A47"/>
    <w:multiLevelType w:val="hybridMultilevel"/>
    <w:tmpl w:val="D33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E3312"/>
    <w:multiLevelType w:val="hybridMultilevel"/>
    <w:tmpl w:val="87C037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3209D7"/>
    <w:multiLevelType w:val="hybridMultilevel"/>
    <w:tmpl w:val="72D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6751D"/>
    <w:multiLevelType w:val="hybridMultilevel"/>
    <w:tmpl w:val="463830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41"/>
    <w:rsid w:val="00002685"/>
    <w:rsid w:val="00002FDD"/>
    <w:rsid w:val="00043ADA"/>
    <w:rsid w:val="00056310"/>
    <w:rsid w:val="0006014A"/>
    <w:rsid w:val="00063644"/>
    <w:rsid w:val="00096F0D"/>
    <w:rsid w:val="000C2FB7"/>
    <w:rsid w:val="000E7569"/>
    <w:rsid w:val="00106212"/>
    <w:rsid w:val="001215B4"/>
    <w:rsid w:val="001466A0"/>
    <w:rsid w:val="00152B80"/>
    <w:rsid w:val="0015510A"/>
    <w:rsid w:val="001709DC"/>
    <w:rsid w:val="0018227C"/>
    <w:rsid w:val="001A14D8"/>
    <w:rsid w:val="001A1BD9"/>
    <w:rsid w:val="001C71F5"/>
    <w:rsid w:val="001C7EB6"/>
    <w:rsid w:val="001E0082"/>
    <w:rsid w:val="001F1E2D"/>
    <w:rsid w:val="00213444"/>
    <w:rsid w:val="002449A1"/>
    <w:rsid w:val="002C0F31"/>
    <w:rsid w:val="003028FF"/>
    <w:rsid w:val="00341B78"/>
    <w:rsid w:val="00341EEE"/>
    <w:rsid w:val="003E12DD"/>
    <w:rsid w:val="003E5F92"/>
    <w:rsid w:val="004176A9"/>
    <w:rsid w:val="0045778C"/>
    <w:rsid w:val="004735F0"/>
    <w:rsid w:val="004810B7"/>
    <w:rsid w:val="004A27A0"/>
    <w:rsid w:val="004A5F9B"/>
    <w:rsid w:val="004F2810"/>
    <w:rsid w:val="004F52CD"/>
    <w:rsid w:val="0050375B"/>
    <w:rsid w:val="0050715C"/>
    <w:rsid w:val="00510F41"/>
    <w:rsid w:val="00512BE9"/>
    <w:rsid w:val="00552A2C"/>
    <w:rsid w:val="005D1D7D"/>
    <w:rsid w:val="00610CB5"/>
    <w:rsid w:val="00622C61"/>
    <w:rsid w:val="00635541"/>
    <w:rsid w:val="006653BC"/>
    <w:rsid w:val="006B25C9"/>
    <w:rsid w:val="00727DBB"/>
    <w:rsid w:val="00776E85"/>
    <w:rsid w:val="0079741B"/>
    <w:rsid w:val="007B0E7E"/>
    <w:rsid w:val="007D5ABC"/>
    <w:rsid w:val="008108F3"/>
    <w:rsid w:val="00820BA6"/>
    <w:rsid w:val="008351C8"/>
    <w:rsid w:val="00845BF9"/>
    <w:rsid w:val="00862D6C"/>
    <w:rsid w:val="008A681B"/>
    <w:rsid w:val="008D3FF4"/>
    <w:rsid w:val="008F6AAE"/>
    <w:rsid w:val="00913E5E"/>
    <w:rsid w:val="00942A15"/>
    <w:rsid w:val="009562CE"/>
    <w:rsid w:val="0096048D"/>
    <w:rsid w:val="009B579A"/>
    <w:rsid w:val="00A614A0"/>
    <w:rsid w:val="00A85D13"/>
    <w:rsid w:val="00B15919"/>
    <w:rsid w:val="00B36A66"/>
    <w:rsid w:val="00B42891"/>
    <w:rsid w:val="00B86811"/>
    <w:rsid w:val="00B95C97"/>
    <w:rsid w:val="00BC088E"/>
    <w:rsid w:val="00BD3EC0"/>
    <w:rsid w:val="00C60D70"/>
    <w:rsid w:val="00C615D5"/>
    <w:rsid w:val="00C802A5"/>
    <w:rsid w:val="00C95C81"/>
    <w:rsid w:val="00C96204"/>
    <w:rsid w:val="00D04661"/>
    <w:rsid w:val="00D4108C"/>
    <w:rsid w:val="00D42F4D"/>
    <w:rsid w:val="00D63EBD"/>
    <w:rsid w:val="00DF716F"/>
    <w:rsid w:val="00E13300"/>
    <w:rsid w:val="00E16144"/>
    <w:rsid w:val="00E3251A"/>
    <w:rsid w:val="00E91F34"/>
    <w:rsid w:val="00EA1D29"/>
    <w:rsid w:val="00EE496A"/>
    <w:rsid w:val="00EE7412"/>
    <w:rsid w:val="00EF081B"/>
    <w:rsid w:val="00F221E5"/>
    <w:rsid w:val="00F571BA"/>
    <w:rsid w:val="00F851FE"/>
    <w:rsid w:val="00F92852"/>
    <w:rsid w:val="00FC29C2"/>
    <w:rsid w:val="00FF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EEC1"/>
  <w15:chartTrackingRefBased/>
  <w15:docId w15:val="{95DED7D1-B7C6-46D6-8C8B-ED69DDFD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A5"/>
    <w:pPr>
      <w:ind w:left="720"/>
      <w:contextualSpacing/>
    </w:pPr>
  </w:style>
  <w:style w:type="character" w:styleId="Hyperlink">
    <w:name w:val="Hyperlink"/>
    <w:basedOn w:val="DefaultParagraphFont"/>
    <w:uiPriority w:val="99"/>
    <w:unhideWhenUsed/>
    <w:rsid w:val="004810B7"/>
    <w:rPr>
      <w:color w:val="0563C1" w:themeColor="hyperlink"/>
      <w:u w:val="single"/>
    </w:rPr>
  </w:style>
  <w:style w:type="table" w:styleId="TableGrid">
    <w:name w:val="Table Grid"/>
    <w:basedOn w:val="TableNormal"/>
    <w:uiPriority w:val="39"/>
    <w:rsid w:val="00B4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644"/>
    <w:rPr>
      <w:color w:val="808080"/>
    </w:rPr>
  </w:style>
  <w:style w:type="character" w:styleId="Strong">
    <w:name w:val="Strong"/>
    <w:basedOn w:val="DefaultParagraphFont"/>
    <w:uiPriority w:val="22"/>
    <w:qFormat/>
    <w:rsid w:val="00D63EBD"/>
    <w:rPr>
      <w:b/>
      <w:bCs/>
    </w:rPr>
  </w:style>
  <w:style w:type="paragraph" w:styleId="Header">
    <w:name w:val="header"/>
    <w:basedOn w:val="Normal"/>
    <w:link w:val="HeaderChar"/>
    <w:uiPriority w:val="99"/>
    <w:unhideWhenUsed/>
    <w:rsid w:val="00056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310"/>
  </w:style>
  <w:style w:type="paragraph" w:styleId="Footer">
    <w:name w:val="footer"/>
    <w:basedOn w:val="Normal"/>
    <w:link w:val="FooterChar"/>
    <w:uiPriority w:val="99"/>
    <w:unhideWhenUsed/>
    <w:rsid w:val="00056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0983">
      <w:bodyDiv w:val="1"/>
      <w:marLeft w:val="0"/>
      <w:marRight w:val="0"/>
      <w:marTop w:val="0"/>
      <w:marBottom w:val="0"/>
      <w:divBdr>
        <w:top w:val="none" w:sz="0" w:space="0" w:color="auto"/>
        <w:left w:val="none" w:sz="0" w:space="0" w:color="auto"/>
        <w:bottom w:val="none" w:sz="0" w:space="0" w:color="auto"/>
        <w:right w:val="none" w:sz="0" w:space="0" w:color="auto"/>
      </w:divBdr>
      <w:divsChild>
        <w:div w:id="1863933278">
          <w:marLeft w:val="0"/>
          <w:marRight w:val="0"/>
          <w:marTop w:val="0"/>
          <w:marBottom w:val="0"/>
          <w:divBdr>
            <w:top w:val="none" w:sz="0" w:space="0" w:color="auto"/>
            <w:left w:val="none" w:sz="0" w:space="0" w:color="auto"/>
            <w:bottom w:val="none" w:sz="0" w:space="0" w:color="auto"/>
            <w:right w:val="none" w:sz="0" w:space="0" w:color="auto"/>
          </w:divBdr>
          <w:divsChild>
            <w:div w:id="1279532867">
              <w:marLeft w:val="0"/>
              <w:marRight w:val="0"/>
              <w:marTop w:val="0"/>
              <w:marBottom w:val="0"/>
              <w:divBdr>
                <w:top w:val="none" w:sz="0" w:space="0" w:color="auto"/>
                <w:left w:val="none" w:sz="0" w:space="0" w:color="auto"/>
                <w:bottom w:val="none" w:sz="0" w:space="0" w:color="auto"/>
                <w:right w:val="none" w:sz="0" w:space="0" w:color="auto"/>
              </w:divBdr>
              <w:divsChild>
                <w:div w:id="447939079">
                  <w:marLeft w:val="0"/>
                  <w:marRight w:val="0"/>
                  <w:marTop w:val="0"/>
                  <w:marBottom w:val="0"/>
                  <w:divBdr>
                    <w:top w:val="none" w:sz="0" w:space="0" w:color="auto"/>
                    <w:left w:val="none" w:sz="0" w:space="0" w:color="auto"/>
                    <w:bottom w:val="none" w:sz="0" w:space="0" w:color="auto"/>
                    <w:right w:val="none" w:sz="0" w:space="0" w:color="auto"/>
                  </w:divBdr>
                  <w:divsChild>
                    <w:div w:id="2014604256">
                      <w:marLeft w:val="0"/>
                      <w:marRight w:val="0"/>
                      <w:marTop w:val="0"/>
                      <w:marBottom w:val="0"/>
                      <w:divBdr>
                        <w:top w:val="none" w:sz="0" w:space="0" w:color="auto"/>
                        <w:left w:val="none" w:sz="0" w:space="0" w:color="auto"/>
                        <w:bottom w:val="none" w:sz="0" w:space="0" w:color="auto"/>
                        <w:right w:val="none" w:sz="0" w:space="0" w:color="auto"/>
                      </w:divBdr>
                      <w:divsChild>
                        <w:div w:id="385379779">
                          <w:marLeft w:val="0"/>
                          <w:marRight w:val="0"/>
                          <w:marTop w:val="0"/>
                          <w:marBottom w:val="0"/>
                          <w:divBdr>
                            <w:top w:val="none" w:sz="0" w:space="0" w:color="auto"/>
                            <w:left w:val="none" w:sz="0" w:space="0" w:color="auto"/>
                            <w:bottom w:val="none" w:sz="0" w:space="0" w:color="auto"/>
                            <w:right w:val="none" w:sz="0" w:space="0" w:color="auto"/>
                          </w:divBdr>
                          <w:divsChild>
                            <w:div w:id="716321519">
                              <w:marLeft w:val="0"/>
                              <w:marRight w:val="0"/>
                              <w:marTop w:val="0"/>
                              <w:marBottom w:val="0"/>
                              <w:divBdr>
                                <w:top w:val="none" w:sz="0" w:space="0" w:color="auto"/>
                                <w:left w:val="none" w:sz="0" w:space="0" w:color="auto"/>
                                <w:bottom w:val="none" w:sz="0" w:space="0" w:color="auto"/>
                                <w:right w:val="none" w:sz="0" w:space="0" w:color="auto"/>
                              </w:divBdr>
                              <w:divsChild>
                                <w:div w:id="595283444">
                                  <w:marLeft w:val="0"/>
                                  <w:marRight w:val="0"/>
                                  <w:marTop w:val="0"/>
                                  <w:marBottom w:val="0"/>
                                  <w:divBdr>
                                    <w:top w:val="none" w:sz="0" w:space="0" w:color="auto"/>
                                    <w:left w:val="none" w:sz="0" w:space="0" w:color="auto"/>
                                    <w:bottom w:val="none" w:sz="0" w:space="0" w:color="auto"/>
                                    <w:right w:val="none" w:sz="0" w:space="0" w:color="auto"/>
                                  </w:divBdr>
                                  <w:divsChild>
                                    <w:div w:id="907616553">
                                      <w:marLeft w:val="0"/>
                                      <w:marRight w:val="0"/>
                                      <w:marTop w:val="0"/>
                                      <w:marBottom w:val="0"/>
                                      <w:divBdr>
                                        <w:top w:val="none" w:sz="0" w:space="0" w:color="auto"/>
                                        <w:left w:val="none" w:sz="0" w:space="0" w:color="auto"/>
                                        <w:bottom w:val="none" w:sz="0" w:space="0" w:color="auto"/>
                                        <w:right w:val="none" w:sz="0" w:space="0" w:color="auto"/>
                                      </w:divBdr>
                                      <w:divsChild>
                                        <w:div w:id="1274479154">
                                          <w:marLeft w:val="0"/>
                                          <w:marRight w:val="0"/>
                                          <w:marTop w:val="0"/>
                                          <w:marBottom w:val="0"/>
                                          <w:divBdr>
                                            <w:top w:val="none" w:sz="0" w:space="0" w:color="auto"/>
                                            <w:left w:val="none" w:sz="0" w:space="0" w:color="auto"/>
                                            <w:bottom w:val="none" w:sz="0" w:space="0" w:color="auto"/>
                                            <w:right w:val="none" w:sz="0" w:space="0" w:color="auto"/>
                                          </w:divBdr>
                                          <w:divsChild>
                                            <w:div w:id="968315144">
                                              <w:marLeft w:val="0"/>
                                              <w:marRight w:val="0"/>
                                              <w:marTop w:val="0"/>
                                              <w:marBottom w:val="0"/>
                                              <w:divBdr>
                                                <w:top w:val="none" w:sz="0" w:space="0" w:color="auto"/>
                                                <w:left w:val="none" w:sz="0" w:space="0" w:color="auto"/>
                                                <w:bottom w:val="none" w:sz="0" w:space="0" w:color="auto"/>
                                                <w:right w:val="none" w:sz="0" w:space="0" w:color="auto"/>
                                              </w:divBdr>
                                              <w:divsChild>
                                                <w:div w:id="513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5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ymatters@rvc.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eymatters@rvc.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rvc.ac.uk/information-and-services/data-protection-and-foi/rvc-data-protection-policy.pdf" TargetMode="External"/><Relationship Id="rId4" Type="http://schemas.openxmlformats.org/officeDocument/2006/relationships/settings" Target="settings.xml"/><Relationship Id="rId9" Type="http://schemas.openxmlformats.org/officeDocument/2006/relationships/hyperlink" Target="https://learn.rvc.ac.uk/mod/subpage/view.php?id=369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7406-84C4-476B-99DF-997F6DD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Sylvia</dc:creator>
  <cp:keywords/>
  <dc:description/>
  <cp:lastModifiedBy>Revell, Shelley</cp:lastModifiedBy>
  <cp:revision>14</cp:revision>
  <dcterms:created xsi:type="dcterms:W3CDTF">2016-08-04T15:36:00Z</dcterms:created>
  <dcterms:modified xsi:type="dcterms:W3CDTF">2018-09-10T11:28:00Z</dcterms:modified>
</cp:coreProperties>
</file>