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C9" w:rsidRDefault="000105C9">
      <w:pPr>
        <w:rPr>
          <w:lang w:val="en-GB"/>
        </w:rPr>
      </w:pPr>
      <w:bookmarkStart w:id="0" w:name="_GoBack"/>
      <w:bookmarkEnd w:id="0"/>
    </w:p>
    <w:p w:rsidR="003A1513" w:rsidRDefault="003A1513">
      <w:pPr>
        <w:rPr>
          <w:lang w:val="en-GB"/>
        </w:rPr>
      </w:pPr>
    </w:p>
    <w:p w:rsidR="003A1513" w:rsidRDefault="00C0097D" w:rsidP="003A1513">
      <w:pPr>
        <w:ind w:left="-900" w:right="-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Pension</w:t>
      </w:r>
      <w:r w:rsidRPr="00C0097D">
        <w:rPr>
          <w:rFonts w:ascii="Arial" w:hAnsi="Arial" w:cs="Arial"/>
          <w:b/>
          <w:i/>
          <w:sz w:val="28"/>
          <w:szCs w:val="28"/>
        </w:rPr>
        <w:t>Plus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3A1513" w:rsidRPr="003A1513">
        <w:rPr>
          <w:rFonts w:ascii="Arial" w:hAnsi="Arial" w:cs="Arial"/>
          <w:b/>
          <w:sz w:val="28"/>
          <w:szCs w:val="28"/>
        </w:rPr>
        <w:t>Opt Out Form</w:t>
      </w:r>
    </w:p>
    <w:p w:rsidR="003A1513" w:rsidRPr="007807E8" w:rsidRDefault="003A1513" w:rsidP="003A1513">
      <w:pPr>
        <w:ind w:left="-900"/>
        <w:jc w:val="center"/>
        <w:rPr>
          <w:rFonts w:ascii="Arial" w:hAnsi="Arial" w:cs="Arial"/>
          <w:b/>
          <w:color w:val="009999"/>
          <w:sz w:val="6"/>
          <w:szCs w:val="6"/>
        </w:rPr>
      </w:pPr>
    </w:p>
    <w:p w:rsidR="001A0B50" w:rsidRPr="003A1513" w:rsidRDefault="001A0B50" w:rsidP="003A1513">
      <w:pPr>
        <w:ind w:hanging="900"/>
        <w:rPr>
          <w:rFonts w:ascii="Arial" w:hAnsi="Arial" w:cs="Arial"/>
          <w:b/>
        </w:rPr>
      </w:pPr>
    </w:p>
    <w:p w:rsidR="003A1513" w:rsidRPr="003A1513" w:rsidRDefault="003A1513" w:rsidP="003A1513">
      <w:pPr>
        <w:ind w:hanging="900"/>
        <w:rPr>
          <w:rFonts w:ascii="Arial" w:hAnsi="Arial" w:cs="Arial"/>
          <w:b/>
        </w:rPr>
      </w:pPr>
      <w:r w:rsidRPr="003A1513">
        <w:rPr>
          <w:rFonts w:ascii="Arial" w:hAnsi="Arial" w:cs="Arial"/>
          <w:b/>
        </w:rPr>
        <w:t>Personal Information</w:t>
      </w:r>
    </w:p>
    <w:p w:rsidR="003A1513" w:rsidRPr="003A1513" w:rsidRDefault="003A1513" w:rsidP="003A1513">
      <w:pPr>
        <w:ind w:hanging="90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607"/>
        <w:gridCol w:w="2360"/>
        <w:gridCol w:w="2317"/>
      </w:tblGrid>
      <w:tr w:rsidR="00C0097D" w:rsidTr="0017470A">
        <w:tc>
          <w:tcPr>
            <w:tcW w:w="2093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Surname:</w:t>
            </w:r>
          </w:p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</w:tr>
    </w:tbl>
    <w:p w:rsidR="001A0B50" w:rsidRDefault="001A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615"/>
        <w:gridCol w:w="2360"/>
        <w:gridCol w:w="2324"/>
      </w:tblGrid>
      <w:tr w:rsidR="00C0097D" w:rsidTr="0017470A">
        <w:tc>
          <w:tcPr>
            <w:tcW w:w="2093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Title:</w:t>
            </w:r>
          </w:p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Employee Number:</w:t>
            </w: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</w:tr>
    </w:tbl>
    <w:p w:rsidR="001A0B50" w:rsidRDefault="001A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616"/>
        <w:gridCol w:w="2356"/>
        <w:gridCol w:w="2325"/>
      </w:tblGrid>
      <w:tr w:rsidR="00C0097D" w:rsidTr="0017470A">
        <w:tc>
          <w:tcPr>
            <w:tcW w:w="2093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Date of Birth:</w:t>
            </w:r>
          </w:p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NI Number:</w:t>
            </w: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</w:tr>
    </w:tbl>
    <w:p w:rsidR="001A0B50" w:rsidRDefault="001A0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598"/>
        <w:gridCol w:w="2333"/>
        <w:gridCol w:w="2344"/>
      </w:tblGrid>
      <w:tr w:rsidR="00C0097D" w:rsidTr="0017470A">
        <w:tc>
          <w:tcPr>
            <w:tcW w:w="2093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Department:</w:t>
            </w:r>
          </w:p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Male:</w:t>
            </w:r>
          </w:p>
        </w:tc>
        <w:tc>
          <w:tcPr>
            <w:tcW w:w="2394" w:type="dxa"/>
          </w:tcPr>
          <w:p w:rsidR="00C0097D" w:rsidRPr="0017470A" w:rsidRDefault="00C0097D" w:rsidP="0017470A">
            <w:pPr>
              <w:ind w:right="-900"/>
              <w:rPr>
                <w:rFonts w:ascii="Arial" w:hAnsi="Arial" w:cs="Arial"/>
                <w:b/>
              </w:rPr>
            </w:pPr>
            <w:r w:rsidRPr="0017470A">
              <w:rPr>
                <w:rFonts w:ascii="Arial" w:hAnsi="Arial" w:cs="Arial"/>
                <w:b/>
              </w:rPr>
              <w:t>Female:</w:t>
            </w:r>
          </w:p>
        </w:tc>
      </w:tr>
    </w:tbl>
    <w:p w:rsidR="00C0097D" w:rsidRPr="003A1513" w:rsidRDefault="00C0097D" w:rsidP="003A1513">
      <w:pPr>
        <w:ind w:right="-900"/>
        <w:rPr>
          <w:rFonts w:ascii="Arial" w:hAnsi="Arial" w:cs="Arial"/>
        </w:rPr>
      </w:pPr>
    </w:p>
    <w:p w:rsidR="003A1513" w:rsidRDefault="003A1513" w:rsidP="003A1513">
      <w:pPr>
        <w:ind w:right="-720" w:hanging="900"/>
        <w:rPr>
          <w:rFonts w:ascii="Arial" w:hAnsi="Arial" w:cs="Arial"/>
          <w:b/>
        </w:rPr>
      </w:pPr>
      <w:r w:rsidRPr="003A1513">
        <w:rPr>
          <w:rFonts w:ascii="Arial" w:hAnsi="Arial" w:cs="Arial"/>
          <w:b/>
        </w:rPr>
        <w:t>Declaration by Employee</w:t>
      </w:r>
    </w:p>
    <w:p w:rsidR="003A1513" w:rsidRDefault="003A1513" w:rsidP="003A1513">
      <w:pPr>
        <w:ind w:right="-720" w:hanging="900"/>
        <w:rPr>
          <w:rFonts w:ascii="Arial" w:hAnsi="Arial" w:cs="Arial"/>
          <w:b/>
        </w:rPr>
      </w:pPr>
    </w:p>
    <w:p w:rsidR="003A1513" w:rsidRPr="003A1513" w:rsidRDefault="003A1513" w:rsidP="003A1513">
      <w:pPr>
        <w:ind w:right="-720" w:hanging="9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0B50">
        <w:rPr>
          <w:rFonts w:ascii="Arial" w:hAnsi="Arial" w:cs="Arial"/>
        </w:rPr>
        <w:t>I confirm that</w:t>
      </w:r>
      <w:r w:rsidR="00600CAA">
        <w:rPr>
          <w:rFonts w:ascii="Arial" w:hAnsi="Arial" w:cs="Arial"/>
        </w:rPr>
        <w:t>,</w:t>
      </w:r>
      <w:r w:rsidRPr="001A0B50">
        <w:rPr>
          <w:rFonts w:ascii="Arial" w:hAnsi="Arial" w:cs="Arial"/>
        </w:rPr>
        <w:t xml:space="preserve"> having read and understood the </w:t>
      </w:r>
      <w:r w:rsidR="001A0B50">
        <w:rPr>
          <w:rFonts w:ascii="Arial" w:hAnsi="Arial" w:cs="Arial"/>
        </w:rPr>
        <w:t>Benefits</w:t>
      </w:r>
      <w:r w:rsidRPr="001A0B50">
        <w:rPr>
          <w:rFonts w:ascii="Arial" w:hAnsi="Arial" w:cs="Arial"/>
          <w:i/>
        </w:rPr>
        <w:t xml:space="preserve">Plus </w:t>
      </w:r>
      <w:r w:rsidR="00DD2A28">
        <w:rPr>
          <w:rFonts w:ascii="Arial" w:hAnsi="Arial" w:cs="Arial"/>
        </w:rPr>
        <w:t xml:space="preserve">document that I </w:t>
      </w:r>
      <w:r w:rsidRPr="001A0B50">
        <w:rPr>
          <w:rFonts w:ascii="Arial" w:hAnsi="Arial" w:cs="Arial"/>
        </w:rPr>
        <w:t xml:space="preserve">wish to opt-out of the </w:t>
      </w:r>
      <w:r w:rsidR="001A0B50">
        <w:rPr>
          <w:rFonts w:ascii="Arial" w:hAnsi="Arial" w:cs="Arial"/>
        </w:rPr>
        <w:t>Pension</w:t>
      </w:r>
      <w:r w:rsidR="001A0B50" w:rsidRPr="001A0B50">
        <w:rPr>
          <w:rFonts w:ascii="Arial" w:hAnsi="Arial" w:cs="Arial"/>
          <w:i/>
        </w:rPr>
        <w:t xml:space="preserve">Plus </w:t>
      </w:r>
      <w:r w:rsidR="001A0B50">
        <w:rPr>
          <w:rFonts w:ascii="Arial" w:hAnsi="Arial" w:cs="Arial"/>
        </w:rPr>
        <w:t>S</w:t>
      </w:r>
      <w:r w:rsidRPr="001A0B50">
        <w:rPr>
          <w:rFonts w:ascii="Arial" w:hAnsi="Arial" w:cs="Arial"/>
        </w:rPr>
        <w:t>cheme</w:t>
      </w:r>
      <w:r w:rsidR="001A0B50" w:rsidRPr="001A0B50">
        <w:rPr>
          <w:rFonts w:ascii="Arial" w:hAnsi="Arial" w:cs="Arial"/>
        </w:rPr>
        <w:t>.</w:t>
      </w:r>
    </w:p>
    <w:p w:rsidR="003A1513" w:rsidRPr="003A1513" w:rsidRDefault="003A1513" w:rsidP="003A1513">
      <w:pPr>
        <w:pStyle w:val="SAULsignatory"/>
        <w:ind w:right="-720" w:hanging="900"/>
        <w:rPr>
          <w:rFonts w:cs="Arial"/>
          <w:szCs w:val="24"/>
        </w:rPr>
      </w:pPr>
    </w:p>
    <w:p w:rsidR="003A1513" w:rsidRPr="003A1513" w:rsidRDefault="003A1513" w:rsidP="003A1513">
      <w:pPr>
        <w:pStyle w:val="SAULsignatory"/>
        <w:ind w:right="-720" w:hanging="900"/>
        <w:rPr>
          <w:rFonts w:cs="Arial"/>
          <w:szCs w:val="24"/>
        </w:rPr>
      </w:pPr>
      <w:r w:rsidRPr="003A1513">
        <w:rPr>
          <w:rFonts w:cs="Arial"/>
          <w:szCs w:val="24"/>
        </w:rPr>
        <w:t>Signed…………………………………………………………….                        Date…………………..</w:t>
      </w:r>
    </w:p>
    <w:p w:rsidR="003A1513" w:rsidRDefault="003A1513" w:rsidP="003A1513">
      <w:pPr>
        <w:ind w:left="-900" w:right="-540"/>
        <w:rPr>
          <w:rFonts w:ascii="Arial" w:hAnsi="Arial" w:cs="Arial"/>
          <w:b/>
        </w:rPr>
      </w:pPr>
    </w:p>
    <w:p w:rsidR="001A0B50" w:rsidRDefault="001A0B50" w:rsidP="003A1513">
      <w:pPr>
        <w:ind w:left="-900" w:right="-540"/>
        <w:rPr>
          <w:rFonts w:ascii="Arial" w:hAnsi="Arial" w:cs="Arial"/>
          <w:b/>
        </w:rPr>
      </w:pPr>
    </w:p>
    <w:p w:rsidR="00600CAA" w:rsidRDefault="00600CAA" w:rsidP="003A1513">
      <w:pPr>
        <w:ind w:left="-900" w:right="-540"/>
        <w:rPr>
          <w:rFonts w:ascii="Arial" w:hAnsi="Arial" w:cs="Arial"/>
          <w:b/>
        </w:rPr>
      </w:pPr>
    </w:p>
    <w:p w:rsidR="00600CAA" w:rsidRDefault="00600CAA" w:rsidP="003A1513">
      <w:pPr>
        <w:ind w:left="-900" w:right="-540"/>
        <w:rPr>
          <w:rFonts w:ascii="Arial" w:hAnsi="Arial" w:cs="Arial"/>
          <w:b/>
        </w:rPr>
      </w:pPr>
    </w:p>
    <w:p w:rsidR="00600CAA" w:rsidRDefault="00600CAA" w:rsidP="003A1513">
      <w:pPr>
        <w:ind w:left="-900" w:right="-540"/>
        <w:rPr>
          <w:rFonts w:ascii="Arial" w:hAnsi="Arial" w:cs="Arial"/>
          <w:b/>
        </w:rPr>
      </w:pPr>
    </w:p>
    <w:p w:rsidR="00600CAA" w:rsidRDefault="00600CAA" w:rsidP="003A1513">
      <w:pPr>
        <w:ind w:left="-900" w:right="-540"/>
        <w:rPr>
          <w:rFonts w:ascii="Arial" w:hAnsi="Arial" w:cs="Arial"/>
          <w:b/>
        </w:rPr>
      </w:pPr>
    </w:p>
    <w:p w:rsidR="00600CAA" w:rsidRPr="00600CAA" w:rsidRDefault="00600CAA" w:rsidP="00600CAA">
      <w:pPr>
        <w:ind w:right="-540"/>
        <w:rPr>
          <w:rFonts w:ascii="Arial" w:hAnsi="Arial" w:cs="Arial"/>
          <w:b/>
        </w:rPr>
      </w:pPr>
      <w:r w:rsidRPr="00600CAA">
        <w:rPr>
          <w:rFonts w:ascii="Arial" w:hAnsi="Arial" w:cs="Arial"/>
          <w:b/>
        </w:rPr>
        <w:t>For Payroll Use Only:</w:t>
      </w:r>
    </w:p>
    <w:p w:rsidR="00600CAA" w:rsidRPr="00600CAA" w:rsidRDefault="00600CAA" w:rsidP="00600CAA">
      <w:pPr>
        <w:ind w:right="-540"/>
        <w:rPr>
          <w:rFonts w:ascii="Arial" w:hAnsi="Arial" w:cs="Arial"/>
          <w:b/>
        </w:rPr>
      </w:pPr>
    </w:p>
    <w:p w:rsidR="00600CAA" w:rsidRDefault="00600CAA" w:rsidP="00600CAA">
      <w:pPr>
        <w:ind w:right="-540"/>
        <w:rPr>
          <w:rFonts w:ascii="Arial" w:hAnsi="Arial" w:cs="Arial"/>
        </w:rPr>
      </w:pPr>
    </w:p>
    <w:p w:rsidR="00600CAA" w:rsidRDefault="00600CAA" w:rsidP="00600CAA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Data Keyed By:    ………………………………    Date:  ……………………………..</w:t>
      </w:r>
    </w:p>
    <w:p w:rsidR="00600CAA" w:rsidRDefault="00600CAA" w:rsidP="00600CAA">
      <w:pPr>
        <w:ind w:right="-540"/>
        <w:rPr>
          <w:rFonts w:ascii="Arial" w:hAnsi="Arial" w:cs="Arial"/>
        </w:rPr>
      </w:pPr>
    </w:p>
    <w:p w:rsidR="00600CAA" w:rsidRDefault="00600CAA" w:rsidP="00600CAA">
      <w:pPr>
        <w:ind w:right="-540"/>
        <w:rPr>
          <w:rFonts w:ascii="Arial" w:hAnsi="Arial" w:cs="Arial"/>
        </w:rPr>
      </w:pPr>
    </w:p>
    <w:p w:rsidR="00600CAA" w:rsidRPr="00600CAA" w:rsidRDefault="00600CAA" w:rsidP="00600CAA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Data Checked By: ……………………………...    Date:  ……………………………..</w:t>
      </w:r>
    </w:p>
    <w:sectPr w:rsidR="00600CAA" w:rsidRPr="00600CAA" w:rsidSect="000105C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F8" w:rsidRDefault="007037F8" w:rsidP="003A1513">
      <w:r>
        <w:separator/>
      </w:r>
    </w:p>
  </w:endnote>
  <w:endnote w:type="continuationSeparator" w:id="0">
    <w:p w:rsidR="007037F8" w:rsidRDefault="007037F8" w:rsidP="003A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F8" w:rsidRDefault="007037F8" w:rsidP="003A1513">
      <w:r>
        <w:separator/>
      </w:r>
    </w:p>
  </w:footnote>
  <w:footnote w:type="continuationSeparator" w:id="0">
    <w:p w:rsidR="007037F8" w:rsidRDefault="007037F8" w:rsidP="003A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7D" w:rsidRPr="00574A80" w:rsidRDefault="00C111E2" w:rsidP="00574A80">
    <w:pPr>
      <w:pStyle w:val="Header"/>
    </w:pPr>
    <w:r w:rsidRPr="005C0A55">
      <w:rPr>
        <w:noProof/>
        <w:lang w:val="en-GB" w:eastAsia="en-GB"/>
      </w:rPr>
      <w:drawing>
        <wp:inline distT="0" distB="0" distL="0" distR="0">
          <wp:extent cx="1857375" cy="1066800"/>
          <wp:effectExtent l="0" t="0" r="0" b="0"/>
          <wp:docPr id="1" name="Picture 1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13"/>
    <w:rsid w:val="000105C9"/>
    <w:rsid w:val="0017470A"/>
    <w:rsid w:val="00186C89"/>
    <w:rsid w:val="001A0B50"/>
    <w:rsid w:val="003255C4"/>
    <w:rsid w:val="0033084C"/>
    <w:rsid w:val="003A1513"/>
    <w:rsid w:val="004B7C0D"/>
    <w:rsid w:val="00574A80"/>
    <w:rsid w:val="00600CAA"/>
    <w:rsid w:val="007037F8"/>
    <w:rsid w:val="00746010"/>
    <w:rsid w:val="00787940"/>
    <w:rsid w:val="007950CE"/>
    <w:rsid w:val="008354BC"/>
    <w:rsid w:val="00890B4C"/>
    <w:rsid w:val="008E5C9E"/>
    <w:rsid w:val="009B304F"/>
    <w:rsid w:val="00C0097D"/>
    <w:rsid w:val="00C111E2"/>
    <w:rsid w:val="00CB0ACD"/>
    <w:rsid w:val="00DD2A28"/>
    <w:rsid w:val="00E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489363-632C-4DD1-BD64-1638F5E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1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ULsignatory">
    <w:name w:val="SAUL signatory"/>
    <w:basedOn w:val="Normal"/>
    <w:rsid w:val="003A1513"/>
    <w:rPr>
      <w:rFonts w:ascii="Arial" w:hAnsi="Arial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A1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5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1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5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seast</dc:creator>
  <cp:keywords/>
  <dc:description/>
  <cp:lastModifiedBy>Liz Jones</cp:lastModifiedBy>
  <cp:revision>2</cp:revision>
  <cp:lastPrinted>2011-08-22T14:30:00Z</cp:lastPrinted>
  <dcterms:created xsi:type="dcterms:W3CDTF">2017-04-04T10:29:00Z</dcterms:created>
  <dcterms:modified xsi:type="dcterms:W3CDTF">2017-04-04T10:29:00Z</dcterms:modified>
</cp:coreProperties>
</file>