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A30E" w14:textId="77777777" w:rsidR="00E45563" w:rsidRDefault="0072466E" w:rsidP="00D6479A">
      <w:pPr>
        <w:spacing w:after="0" w:line="240" w:lineRule="auto"/>
        <w:ind w:right="14"/>
        <w:rPr>
          <w:rFonts w:ascii="Arial" w:hAnsi="Arial" w:cs="Arial"/>
          <w:b/>
          <w:color w:val="7030A0"/>
          <w:sz w:val="18"/>
          <w:szCs w:val="18"/>
        </w:rPr>
      </w:pPr>
      <w:r w:rsidRPr="00985C36">
        <w:rPr>
          <w:rFonts w:ascii="Arial" w:hAnsi="Arial" w:cs="Arial"/>
          <w:b/>
          <w:sz w:val="18"/>
          <w:szCs w:val="18"/>
        </w:rPr>
        <w:t xml:space="preserve">This form should only be used when appointing a casual or group of casuals who will be undertaking </w:t>
      </w:r>
      <w:r w:rsidRPr="00985C36">
        <w:rPr>
          <w:rFonts w:ascii="Arial" w:hAnsi="Arial" w:cs="Arial"/>
          <w:b/>
          <w:color w:val="FF0000"/>
          <w:sz w:val="18"/>
          <w:szCs w:val="18"/>
        </w:rPr>
        <w:t>no more than 12 weeks work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or 420 hours</w:t>
      </w:r>
      <w:r w:rsidRPr="00985C36">
        <w:rPr>
          <w:rFonts w:ascii="Arial" w:hAnsi="Arial" w:cs="Arial"/>
          <w:b/>
          <w:color w:val="FF0000"/>
          <w:sz w:val="18"/>
          <w:szCs w:val="18"/>
        </w:rPr>
        <w:t xml:space="preserve">.  </w:t>
      </w:r>
      <w:r w:rsidRPr="00985C36">
        <w:rPr>
          <w:rFonts w:ascii="Arial" w:hAnsi="Arial" w:cs="Arial"/>
          <w:b/>
          <w:sz w:val="18"/>
          <w:szCs w:val="18"/>
        </w:rPr>
        <w:t xml:space="preserve">Forms are valid for a period of up to </w:t>
      </w:r>
      <w:r>
        <w:rPr>
          <w:rFonts w:ascii="Arial" w:hAnsi="Arial" w:cs="Arial"/>
          <w:b/>
          <w:sz w:val="18"/>
          <w:szCs w:val="18"/>
        </w:rPr>
        <w:t>6</w:t>
      </w:r>
      <w:r w:rsidRPr="00985C36">
        <w:rPr>
          <w:rFonts w:ascii="Arial" w:hAnsi="Arial" w:cs="Arial"/>
          <w:b/>
          <w:sz w:val="18"/>
          <w:szCs w:val="18"/>
        </w:rPr>
        <w:t xml:space="preserve"> months only.</w:t>
      </w:r>
      <w:r w:rsidR="00404572">
        <w:rPr>
          <w:rFonts w:ascii="Arial" w:hAnsi="Arial" w:cs="Arial"/>
          <w:b/>
          <w:sz w:val="18"/>
          <w:szCs w:val="18"/>
        </w:rPr>
        <w:t xml:space="preserve">  </w:t>
      </w:r>
      <w:r w:rsidR="00E45563" w:rsidRPr="00E45563">
        <w:rPr>
          <w:rFonts w:ascii="Arial" w:hAnsi="Arial" w:cs="Arial"/>
          <w:b/>
          <w:color w:val="7030A0"/>
          <w:sz w:val="18"/>
          <w:szCs w:val="18"/>
        </w:rPr>
        <w:t>If you are con</w:t>
      </w:r>
      <w:r w:rsidR="00E45563">
        <w:rPr>
          <w:rFonts w:ascii="Arial" w:hAnsi="Arial" w:cs="Arial"/>
          <w:b/>
          <w:color w:val="7030A0"/>
          <w:sz w:val="18"/>
          <w:szCs w:val="18"/>
        </w:rPr>
        <w:t>si</w:t>
      </w:r>
      <w:r w:rsidR="00E45563" w:rsidRPr="00E45563">
        <w:rPr>
          <w:rFonts w:ascii="Arial" w:hAnsi="Arial" w:cs="Arial"/>
          <w:b/>
          <w:color w:val="7030A0"/>
          <w:sz w:val="18"/>
          <w:szCs w:val="18"/>
        </w:rPr>
        <w:t>de</w:t>
      </w:r>
      <w:r w:rsidR="00E45563">
        <w:rPr>
          <w:rFonts w:ascii="Arial" w:hAnsi="Arial" w:cs="Arial"/>
          <w:b/>
          <w:color w:val="7030A0"/>
          <w:sz w:val="18"/>
          <w:szCs w:val="18"/>
        </w:rPr>
        <w:t>ring</w:t>
      </w:r>
      <w:r w:rsidR="00E45563" w:rsidRPr="00E45563">
        <w:rPr>
          <w:rFonts w:ascii="Arial" w:hAnsi="Arial" w:cs="Arial"/>
          <w:b/>
          <w:color w:val="7030A0"/>
          <w:sz w:val="18"/>
          <w:szCs w:val="18"/>
        </w:rPr>
        <w:t xml:space="preserve"> rec</w:t>
      </w:r>
      <w:r w:rsidR="00E45563">
        <w:rPr>
          <w:rFonts w:ascii="Arial" w:hAnsi="Arial" w:cs="Arial"/>
          <w:b/>
          <w:color w:val="7030A0"/>
          <w:sz w:val="18"/>
          <w:szCs w:val="18"/>
        </w:rPr>
        <w:t>r</w:t>
      </w:r>
      <w:r w:rsidR="00E45563" w:rsidRPr="00E45563">
        <w:rPr>
          <w:rFonts w:ascii="Arial" w:hAnsi="Arial" w:cs="Arial"/>
          <w:b/>
          <w:color w:val="7030A0"/>
          <w:sz w:val="18"/>
          <w:szCs w:val="18"/>
        </w:rPr>
        <w:t>uiting an individual who has recently left a permanent, fixed-term or causal contract at the RVC, please be aware they must have a break in service of at least one calendar month before they can commence a (or /another) casual contract.</w:t>
      </w:r>
    </w:p>
    <w:p w14:paraId="23040789" w14:textId="77777777" w:rsidR="00E53803" w:rsidRDefault="00E53803" w:rsidP="00D6479A">
      <w:pPr>
        <w:spacing w:after="0" w:line="240" w:lineRule="auto"/>
        <w:ind w:right="14"/>
        <w:rPr>
          <w:rFonts w:ascii="Arial" w:hAnsi="Arial" w:cs="Arial"/>
          <w:b/>
          <w:color w:val="7030A0"/>
          <w:sz w:val="18"/>
          <w:szCs w:val="18"/>
        </w:rPr>
      </w:pPr>
    </w:p>
    <w:p w14:paraId="6CA1D621" w14:textId="77777777" w:rsidR="00D6479A" w:rsidRPr="00D6479A" w:rsidRDefault="00D6479A" w:rsidP="00D6479A">
      <w:pPr>
        <w:spacing w:after="0" w:line="240" w:lineRule="auto"/>
        <w:ind w:right="14"/>
        <w:rPr>
          <w:rFonts w:ascii="Arial" w:hAnsi="Arial" w:cs="Arial"/>
          <w:b/>
          <w:color w:val="7030A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89704B" w14:paraId="06866850" w14:textId="77777777" w:rsidTr="005B1BE7">
        <w:tc>
          <w:tcPr>
            <w:tcW w:w="10705" w:type="dxa"/>
            <w:shd w:val="clear" w:color="auto" w:fill="F2F2F2" w:themeFill="background1" w:themeFillShade="F2"/>
          </w:tcPr>
          <w:p w14:paraId="17A09525" w14:textId="77777777" w:rsidR="0089704B" w:rsidRPr="007C2B27" w:rsidRDefault="0072466E" w:rsidP="00001246">
            <w:pPr>
              <w:pStyle w:val="BodyText"/>
              <w:spacing w:before="0" w:line="276" w:lineRule="auto"/>
              <w:rPr>
                <w:sz w:val="20"/>
                <w:szCs w:val="20"/>
              </w:rPr>
            </w:pPr>
            <w:r w:rsidRPr="007C2B27">
              <w:rPr>
                <w:sz w:val="20"/>
                <w:szCs w:val="20"/>
              </w:rPr>
              <w:t>From April 2020, all workers a</w:t>
            </w:r>
            <w:r w:rsidR="00404572" w:rsidRPr="007C2B27">
              <w:rPr>
                <w:sz w:val="20"/>
                <w:szCs w:val="20"/>
              </w:rPr>
              <w:t>r</w:t>
            </w:r>
            <w:r w:rsidRPr="007C2B27">
              <w:rPr>
                <w:sz w:val="20"/>
                <w:szCs w:val="20"/>
              </w:rPr>
              <w:t>e required to have a statement of written particulars (contract or agreement of terms) from their 1</w:t>
            </w:r>
            <w:r w:rsidRPr="007C2B27">
              <w:rPr>
                <w:sz w:val="20"/>
                <w:szCs w:val="20"/>
                <w:vertAlign w:val="superscript"/>
              </w:rPr>
              <w:t>st</w:t>
            </w:r>
            <w:r w:rsidRPr="007C2B27">
              <w:rPr>
                <w:sz w:val="20"/>
                <w:szCs w:val="20"/>
              </w:rPr>
              <w:t xml:space="preserve"> day of work.  </w:t>
            </w:r>
            <w:r w:rsidRPr="00776951">
              <w:rPr>
                <w:sz w:val="20"/>
                <w:szCs w:val="20"/>
                <w:highlight w:val="yellow"/>
              </w:rPr>
              <w:t xml:space="preserve">NO WORKER can </w:t>
            </w:r>
            <w:r w:rsidRPr="00776951">
              <w:rPr>
                <w:color w:val="FF0000"/>
                <w:sz w:val="20"/>
                <w:szCs w:val="20"/>
                <w:highlight w:val="yellow"/>
              </w:rPr>
              <w:t>commence work</w:t>
            </w:r>
            <w:r w:rsidRPr="007C2B27">
              <w:rPr>
                <w:color w:val="FF0000"/>
                <w:sz w:val="20"/>
                <w:szCs w:val="20"/>
              </w:rPr>
              <w:t xml:space="preserve"> </w:t>
            </w:r>
            <w:r w:rsidRPr="007C2B27">
              <w:rPr>
                <w:sz w:val="20"/>
                <w:szCs w:val="20"/>
              </w:rPr>
              <w:t>and no work can be undertaken until the worker contract has been issued</w:t>
            </w:r>
            <w:r w:rsidR="007C2B27" w:rsidRPr="007C2B27">
              <w:rPr>
                <w:sz w:val="20"/>
                <w:szCs w:val="20"/>
              </w:rPr>
              <w:t xml:space="preserve"> by HR</w:t>
            </w:r>
            <w:r w:rsidRPr="007C2B27">
              <w:rPr>
                <w:sz w:val="20"/>
                <w:szCs w:val="20"/>
              </w:rPr>
              <w:t xml:space="preserve">, signed and returned </w:t>
            </w:r>
            <w:r w:rsidR="007C2B27" w:rsidRPr="007C2B27">
              <w:rPr>
                <w:sz w:val="20"/>
                <w:szCs w:val="20"/>
              </w:rPr>
              <w:t xml:space="preserve">to HR </w:t>
            </w:r>
            <w:r w:rsidR="00001246" w:rsidRPr="007C2B27">
              <w:rPr>
                <w:sz w:val="20"/>
                <w:szCs w:val="20"/>
              </w:rPr>
              <w:t>by the in</w:t>
            </w:r>
            <w:r w:rsidRPr="007C2B27">
              <w:rPr>
                <w:sz w:val="20"/>
                <w:szCs w:val="20"/>
              </w:rPr>
              <w:t>d</w:t>
            </w:r>
            <w:r w:rsidR="00001246" w:rsidRPr="007C2B27">
              <w:rPr>
                <w:sz w:val="20"/>
                <w:szCs w:val="20"/>
              </w:rPr>
              <w:t>i</w:t>
            </w:r>
            <w:r w:rsidRPr="007C2B27">
              <w:rPr>
                <w:sz w:val="20"/>
                <w:szCs w:val="20"/>
              </w:rPr>
              <w:t>vid</w:t>
            </w:r>
            <w:r w:rsidR="00001246" w:rsidRPr="007C2B27">
              <w:rPr>
                <w:sz w:val="20"/>
                <w:szCs w:val="20"/>
              </w:rPr>
              <w:t xml:space="preserve">uals </w:t>
            </w:r>
            <w:r w:rsidRPr="007C2B27">
              <w:rPr>
                <w:sz w:val="20"/>
                <w:szCs w:val="20"/>
              </w:rPr>
              <w:t xml:space="preserve">along with the verification of the Right To Work.  </w:t>
            </w:r>
          </w:p>
        </w:tc>
      </w:tr>
    </w:tbl>
    <w:p w14:paraId="6D5C7D8E" w14:textId="77777777" w:rsidR="00A11907" w:rsidRDefault="00A11907" w:rsidP="00A11907">
      <w:pPr>
        <w:pStyle w:val="BodyText"/>
        <w:spacing w:before="4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440"/>
        <w:gridCol w:w="1980"/>
        <w:gridCol w:w="1800"/>
        <w:gridCol w:w="1980"/>
        <w:gridCol w:w="1511"/>
      </w:tblGrid>
      <w:tr w:rsidR="00A8089E" w14:paraId="28392B8F" w14:textId="77777777" w:rsidTr="00A8089E">
        <w:tc>
          <w:tcPr>
            <w:tcW w:w="2065" w:type="dxa"/>
            <w:shd w:val="clear" w:color="auto" w:fill="CCFFCC"/>
          </w:tcPr>
          <w:p w14:paraId="1049AF25" w14:textId="77777777" w:rsidR="00E12EA3" w:rsidRPr="00A8089E" w:rsidRDefault="005B1BE7" w:rsidP="00A8089E">
            <w:pPr>
              <w:spacing w:after="12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8089E">
              <w:rPr>
                <w:rFonts w:ascii="Arial" w:hAnsi="Arial" w:cs="Arial"/>
                <w:b/>
                <w:sz w:val="16"/>
                <w:szCs w:val="16"/>
              </w:rPr>
              <w:t>Period R</w:t>
            </w:r>
            <w:r w:rsidR="00E12EA3" w:rsidRPr="00A8089E">
              <w:rPr>
                <w:rFonts w:ascii="Arial" w:hAnsi="Arial" w:cs="Arial"/>
                <w:b/>
                <w:sz w:val="16"/>
                <w:szCs w:val="16"/>
              </w:rPr>
              <w:t>equired (wks)</w:t>
            </w:r>
          </w:p>
        </w:tc>
        <w:tc>
          <w:tcPr>
            <w:tcW w:w="1440" w:type="dxa"/>
          </w:tcPr>
          <w:p w14:paraId="75D0C9F9" w14:textId="77777777" w:rsidR="00E12EA3" w:rsidRPr="00E12EA3" w:rsidRDefault="00E12EA3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CCFFCC"/>
          </w:tcPr>
          <w:p w14:paraId="65E143C0" w14:textId="77777777" w:rsidR="00E12EA3" w:rsidRPr="00A8089E" w:rsidRDefault="00E12EA3" w:rsidP="00A8089E">
            <w:pPr>
              <w:spacing w:after="12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8089E">
              <w:rPr>
                <w:rFonts w:ascii="Arial" w:hAnsi="Arial" w:cs="Arial"/>
                <w:b/>
                <w:sz w:val="16"/>
                <w:szCs w:val="16"/>
              </w:rPr>
              <w:t>Anticipated Start Date</w:t>
            </w:r>
          </w:p>
        </w:tc>
        <w:tc>
          <w:tcPr>
            <w:tcW w:w="1800" w:type="dxa"/>
            <w:shd w:val="clear" w:color="auto" w:fill="FFFFFF" w:themeFill="background1"/>
          </w:tcPr>
          <w:p w14:paraId="0DF104FB" w14:textId="77777777" w:rsidR="00E12EA3" w:rsidRPr="00E12EA3" w:rsidRDefault="00E12EA3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CCFFCC"/>
          </w:tcPr>
          <w:p w14:paraId="7258B7B2" w14:textId="77777777" w:rsidR="00E12EA3" w:rsidRPr="00A8089E" w:rsidRDefault="00E12EA3" w:rsidP="00A8089E">
            <w:pPr>
              <w:spacing w:after="12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8089E">
              <w:rPr>
                <w:rFonts w:ascii="Arial" w:hAnsi="Arial" w:cs="Arial"/>
                <w:b/>
                <w:sz w:val="16"/>
                <w:szCs w:val="16"/>
              </w:rPr>
              <w:t>Anticipated End Date</w:t>
            </w:r>
          </w:p>
        </w:tc>
        <w:tc>
          <w:tcPr>
            <w:tcW w:w="1511" w:type="dxa"/>
          </w:tcPr>
          <w:p w14:paraId="508C0F70" w14:textId="77777777" w:rsidR="00E12EA3" w:rsidRPr="00E12EA3" w:rsidRDefault="00E12EA3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48C7B2" w14:textId="77777777" w:rsidR="00E12EA3" w:rsidRDefault="00E12EA3" w:rsidP="00A11907">
      <w:pPr>
        <w:pStyle w:val="BodyText"/>
        <w:spacing w:before="4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430"/>
        <w:gridCol w:w="1305"/>
        <w:gridCol w:w="1035"/>
        <w:gridCol w:w="981"/>
        <w:gridCol w:w="3410"/>
      </w:tblGrid>
      <w:tr w:rsidR="00215C69" w:rsidRPr="00985C36" w14:paraId="17DB7FD8" w14:textId="77777777" w:rsidTr="00902E0E">
        <w:tc>
          <w:tcPr>
            <w:tcW w:w="1615" w:type="dxa"/>
            <w:shd w:val="clear" w:color="auto" w:fill="D9D9D9" w:themeFill="background1" w:themeFillShade="D9"/>
          </w:tcPr>
          <w:p w14:paraId="6721BAB9" w14:textId="77777777" w:rsidR="00215C69" w:rsidRPr="00985C36" w:rsidRDefault="00215C69" w:rsidP="003E08A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Requested By</w:t>
            </w:r>
          </w:p>
        </w:tc>
        <w:tc>
          <w:tcPr>
            <w:tcW w:w="3735" w:type="dxa"/>
            <w:gridSpan w:val="2"/>
          </w:tcPr>
          <w:p w14:paraId="14053ADA" w14:textId="77777777" w:rsidR="00215C69" w:rsidRPr="00985C36" w:rsidRDefault="00215C69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shd w:val="clear" w:color="auto" w:fill="D9D9D9" w:themeFill="background1" w:themeFillShade="D9"/>
          </w:tcPr>
          <w:p w14:paraId="27AF8966" w14:textId="77777777" w:rsidR="00215C69" w:rsidRPr="00985C36" w:rsidRDefault="00215C69" w:rsidP="003E08A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Submitted</w:t>
            </w:r>
          </w:p>
        </w:tc>
        <w:tc>
          <w:tcPr>
            <w:tcW w:w="3410" w:type="dxa"/>
          </w:tcPr>
          <w:p w14:paraId="1436DD7B" w14:textId="77777777" w:rsidR="00215C69" w:rsidRPr="00985C36" w:rsidRDefault="00215C69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C69" w:rsidRPr="00985C36" w14:paraId="634E6823" w14:textId="77777777" w:rsidTr="00902E0E">
        <w:tc>
          <w:tcPr>
            <w:tcW w:w="1615" w:type="dxa"/>
            <w:shd w:val="clear" w:color="auto" w:fill="D9D9D9" w:themeFill="background1" w:themeFillShade="D9"/>
          </w:tcPr>
          <w:p w14:paraId="5AC431DF" w14:textId="77777777" w:rsidR="00215C69" w:rsidRPr="00985C36" w:rsidRDefault="00D6479A" w:rsidP="00D6479A">
            <w:pPr>
              <w:spacing w:after="120" w:line="240" w:lineRule="auto"/>
              <w:ind w:left="-20" w:righ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</w:t>
            </w:r>
            <w:r w:rsidR="00215C69">
              <w:rPr>
                <w:rFonts w:ascii="Arial" w:hAnsi="Arial" w:cs="Arial"/>
                <w:sz w:val="18"/>
                <w:szCs w:val="18"/>
              </w:rPr>
              <w:t xml:space="preserve"> Title</w:t>
            </w:r>
            <w:r>
              <w:rPr>
                <w:rFonts w:ascii="Arial" w:hAnsi="Arial" w:cs="Arial"/>
                <w:sz w:val="18"/>
                <w:szCs w:val="18"/>
              </w:rPr>
              <w:t xml:space="preserve"> of Casual</w:t>
            </w:r>
          </w:p>
        </w:tc>
        <w:tc>
          <w:tcPr>
            <w:tcW w:w="3735" w:type="dxa"/>
            <w:gridSpan w:val="2"/>
          </w:tcPr>
          <w:p w14:paraId="33BA1EE4" w14:textId="77777777" w:rsidR="00215C69" w:rsidRPr="00985C36" w:rsidRDefault="00215C69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shd w:val="clear" w:color="auto" w:fill="D9D9D9" w:themeFill="background1" w:themeFillShade="D9"/>
          </w:tcPr>
          <w:p w14:paraId="063FD35E" w14:textId="77777777" w:rsidR="00215C69" w:rsidRPr="00985C36" w:rsidRDefault="00215C69" w:rsidP="003E08A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3410" w:type="dxa"/>
          </w:tcPr>
          <w:p w14:paraId="599C7C03" w14:textId="77777777" w:rsidR="00215C69" w:rsidRPr="00985C36" w:rsidRDefault="00215C69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C69" w:rsidRPr="00985C36" w14:paraId="1F0E1F5A" w14:textId="77777777" w:rsidTr="00902E0E">
        <w:tc>
          <w:tcPr>
            <w:tcW w:w="1615" w:type="dxa"/>
            <w:shd w:val="clear" w:color="auto" w:fill="D9D9D9" w:themeFill="background1" w:themeFillShade="D9"/>
          </w:tcPr>
          <w:p w14:paraId="51FDF9E1" w14:textId="77777777" w:rsidR="00215C69" w:rsidRPr="00985C36" w:rsidRDefault="00215C69" w:rsidP="003E08A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Manager</w:t>
            </w:r>
          </w:p>
        </w:tc>
        <w:tc>
          <w:tcPr>
            <w:tcW w:w="3735" w:type="dxa"/>
            <w:gridSpan w:val="2"/>
          </w:tcPr>
          <w:p w14:paraId="17680D8C" w14:textId="77777777" w:rsidR="00215C69" w:rsidRPr="00985C36" w:rsidRDefault="00215C69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shd w:val="clear" w:color="auto" w:fill="D9D9D9" w:themeFill="background1" w:themeFillShade="D9"/>
          </w:tcPr>
          <w:p w14:paraId="0DDC816A" w14:textId="77777777" w:rsidR="00215C69" w:rsidRPr="00985C36" w:rsidRDefault="00215C69" w:rsidP="003E08A7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of Department</w:t>
            </w:r>
          </w:p>
        </w:tc>
        <w:tc>
          <w:tcPr>
            <w:tcW w:w="3410" w:type="dxa"/>
          </w:tcPr>
          <w:p w14:paraId="5F5D72E8" w14:textId="77777777" w:rsidR="00215C69" w:rsidRPr="00985C36" w:rsidRDefault="00215C69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08A7" w:rsidRPr="00985C36" w14:paraId="697DAC97" w14:textId="77777777" w:rsidTr="005072AA">
        <w:trPr>
          <w:trHeight w:val="352"/>
        </w:trPr>
        <w:tc>
          <w:tcPr>
            <w:tcW w:w="1615" w:type="dxa"/>
            <w:shd w:val="clear" w:color="auto" w:fill="D9D9D9" w:themeFill="background1" w:themeFillShade="D9"/>
          </w:tcPr>
          <w:p w14:paraId="7BD576D7" w14:textId="77777777" w:rsidR="003E08A7" w:rsidRPr="004A16F3" w:rsidRDefault="003E08A7" w:rsidP="003E08A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A16F3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2430" w:type="dxa"/>
          </w:tcPr>
          <w:p w14:paraId="473D0A52" w14:textId="77777777" w:rsidR="003E08A7" w:rsidRPr="004A16F3" w:rsidRDefault="00195F6A" w:rsidP="005072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36367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53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3E08A7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 UK</w:t>
            </w:r>
            <w:r w:rsidR="003E08A7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92946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A7" w:rsidRPr="004A16F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3E08A7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</w:t>
            </w:r>
            <w:r w:rsidR="003E08A7" w:rsidRPr="004A16F3">
              <w:rPr>
                <w:rFonts w:ascii="Arial" w:hAnsi="Arial" w:cs="Arial"/>
                <w:color w:val="0B0C0C"/>
                <w:sz w:val="18"/>
                <w:szCs w:val="18"/>
              </w:rPr>
              <w:t>Overseas</w:t>
            </w:r>
          </w:p>
        </w:tc>
        <w:tc>
          <w:tcPr>
            <w:tcW w:w="2340" w:type="dxa"/>
            <w:gridSpan w:val="2"/>
            <w:shd w:val="clear" w:color="auto" w:fill="D9D9D9" w:themeFill="background1" w:themeFillShade="D9"/>
          </w:tcPr>
          <w:p w14:paraId="0BC1BB24" w14:textId="77777777" w:rsidR="003E08A7" w:rsidRPr="004A16F3" w:rsidRDefault="00192533" w:rsidP="00D6479A">
            <w:pPr>
              <w:spacing w:after="0" w:line="240" w:lineRule="auto"/>
              <w:ind w:right="-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specify </w:t>
            </w:r>
            <w:r w:rsidR="005072AA" w:rsidRPr="004A16F3">
              <w:rPr>
                <w:rFonts w:ascii="Arial" w:hAnsi="Arial" w:cs="Arial"/>
                <w:sz w:val="18"/>
                <w:szCs w:val="18"/>
              </w:rPr>
              <w:t xml:space="preserve">Location </w:t>
            </w:r>
            <w:r w:rsidR="00D647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2AA" w:rsidRPr="004A16F3">
              <w:rPr>
                <w:rFonts w:ascii="Arial" w:hAnsi="Arial" w:cs="Arial"/>
                <w:sz w:val="18"/>
                <w:szCs w:val="18"/>
              </w:rPr>
              <w:t xml:space="preserve">Site/ or </w:t>
            </w:r>
            <w:r w:rsidR="004A16F3" w:rsidRPr="004A16F3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++</w:t>
            </w:r>
            <w:r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4391" w:type="dxa"/>
            <w:gridSpan w:val="2"/>
          </w:tcPr>
          <w:p w14:paraId="22351545" w14:textId="77777777" w:rsidR="003E08A7" w:rsidRPr="00DC2594" w:rsidRDefault="003E08A7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1553035C" w14:textId="77777777" w:rsidR="00215C69" w:rsidRDefault="00215C69" w:rsidP="00A11907">
      <w:pPr>
        <w:pStyle w:val="BodyText"/>
        <w:spacing w:before="4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0"/>
        <w:gridCol w:w="1350"/>
        <w:gridCol w:w="900"/>
        <w:gridCol w:w="1080"/>
        <w:gridCol w:w="5381"/>
      </w:tblGrid>
      <w:tr w:rsidR="00215C69" w:rsidRPr="00985C36" w14:paraId="1C388004" w14:textId="77777777" w:rsidTr="00215C69">
        <w:tc>
          <w:tcPr>
            <w:tcW w:w="1345" w:type="dxa"/>
            <w:shd w:val="clear" w:color="auto" w:fill="D9D9D9" w:themeFill="background1" w:themeFillShade="D9"/>
          </w:tcPr>
          <w:p w14:paraId="2CB4A67B" w14:textId="77777777" w:rsidR="00215C69" w:rsidRPr="00985C36" w:rsidRDefault="00215C69" w:rsidP="00215C69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Employment Type:  FT/PT</w:t>
            </w:r>
          </w:p>
        </w:tc>
        <w:tc>
          <w:tcPr>
            <w:tcW w:w="720" w:type="dxa"/>
          </w:tcPr>
          <w:p w14:paraId="29639028" w14:textId="77777777" w:rsidR="00215C69" w:rsidRPr="00985C36" w:rsidRDefault="00215C69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/>
          </w:tcPr>
          <w:p w14:paraId="6B9E0F58" w14:textId="77777777" w:rsidR="00215C69" w:rsidRPr="00985C36" w:rsidRDefault="00215C69" w:rsidP="00215C69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Hours per week</w:t>
            </w:r>
          </w:p>
        </w:tc>
        <w:tc>
          <w:tcPr>
            <w:tcW w:w="900" w:type="dxa"/>
            <w:shd w:val="clear" w:color="auto" w:fill="FFFFFF" w:themeFill="background1"/>
          </w:tcPr>
          <w:p w14:paraId="29BF8161" w14:textId="77777777" w:rsidR="00215C69" w:rsidRPr="00985C36" w:rsidRDefault="00215C69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</w:tcPr>
          <w:p w14:paraId="32D33AFC" w14:textId="77777777" w:rsidR="00215C69" w:rsidRPr="00985C36" w:rsidRDefault="00215C69" w:rsidP="00215C69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Pattern:</w:t>
            </w:r>
          </w:p>
        </w:tc>
        <w:tc>
          <w:tcPr>
            <w:tcW w:w="5381" w:type="dxa"/>
          </w:tcPr>
          <w:p w14:paraId="6C8A99BB" w14:textId="77777777" w:rsidR="00215C69" w:rsidRPr="00985C36" w:rsidRDefault="00215C69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93CE47" w14:textId="77777777" w:rsidR="00215C69" w:rsidRDefault="00215C69" w:rsidP="00A11907">
      <w:pPr>
        <w:pStyle w:val="BodyText"/>
        <w:spacing w:before="4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0"/>
        <w:gridCol w:w="1620"/>
        <w:gridCol w:w="450"/>
        <w:gridCol w:w="1170"/>
        <w:gridCol w:w="1980"/>
        <w:gridCol w:w="1440"/>
        <w:gridCol w:w="1961"/>
      </w:tblGrid>
      <w:tr w:rsidR="00106001" w:rsidRPr="00E12EA3" w14:paraId="7467978B" w14:textId="77777777" w:rsidTr="00CA3821">
        <w:tc>
          <w:tcPr>
            <w:tcW w:w="1345" w:type="dxa"/>
            <w:shd w:val="clear" w:color="auto" w:fill="D9D9D9" w:themeFill="background1" w:themeFillShade="D9"/>
          </w:tcPr>
          <w:p w14:paraId="475D55CE" w14:textId="77777777" w:rsidR="00106001" w:rsidRPr="00985C36" w:rsidRDefault="00106001" w:rsidP="003E08A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C36">
              <w:rPr>
                <w:rFonts w:ascii="Arial" w:hAnsi="Arial" w:cs="Arial"/>
                <w:sz w:val="18"/>
                <w:szCs w:val="18"/>
              </w:rPr>
              <w:t>Casual Grade</w:t>
            </w:r>
          </w:p>
        </w:tc>
        <w:tc>
          <w:tcPr>
            <w:tcW w:w="2430" w:type="dxa"/>
            <w:gridSpan w:val="2"/>
          </w:tcPr>
          <w:p w14:paraId="62B19BC5" w14:textId="77777777" w:rsidR="00106001" w:rsidRPr="00985C36" w:rsidRDefault="00106001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D9D9D9"/>
          </w:tcPr>
          <w:p w14:paraId="52B1CFE6" w14:textId="77777777" w:rsidR="00106001" w:rsidRPr="00985C36" w:rsidRDefault="00106001" w:rsidP="00A8089E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85C36">
              <w:rPr>
                <w:rFonts w:ascii="Arial" w:hAnsi="Arial" w:cs="Arial"/>
                <w:sz w:val="18"/>
                <w:szCs w:val="18"/>
              </w:rPr>
              <w:t>Casual Point</w:t>
            </w:r>
          </w:p>
        </w:tc>
        <w:tc>
          <w:tcPr>
            <w:tcW w:w="1980" w:type="dxa"/>
            <w:shd w:val="clear" w:color="auto" w:fill="FFFFFF" w:themeFill="background1"/>
          </w:tcPr>
          <w:p w14:paraId="0A8183A6" w14:textId="77777777" w:rsidR="00106001" w:rsidRPr="00985C36" w:rsidRDefault="00106001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/>
          </w:tcPr>
          <w:p w14:paraId="25A429A9" w14:textId="77777777" w:rsidR="00106001" w:rsidRPr="00985C36" w:rsidRDefault="00106001" w:rsidP="00A8089E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85C36">
              <w:rPr>
                <w:rFonts w:ascii="Arial" w:hAnsi="Arial" w:cs="Arial"/>
                <w:sz w:val="18"/>
                <w:szCs w:val="18"/>
              </w:rPr>
              <w:t>Hourly rate</w:t>
            </w:r>
          </w:p>
        </w:tc>
        <w:tc>
          <w:tcPr>
            <w:tcW w:w="1961" w:type="dxa"/>
          </w:tcPr>
          <w:p w14:paraId="25DEEE45" w14:textId="77777777" w:rsidR="00106001" w:rsidRPr="00985C36" w:rsidRDefault="00106001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C36"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215C69" w:rsidRPr="00985C36" w14:paraId="23EB662E" w14:textId="77777777" w:rsidTr="005072AA">
        <w:tc>
          <w:tcPr>
            <w:tcW w:w="2155" w:type="dxa"/>
            <w:gridSpan w:val="2"/>
            <w:shd w:val="clear" w:color="auto" w:fill="D9D9D9" w:themeFill="background1" w:themeFillShade="D9"/>
          </w:tcPr>
          <w:p w14:paraId="452D9E77" w14:textId="77777777" w:rsidR="00404572" w:rsidRDefault="00404572" w:rsidP="004045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Total cost   </w:t>
            </w:r>
          </w:p>
          <w:p w14:paraId="02251586" w14:textId="77777777" w:rsidR="00215C69" w:rsidRPr="00985C36" w:rsidRDefault="00404572" w:rsidP="004045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the contract</w:t>
            </w:r>
            <w:r w:rsidR="001449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449ED" w:rsidRPr="001449ED">
              <w:rPr>
                <w:rFonts w:ascii="Arial" w:hAnsi="Arial" w:cs="Arial"/>
                <w:color w:val="00B050"/>
                <w:sz w:val="18"/>
                <w:szCs w:val="18"/>
              </w:rPr>
              <w:t>(#)</w:t>
            </w:r>
          </w:p>
        </w:tc>
        <w:tc>
          <w:tcPr>
            <w:tcW w:w="2070" w:type="dxa"/>
            <w:gridSpan w:val="2"/>
          </w:tcPr>
          <w:p w14:paraId="63B7646F" w14:textId="77777777" w:rsidR="00215C69" w:rsidRPr="00985C36" w:rsidRDefault="00902E0E" w:rsidP="00E538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  <w:tc>
          <w:tcPr>
            <w:tcW w:w="1170" w:type="dxa"/>
            <w:shd w:val="clear" w:color="auto" w:fill="D9D9D9"/>
          </w:tcPr>
          <w:p w14:paraId="0D94DD5B" w14:textId="77777777" w:rsidR="00215C69" w:rsidRPr="00985C36" w:rsidRDefault="005072AA" w:rsidP="004045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DBS Check</w:t>
            </w:r>
          </w:p>
        </w:tc>
        <w:tc>
          <w:tcPr>
            <w:tcW w:w="1980" w:type="dxa"/>
            <w:shd w:val="clear" w:color="auto" w:fill="FFFFFF" w:themeFill="background1"/>
          </w:tcPr>
          <w:p w14:paraId="22FCAD2C" w14:textId="77777777" w:rsidR="00215C69" w:rsidRPr="004A16F3" w:rsidRDefault="00195F6A" w:rsidP="004045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76234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AA" w:rsidRPr="004A16F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5072AA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Yes</w:t>
            </w:r>
            <w:r w:rsidR="005072AA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35809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AA" w:rsidRPr="004A16F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5072AA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No</w:t>
            </w:r>
          </w:p>
        </w:tc>
        <w:tc>
          <w:tcPr>
            <w:tcW w:w="1440" w:type="dxa"/>
            <w:shd w:val="clear" w:color="auto" w:fill="D9D9D9"/>
          </w:tcPr>
          <w:p w14:paraId="528C44E7" w14:textId="77777777" w:rsidR="00215C69" w:rsidRPr="004A16F3" w:rsidRDefault="005072AA" w:rsidP="0040457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16F3">
              <w:rPr>
                <w:rFonts w:ascii="Arial" w:hAnsi="Arial" w:cs="Arial"/>
                <w:sz w:val="18"/>
                <w:szCs w:val="18"/>
              </w:rPr>
              <w:t xml:space="preserve">Animal Rights Check </w:t>
            </w:r>
          </w:p>
        </w:tc>
        <w:tc>
          <w:tcPr>
            <w:tcW w:w="1961" w:type="dxa"/>
          </w:tcPr>
          <w:p w14:paraId="6A3C3C8A" w14:textId="77777777" w:rsidR="00215C69" w:rsidRPr="004A16F3" w:rsidRDefault="00195F6A" w:rsidP="005072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39695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AA" w:rsidRPr="004A16F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5072AA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Yes</w:t>
            </w:r>
            <w:r w:rsidR="005072AA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199931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2AA" w:rsidRPr="004A16F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5072AA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No</w:t>
            </w:r>
          </w:p>
        </w:tc>
      </w:tr>
    </w:tbl>
    <w:p w14:paraId="18BBC9B5" w14:textId="77777777" w:rsidR="00215C69" w:rsidRDefault="00215C69" w:rsidP="00902E0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6"/>
      </w:tblGrid>
      <w:tr w:rsidR="00404572" w:rsidRPr="00106001" w14:paraId="315E5AFD" w14:textId="77777777" w:rsidTr="003E08A7">
        <w:tc>
          <w:tcPr>
            <w:tcW w:w="10776" w:type="dxa"/>
            <w:shd w:val="clear" w:color="auto" w:fill="D9D9D9"/>
          </w:tcPr>
          <w:p w14:paraId="7735D3CE" w14:textId="77777777" w:rsidR="00404572" w:rsidRPr="005B1BE7" w:rsidRDefault="00404572" w:rsidP="003E08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1BE7">
              <w:rPr>
                <w:rFonts w:ascii="Arial" w:hAnsi="Arial" w:cs="Arial"/>
                <w:b/>
                <w:sz w:val="18"/>
                <w:szCs w:val="18"/>
              </w:rPr>
              <w:t xml:space="preserve">Reason for Request  </w:t>
            </w:r>
          </w:p>
          <w:p w14:paraId="670B88BC" w14:textId="77777777" w:rsidR="001449ED" w:rsidRDefault="00F04A08" w:rsidP="003E0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provide a brief explanation why this post needs to be filled is </w:t>
            </w:r>
            <w:r w:rsidR="00404572" w:rsidRPr="00106001">
              <w:rPr>
                <w:rFonts w:ascii="Arial" w:hAnsi="Arial" w:cs="Arial"/>
                <w:sz w:val="16"/>
                <w:szCs w:val="16"/>
              </w:rPr>
              <w:t>mission critical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4572" w:rsidRPr="00106001">
              <w:rPr>
                <w:rFonts w:ascii="Arial" w:hAnsi="Arial" w:cs="Arial"/>
                <w:sz w:val="16"/>
                <w:szCs w:val="16"/>
              </w:rPr>
              <w:t>&amp; brief descr</w:t>
            </w:r>
            <w:r w:rsidR="00404572">
              <w:rPr>
                <w:rFonts w:ascii="Arial" w:hAnsi="Arial" w:cs="Arial"/>
                <w:sz w:val="16"/>
                <w:szCs w:val="16"/>
              </w:rPr>
              <w:t>i</w:t>
            </w:r>
            <w:r w:rsidR="00404572" w:rsidRPr="00106001">
              <w:rPr>
                <w:rFonts w:ascii="Arial" w:hAnsi="Arial" w:cs="Arial"/>
                <w:sz w:val="16"/>
                <w:szCs w:val="16"/>
              </w:rPr>
              <w:t>ption of duties.  Please include full background as to why the work cannot be absorbed into current staff, and where the cost is funded from.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01246">
              <w:rPr>
                <w:rFonts w:ascii="Arial" w:hAnsi="Arial" w:cs="Arial"/>
                <w:sz w:val="16"/>
                <w:szCs w:val="16"/>
              </w:rPr>
              <w:t>Please</w:t>
            </w:r>
            <w:r>
              <w:rPr>
                <w:rFonts w:ascii="Arial" w:hAnsi="Arial" w:cs="Arial"/>
                <w:sz w:val="16"/>
                <w:szCs w:val="16"/>
              </w:rPr>
              <w:t xml:space="preserve"> note this information will help the approval process.</w:t>
            </w:r>
          </w:p>
          <w:p w14:paraId="40897AB9" w14:textId="77777777" w:rsidR="003E08A7" w:rsidRDefault="001449ED" w:rsidP="003E08A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49ED">
              <w:rPr>
                <w:rFonts w:ascii="Arial" w:hAnsi="Arial" w:cs="Arial"/>
                <w:color w:val="00B050"/>
                <w:sz w:val="16"/>
                <w:szCs w:val="16"/>
              </w:rPr>
              <w:t>(#)</w:t>
            </w:r>
            <w:r w:rsidR="00F04A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49ED">
              <w:rPr>
                <w:rFonts w:ascii="Arial" w:hAnsi="Arial" w:cs="Arial"/>
                <w:sz w:val="15"/>
                <w:szCs w:val="15"/>
              </w:rPr>
              <w:t xml:space="preserve">When setting rates for </w:t>
            </w:r>
            <w:r w:rsidRPr="001449ED">
              <w:rPr>
                <w:rFonts w:ascii="Arial" w:hAnsi="Arial" w:cs="Arial"/>
                <w:color w:val="00B050"/>
                <w:sz w:val="15"/>
                <w:szCs w:val="15"/>
              </w:rPr>
              <w:t xml:space="preserve">Research funded casual workers </w:t>
            </w:r>
            <w:r w:rsidRPr="001449ED">
              <w:rPr>
                <w:rFonts w:ascii="Arial" w:hAnsi="Arial" w:cs="Arial"/>
                <w:sz w:val="15"/>
                <w:szCs w:val="15"/>
              </w:rPr>
              <w:t>– these must be fully inclusive of employment costs/NI.  Please check with the Research off</w:t>
            </w:r>
            <w:r>
              <w:rPr>
                <w:rFonts w:ascii="Arial" w:hAnsi="Arial" w:cs="Arial"/>
                <w:sz w:val="15"/>
                <w:szCs w:val="15"/>
              </w:rPr>
              <w:t>i</w:t>
            </w:r>
            <w:r w:rsidRPr="001449ED">
              <w:rPr>
                <w:rFonts w:ascii="Arial" w:hAnsi="Arial" w:cs="Arial"/>
                <w:sz w:val="15"/>
                <w:szCs w:val="15"/>
              </w:rPr>
              <w:t>ce.</w:t>
            </w:r>
          </w:p>
          <w:p w14:paraId="7535F0A8" w14:textId="77777777" w:rsidR="00404572" w:rsidRPr="00106001" w:rsidRDefault="004A16F3" w:rsidP="003E08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16F3">
              <w:rPr>
                <w:rFonts w:ascii="Arial Bold" w:hAnsi="Arial Bold" w:cs="Arial"/>
                <w:b/>
                <w:color w:val="FF0000"/>
                <w:sz w:val="16"/>
                <w:szCs w:val="16"/>
                <w:vertAlign w:val="superscript"/>
              </w:rPr>
              <w:t xml:space="preserve">++ </w:t>
            </w:r>
            <w:r w:rsidR="003E08A7" w:rsidRPr="004A16F3">
              <w:rPr>
                <w:rFonts w:ascii="Arial" w:hAnsi="Arial" w:cs="Arial"/>
                <w:b/>
                <w:sz w:val="16"/>
                <w:szCs w:val="16"/>
              </w:rPr>
              <w:t>If the individual is to be based or travel overseas, please include full details</w:t>
            </w:r>
            <w:r w:rsidR="00326EF4" w:rsidRPr="004A16F3">
              <w:rPr>
                <w:rFonts w:ascii="Arial" w:hAnsi="Arial" w:cs="Arial"/>
                <w:sz w:val="16"/>
                <w:szCs w:val="16"/>
              </w:rPr>
              <w:t xml:space="preserve"> for the College to determine whether this is fea</w:t>
            </w:r>
            <w:r w:rsidRPr="004A16F3">
              <w:rPr>
                <w:rFonts w:ascii="Arial" w:hAnsi="Arial" w:cs="Arial"/>
                <w:sz w:val="16"/>
                <w:szCs w:val="16"/>
              </w:rPr>
              <w:t>sible around country specific tax/social security, pension and employment law</w:t>
            </w:r>
            <w:r>
              <w:rPr>
                <w:rFonts w:ascii="Arial" w:hAnsi="Arial" w:cs="Arial"/>
                <w:sz w:val="16"/>
                <w:szCs w:val="16"/>
              </w:rPr>
              <w:t xml:space="preserve"> requirements and </w:t>
            </w:r>
            <w:r w:rsidR="00192533">
              <w:rPr>
                <w:rFonts w:ascii="Arial" w:hAnsi="Arial" w:cs="Arial"/>
                <w:sz w:val="16"/>
                <w:szCs w:val="16"/>
              </w:rPr>
              <w:t xml:space="preserve">associated </w:t>
            </w:r>
            <w:r>
              <w:rPr>
                <w:rFonts w:ascii="Arial" w:hAnsi="Arial" w:cs="Arial"/>
                <w:sz w:val="16"/>
                <w:szCs w:val="16"/>
              </w:rPr>
              <w:t>costs</w:t>
            </w:r>
            <w:r w:rsidRPr="004A16F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04572" w14:paraId="7F4A9B15" w14:textId="77777777" w:rsidTr="003E08A7">
        <w:tc>
          <w:tcPr>
            <w:tcW w:w="10776" w:type="dxa"/>
            <w:shd w:val="clear" w:color="auto" w:fill="FFFFFF" w:themeFill="background1"/>
          </w:tcPr>
          <w:p w14:paraId="0BD55C6D" w14:textId="77777777" w:rsidR="00404572" w:rsidRPr="00E813D3" w:rsidRDefault="00404572" w:rsidP="00E8691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13478423" w14:textId="77777777" w:rsidR="00DC2594" w:rsidRPr="00E813D3" w:rsidRDefault="00DC2594" w:rsidP="00E8691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39A4F195" w14:textId="77777777" w:rsidR="00E8691B" w:rsidRPr="00E813D3" w:rsidRDefault="00E8691B" w:rsidP="00E8691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07D4A3D2" w14:textId="77777777" w:rsidR="00E8691B" w:rsidRPr="00E813D3" w:rsidRDefault="00E8691B" w:rsidP="00E8691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039D55BB" w14:textId="77777777" w:rsidR="00E8691B" w:rsidRPr="00E813D3" w:rsidRDefault="00E8691B" w:rsidP="00E8691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45EEA161" w14:textId="77777777" w:rsidR="00E8691B" w:rsidRPr="00E813D3" w:rsidRDefault="00E8691B" w:rsidP="00E8691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6EB1D3C9" w14:textId="77777777" w:rsidR="00DC2594" w:rsidRPr="00E813D3" w:rsidRDefault="00DC2594" w:rsidP="00E8691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3716C626" w14:textId="77777777" w:rsidR="00404572" w:rsidRPr="00E813D3" w:rsidRDefault="00404572" w:rsidP="00E8691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7FBC6AA8" w14:textId="77777777" w:rsidR="00404572" w:rsidRPr="00E813D3" w:rsidRDefault="00404572" w:rsidP="00E8691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7A549A7A" w14:textId="77777777" w:rsidR="005072AA" w:rsidRPr="00E813D3" w:rsidRDefault="005072AA" w:rsidP="00E8691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1AB72672" w14:textId="77777777" w:rsidR="00404572" w:rsidRDefault="00404572" w:rsidP="00E869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2C7341" w14:textId="77777777" w:rsidR="00404572" w:rsidRDefault="00404572" w:rsidP="00902E0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076"/>
        <w:gridCol w:w="2250"/>
        <w:gridCol w:w="1440"/>
        <w:gridCol w:w="1080"/>
        <w:gridCol w:w="180"/>
        <w:gridCol w:w="1061"/>
      </w:tblGrid>
      <w:tr w:rsidR="00106001" w:rsidRPr="00E12EA3" w14:paraId="4868F345" w14:textId="77777777" w:rsidTr="00F04A08">
        <w:tc>
          <w:tcPr>
            <w:tcW w:w="2689" w:type="dxa"/>
            <w:shd w:val="clear" w:color="auto" w:fill="D9D9D9" w:themeFill="background1" w:themeFillShade="D9"/>
          </w:tcPr>
          <w:p w14:paraId="004E83EC" w14:textId="77777777" w:rsidR="00106001" w:rsidRPr="00985C36" w:rsidRDefault="00106001" w:rsidP="00F04A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C36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F04A08">
              <w:rPr>
                <w:rFonts w:ascii="Arial" w:hAnsi="Arial" w:cs="Arial"/>
                <w:sz w:val="18"/>
                <w:szCs w:val="18"/>
              </w:rPr>
              <w:t xml:space="preserve">intended </w:t>
            </w:r>
            <w:r w:rsidRPr="00985C36">
              <w:rPr>
                <w:rFonts w:ascii="Arial" w:hAnsi="Arial" w:cs="Arial"/>
                <w:sz w:val="18"/>
                <w:szCs w:val="18"/>
              </w:rPr>
              <w:t>Casual if Known</w:t>
            </w:r>
          </w:p>
        </w:tc>
        <w:tc>
          <w:tcPr>
            <w:tcW w:w="4326" w:type="dxa"/>
            <w:gridSpan w:val="2"/>
          </w:tcPr>
          <w:p w14:paraId="5F279939" w14:textId="77777777" w:rsidR="00106001" w:rsidRPr="00985C36" w:rsidRDefault="00106001" w:rsidP="00F04A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D9D9D9"/>
          </w:tcPr>
          <w:p w14:paraId="0D2E0B29" w14:textId="77777777" w:rsidR="00106001" w:rsidRPr="00985C36" w:rsidRDefault="00F04A08" w:rsidP="00F04A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5C36">
              <w:rPr>
                <w:rFonts w:ascii="Arial" w:hAnsi="Arial" w:cs="Arial"/>
                <w:sz w:val="18"/>
                <w:szCs w:val="18"/>
              </w:rPr>
              <w:t xml:space="preserve">Proof of Right to Work </w:t>
            </w:r>
            <w:r>
              <w:rPr>
                <w:rFonts w:ascii="Arial" w:hAnsi="Arial" w:cs="Arial"/>
                <w:sz w:val="18"/>
                <w:szCs w:val="18"/>
              </w:rPr>
              <w:t>copied, verified and sent to HR</w:t>
            </w:r>
            <w:r w:rsidRPr="00F04A0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#</w:t>
            </w:r>
          </w:p>
        </w:tc>
        <w:tc>
          <w:tcPr>
            <w:tcW w:w="1061" w:type="dxa"/>
          </w:tcPr>
          <w:p w14:paraId="3A6ED187" w14:textId="77777777" w:rsidR="00106001" w:rsidRPr="00985C36" w:rsidRDefault="00106001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3D3" w:rsidRPr="00E12EA3" w14:paraId="67D5D957" w14:textId="77777777" w:rsidTr="00E813D3">
        <w:trPr>
          <w:trHeight w:val="498"/>
        </w:trPr>
        <w:tc>
          <w:tcPr>
            <w:tcW w:w="4765" w:type="dxa"/>
            <w:gridSpan w:val="2"/>
            <w:shd w:val="clear" w:color="auto" w:fill="D9D9D9" w:themeFill="background1" w:themeFillShade="D9"/>
          </w:tcPr>
          <w:p w14:paraId="7D4985FD" w14:textId="77777777" w:rsidR="00E813D3" w:rsidRPr="004A16F3" w:rsidRDefault="00195F6A" w:rsidP="00E813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8886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D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E813D3">
              <w:rPr>
                <w:rFonts w:ascii="Arial" w:hAnsi="Arial" w:cs="Arial"/>
                <w:color w:val="0B0C0C"/>
                <w:sz w:val="18"/>
                <w:szCs w:val="18"/>
              </w:rPr>
              <w:t xml:space="preserve"> Please X here if the casual is a STUDENT (UK or overseas). Please note the student is not able to work more a total of 20 hours per week during term time (or </w:t>
            </w:r>
            <w:r w:rsidR="00D43E79">
              <w:rPr>
                <w:rFonts w:ascii="Arial" w:hAnsi="Arial" w:cs="Arial"/>
                <w:color w:val="0B0C0C"/>
                <w:sz w:val="18"/>
                <w:szCs w:val="18"/>
              </w:rPr>
              <w:t xml:space="preserve">possibly </w:t>
            </w:r>
            <w:r w:rsidR="00E813D3">
              <w:rPr>
                <w:rFonts w:ascii="Arial" w:hAnsi="Arial" w:cs="Arial"/>
                <w:color w:val="0B0C0C"/>
                <w:sz w:val="18"/>
                <w:szCs w:val="18"/>
              </w:rPr>
              <w:t>less</w:t>
            </w:r>
            <w:r w:rsidR="00D43E79">
              <w:rPr>
                <w:rFonts w:ascii="Arial" w:hAnsi="Arial" w:cs="Arial"/>
                <w:color w:val="0B0C0C"/>
                <w:sz w:val="18"/>
                <w:szCs w:val="18"/>
              </w:rPr>
              <w:t>,</w:t>
            </w:r>
            <w:r w:rsidR="00E813D3">
              <w:rPr>
                <w:rFonts w:ascii="Arial" w:hAnsi="Arial" w:cs="Arial"/>
                <w:color w:val="0B0C0C"/>
                <w:sz w:val="18"/>
                <w:szCs w:val="18"/>
              </w:rPr>
              <w:t xml:space="preserve"> according to their student route visa</w:t>
            </w:r>
            <w:r w:rsidR="00E813D3" w:rsidRPr="00E813D3">
              <w:rPr>
                <w:rFonts w:ascii="Arial" w:hAnsi="Arial" w:cs="Arial"/>
                <w:b/>
                <w:color w:val="00B050"/>
                <w:sz w:val="18"/>
                <w:szCs w:val="18"/>
              </w:rPr>
              <w:t>**</w:t>
            </w:r>
            <w:r w:rsidR="00E813D3">
              <w:rPr>
                <w:rFonts w:ascii="Arial" w:hAnsi="Arial" w:cs="Arial"/>
                <w:color w:val="0B0C0C"/>
                <w:sz w:val="18"/>
                <w:szCs w:val="18"/>
              </w:rPr>
              <w:t xml:space="preserve">.)  </w:t>
            </w:r>
          </w:p>
        </w:tc>
        <w:tc>
          <w:tcPr>
            <w:tcW w:w="3690" w:type="dxa"/>
            <w:gridSpan w:val="2"/>
            <w:shd w:val="clear" w:color="auto" w:fill="D9D9D9" w:themeFill="background1" w:themeFillShade="D9"/>
          </w:tcPr>
          <w:p w14:paraId="08A638A5" w14:textId="77777777" w:rsidR="00E813D3" w:rsidRPr="004A16F3" w:rsidRDefault="00E813D3" w:rsidP="005072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16F3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4A16F3">
              <w:rPr>
                <w:rFonts w:ascii="Arial" w:hAnsi="Arial" w:cs="Arial"/>
                <w:i/>
                <w:color w:val="7030A0"/>
                <w:sz w:val="18"/>
                <w:szCs w:val="18"/>
              </w:rPr>
              <w:t>Student Route visa</w:t>
            </w:r>
            <w:r w:rsidRPr="004A16F3">
              <w:rPr>
                <w:rFonts w:ascii="Arial" w:hAnsi="Arial" w:cs="Arial"/>
                <w:sz w:val="18"/>
                <w:szCs w:val="18"/>
              </w:rPr>
              <w:t xml:space="preserve"> holder, please </w:t>
            </w:r>
            <w:r w:rsidRPr="004A16F3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Pr="004A16F3">
              <w:rPr>
                <w:rFonts w:ascii="Arial" w:hAnsi="Arial" w:cs="Arial"/>
                <w:sz w:val="18"/>
                <w:szCs w:val="18"/>
              </w:rPr>
              <w:t xml:space="preserve"> to confirm that you have checked any visa restrictions and understand that that it is your responsibility to ensure that any work offered, does not breach these restrictions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D7BD9F" w14:textId="77777777" w:rsidR="00E813D3" w:rsidRPr="004A16F3" w:rsidRDefault="00E813D3" w:rsidP="00F04A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16F3">
              <w:rPr>
                <w:rFonts w:ascii="Arial" w:hAnsi="Arial" w:cs="Arial"/>
                <w:color w:val="7030A0"/>
                <w:sz w:val="18"/>
                <w:szCs w:val="18"/>
              </w:rPr>
              <w:t xml:space="preserve">Student route </w:t>
            </w:r>
            <w:r w:rsidRPr="004A16F3">
              <w:rPr>
                <w:rFonts w:ascii="Arial" w:hAnsi="Arial" w:cs="Arial"/>
                <w:sz w:val="18"/>
                <w:szCs w:val="18"/>
              </w:rPr>
              <w:t xml:space="preserve">visa </w:t>
            </w:r>
          </w:p>
          <w:p w14:paraId="4E9278FE" w14:textId="77777777" w:rsidR="00E813D3" w:rsidRPr="004A16F3" w:rsidRDefault="00E813D3" w:rsidP="00F04A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16F3">
              <w:rPr>
                <w:rFonts w:ascii="Arial" w:hAnsi="Arial" w:cs="Arial"/>
                <w:sz w:val="18"/>
                <w:szCs w:val="18"/>
              </w:rPr>
              <w:t xml:space="preserve">holder </w:t>
            </w:r>
            <w:r w:rsidRPr="004A16F3">
              <w:rPr>
                <w:rFonts w:ascii="Arial" w:hAnsi="Arial" w:cs="Arial"/>
                <w:b/>
                <w:color w:val="00B050"/>
                <w:sz w:val="18"/>
                <w:szCs w:val="18"/>
              </w:rPr>
              <w:t>**</w:t>
            </w:r>
          </w:p>
        </w:tc>
        <w:tc>
          <w:tcPr>
            <w:tcW w:w="1241" w:type="dxa"/>
            <w:gridSpan w:val="2"/>
            <w:shd w:val="clear" w:color="auto" w:fill="FFFFFF" w:themeFill="background1"/>
          </w:tcPr>
          <w:p w14:paraId="64388868" w14:textId="77777777" w:rsidR="00E813D3" w:rsidRPr="004A16F3" w:rsidRDefault="00195F6A" w:rsidP="00F04A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97590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D3" w:rsidRPr="004A16F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E813D3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Yes</w:t>
            </w:r>
            <w:r w:rsidR="00E813D3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167880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3D3" w:rsidRPr="004A16F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E813D3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No</w:t>
            </w:r>
          </w:p>
        </w:tc>
      </w:tr>
    </w:tbl>
    <w:p w14:paraId="11FFDD76" w14:textId="77777777" w:rsidR="00106001" w:rsidRPr="00902E0E" w:rsidRDefault="00106001" w:rsidP="00A11907">
      <w:pPr>
        <w:pStyle w:val="BodyText"/>
        <w:spacing w:before="4"/>
        <w:rPr>
          <w:sz w:val="12"/>
          <w:szCs w:val="12"/>
        </w:rPr>
      </w:pPr>
    </w:p>
    <w:p w14:paraId="1FDFBF34" w14:textId="77777777" w:rsidR="00F04A08" w:rsidRDefault="00F04A08" w:rsidP="00F04A08">
      <w:pPr>
        <w:tabs>
          <w:tab w:val="left" w:pos="1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04A08">
        <w:rPr>
          <w:rFonts w:ascii="Arial" w:hAnsi="Arial" w:cs="Arial"/>
          <w:color w:val="FF0000"/>
          <w:sz w:val="18"/>
          <w:szCs w:val="18"/>
        </w:rPr>
        <w:t>#</w:t>
      </w:r>
      <w:r w:rsidRPr="005F10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F04A08">
        <w:rPr>
          <w:rFonts w:ascii="Arial" w:hAnsi="Arial" w:cs="Arial"/>
          <w:sz w:val="16"/>
          <w:szCs w:val="16"/>
        </w:rPr>
        <w:t xml:space="preserve">It is the line managers’ responsibility to check right to work. Once you know the name of the person you want to employ, you are responsible for taking </w:t>
      </w:r>
      <w:r>
        <w:rPr>
          <w:rFonts w:ascii="Arial" w:hAnsi="Arial" w:cs="Arial"/>
          <w:sz w:val="16"/>
          <w:szCs w:val="16"/>
        </w:rPr>
        <w:tab/>
      </w:r>
      <w:r w:rsidRPr="00F04A08">
        <w:rPr>
          <w:rFonts w:ascii="Arial" w:hAnsi="Arial" w:cs="Arial"/>
          <w:sz w:val="16"/>
          <w:szCs w:val="16"/>
        </w:rPr>
        <w:t>a copy of the document, verifying the document and forwarding the copy to HR for our records before they commence employment</w:t>
      </w:r>
      <w:r w:rsidRPr="005F10A7">
        <w:rPr>
          <w:rFonts w:ascii="Arial" w:hAnsi="Arial" w:cs="Arial"/>
          <w:sz w:val="18"/>
          <w:szCs w:val="18"/>
        </w:rPr>
        <w:t>.</w:t>
      </w:r>
    </w:p>
    <w:p w14:paraId="65B6DE5E" w14:textId="77777777" w:rsidR="00F04A08" w:rsidRPr="00902E0E" w:rsidRDefault="00F04A08" w:rsidP="00F04A08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37DA9FF" w14:textId="77777777" w:rsidR="00DC2594" w:rsidRPr="00DC2594" w:rsidRDefault="00F04A08" w:rsidP="00E813D3">
      <w:pPr>
        <w:tabs>
          <w:tab w:val="left" w:pos="180"/>
        </w:tabs>
        <w:spacing w:after="0" w:line="240" w:lineRule="auto"/>
        <w:rPr>
          <w:b/>
          <w:sz w:val="20"/>
          <w:szCs w:val="20"/>
        </w:rPr>
      </w:pPr>
      <w:r w:rsidRPr="00F04A08">
        <w:rPr>
          <w:rFonts w:ascii="Arial" w:hAnsi="Arial" w:cs="Arial"/>
          <w:color w:val="00B050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 xml:space="preserve"> </w:t>
      </w:r>
      <w:r w:rsidRPr="00F04A08">
        <w:rPr>
          <w:rFonts w:ascii="Arial" w:hAnsi="Arial" w:cs="Arial"/>
          <w:sz w:val="16"/>
          <w:szCs w:val="16"/>
        </w:rPr>
        <w:t xml:space="preserve">If they hold a </w:t>
      </w:r>
      <w:r w:rsidR="00DC2594" w:rsidRPr="004A16F3">
        <w:rPr>
          <w:rFonts w:ascii="Arial" w:hAnsi="Arial" w:cs="Arial"/>
          <w:color w:val="7030A0"/>
          <w:sz w:val="16"/>
          <w:szCs w:val="16"/>
        </w:rPr>
        <w:t>student route</w:t>
      </w:r>
      <w:r w:rsidR="00DC2594" w:rsidRPr="00DC2594">
        <w:rPr>
          <w:rFonts w:ascii="Arial" w:hAnsi="Arial" w:cs="Arial"/>
          <w:color w:val="7030A0"/>
          <w:sz w:val="16"/>
          <w:szCs w:val="16"/>
        </w:rPr>
        <w:t xml:space="preserve"> </w:t>
      </w:r>
      <w:r w:rsidRPr="00F04A08">
        <w:rPr>
          <w:rFonts w:ascii="Arial" w:hAnsi="Arial" w:cs="Arial"/>
          <w:sz w:val="16"/>
          <w:szCs w:val="16"/>
        </w:rPr>
        <w:t xml:space="preserve">visa, you should ensure that any work you offer is compliant with their visa restrictions, specifically around the number of </w:t>
      </w:r>
      <w:r w:rsidR="00DC2594">
        <w:rPr>
          <w:rFonts w:ascii="Arial" w:hAnsi="Arial" w:cs="Arial"/>
          <w:sz w:val="16"/>
          <w:szCs w:val="16"/>
        </w:rPr>
        <w:tab/>
      </w:r>
      <w:r w:rsidRPr="00F04A08">
        <w:rPr>
          <w:rFonts w:ascii="Arial" w:hAnsi="Arial" w:cs="Arial"/>
          <w:sz w:val="16"/>
          <w:szCs w:val="16"/>
        </w:rPr>
        <w:t>hours they can work.</w:t>
      </w:r>
      <w:r w:rsidR="00E813D3">
        <w:rPr>
          <w:rFonts w:ascii="Arial" w:hAnsi="Arial" w:cs="Arial"/>
          <w:sz w:val="16"/>
          <w:szCs w:val="16"/>
        </w:rPr>
        <w:tab/>
      </w:r>
      <w:r w:rsidR="00E813D3">
        <w:rPr>
          <w:rFonts w:ascii="Arial" w:hAnsi="Arial" w:cs="Arial"/>
          <w:sz w:val="16"/>
          <w:szCs w:val="16"/>
        </w:rPr>
        <w:tab/>
      </w:r>
      <w:r w:rsidR="00E813D3">
        <w:rPr>
          <w:rFonts w:ascii="Arial" w:hAnsi="Arial" w:cs="Arial"/>
          <w:sz w:val="16"/>
          <w:szCs w:val="16"/>
        </w:rPr>
        <w:tab/>
      </w:r>
      <w:r w:rsidR="00E813D3">
        <w:rPr>
          <w:rFonts w:ascii="Arial" w:hAnsi="Arial" w:cs="Arial"/>
          <w:sz w:val="16"/>
          <w:szCs w:val="16"/>
        </w:rPr>
        <w:tab/>
      </w:r>
      <w:r w:rsidR="00E813D3">
        <w:rPr>
          <w:rFonts w:ascii="Arial" w:hAnsi="Arial" w:cs="Arial"/>
          <w:sz w:val="16"/>
          <w:szCs w:val="16"/>
        </w:rPr>
        <w:tab/>
      </w:r>
      <w:r w:rsidR="00E813D3">
        <w:rPr>
          <w:rFonts w:ascii="Arial" w:hAnsi="Arial" w:cs="Arial"/>
          <w:sz w:val="16"/>
          <w:szCs w:val="16"/>
        </w:rPr>
        <w:tab/>
      </w:r>
      <w:r w:rsidR="00E813D3">
        <w:rPr>
          <w:rFonts w:ascii="Arial" w:hAnsi="Arial" w:cs="Arial"/>
          <w:sz w:val="16"/>
          <w:szCs w:val="16"/>
        </w:rPr>
        <w:tab/>
      </w:r>
      <w:r w:rsidR="00E813D3">
        <w:rPr>
          <w:rFonts w:ascii="Arial" w:hAnsi="Arial" w:cs="Arial"/>
          <w:sz w:val="16"/>
          <w:szCs w:val="16"/>
        </w:rPr>
        <w:tab/>
      </w:r>
      <w:r w:rsidR="00E813D3">
        <w:rPr>
          <w:rFonts w:ascii="Arial" w:hAnsi="Arial" w:cs="Arial"/>
          <w:sz w:val="16"/>
          <w:szCs w:val="16"/>
        </w:rPr>
        <w:tab/>
      </w:r>
      <w:r w:rsidR="00E813D3">
        <w:rPr>
          <w:rFonts w:ascii="Arial" w:hAnsi="Arial" w:cs="Arial"/>
          <w:sz w:val="16"/>
          <w:szCs w:val="16"/>
        </w:rPr>
        <w:tab/>
      </w:r>
      <w:r w:rsidR="00DC2594">
        <w:rPr>
          <w:b/>
          <w:color w:val="00B050"/>
          <w:sz w:val="20"/>
          <w:szCs w:val="20"/>
        </w:rPr>
        <w:tab/>
      </w:r>
      <w:r w:rsidR="00DC2594">
        <w:rPr>
          <w:b/>
          <w:color w:val="00B050"/>
          <w:sz w:val="20"/>
          <w:szCs w:val="20"/>
        </w:rPr>
        <w:tab/>
      </w:r>
      <w:r w:rsidR="00DC2594" w:rsidRPr="00001246">
        <w:rPr>
          <w:b/>
          <w:color w:val="00B050"/>
          <w:sz w:val="20"/>
          <w:szCs w:val="20"/>
        </w:rPr>
        <w:t>…/</w:t>
      </w:r>
      <w:r w:rsidR="00DC2594">
        <w:rPr>
          <w:b/>
          <w:color w:val="00B050"/>
          <w:sz w:val="20"/>
          <w:szCs w:val="20"/>
        </w:rPr>
        <w:t>p2</w:t>
      </w:r>
    </w:p>
    <w:p w14:paraId="76EF5A0D" w14:textId="77777777" w:rsidR="00106001" w:rsidRDefault="00106001" w:rsidP="00A11907">
      <w:pPr>
        <w:pStyle w:val="BodyText"/>
        <w:spacing w:before="4"/>
        <w:rPr>
          <w:sz w:val="22"/>
        </w:rPr>
      </w:pPr>
    </w:p>
    <w:tbl>
      <w:tblPr>
        <w:tblW w:w="11002" w:type="dxa"/>
        <w:tblInd w:w="-5" w:type="dxa"/>
        <w:tblLook w:val="04A0" w:firstRow="1" w:lastRow="0" w:firstColumn="1" w:lastColumn="0" w:noHBand="0" w:noVBand="1"/>
      </w:tblPr>
      <w:tblGrid>
        <w:gridCol w:w="720"/>
        <w:gridCol w:w="450"/>
        <w:gridCol w:w="811"/>
        <w:gridCol w:w="394"/>
        <w:gridCol w:w="2600"/>
        <w:gridCol w:w="6027"/>
      </w:tblGrid>
      <w:tr w:rsidR="00902E0E" w:rsidRPr="004E7684" w14:paraId="0E5C0C26" w14:textId="77777777" w:rsidTr="00902E0E">
        <w:trPr>
          <w:trHeight w:val="34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8A53" w14:textId="77777777" w:rsidR="00902E0E" w:rsidRPr="001F3433" w:rsidRDefault="00902E0E" w:rsidP="00020E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3433">
              <w:rPr>
                <w:rFonts w:ascii="Arial" w:hAnsi="Arial" w:cs="Arial"/>
                <w:b/>
                <w:sz w:val="18"/>
                <w:szCs w:val="18"/>
              </w:rPr>
              <w:t>Cost Code split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D77AE" w14:textId="77777777" w:rsidR="00902E0E" w:rsidRPr="001F3433" w:rsidRDefault="00902E0E" w:rsidP="00020E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34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2CC6" w14:textId="77777777" w:rsidR="00902E0E" w:rsidRPr="00A8089E" w:rsidRDefault="00902E0E" w:rsidP="00020E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63643E" w14:textId="77777777" w:rsidR="00902E0E" w:rsidRPr="00A8089E" w:rsidRDefault="00902E0E" w:rsidP="00020E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A732" w14:textId="77777777" w:rsidR="00902E0E" w:rsidRPr="00020E9A" w:rsidRDefault="00902E0E" w:rsidP="00020E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0E9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FE8A1" w14:textId="77777777" w:rsidR="00902E0E" w:rsidRPr="00020E9A" w:rsidRDefault="00902E0E" w:rsidP="00020E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0E9A">
              <w:rPr>
                <w:rFonts w:ascii="Arial" w:hAnsi="Arial" w:cs="Arial"/>
                <w:b/>
                <w:sz w:val="20"/>
                <w:szCs w:val="20"/>
              </w:rPr>
              <w:t>RVP</w:t>
            </w:r>
            <w:r w:rsidRPr="00AB4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3B54">
              <w:rPr>
                <w:rFonts w:ascii="Arial" w:hAnsi="Arial" w:cs="Arial"/>
                <w:sz w:val="14"/>
                <w:szCs w:val="14"/>
              </w:rPr>
              <w:t>Cost code No. and description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3C8E" w14:textId="77777777" w:rsidR="00902E0E" w:rsidRPr="00A8089E" w:rsidRDefault="00902E0E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E0E" w:rsidRPr="004E7684" w14:paraId="1A84646B" w14:textId="77777777" w:rsidTr="00902E0E">
        <w:trPr>
          <w:trHeight w:val="26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ACB51" w14:textId="77777777" w:rsidR="00902E0E" w:rsidRPr="00020E9A" w:rsidRDefault="00902E0E" w:rsidP="00020E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6E77F" w14:textId="77777777" w:rsidR="00902E0E" w:rsidRPr="001F3433" w:rsidRDefault="00902E0E" w:rsidP="00020E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343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3C0" w14:textId="77777777" w:rsidR="00902E0E" w:rsidRPr="00A8089E" w:rsidRDefault="00902E0E" w:rsidP="00020E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3D2E" w14:textId="77777777" w:rsidR="00902E0E" w:rsidRPr="00020E9A" w:rsidRDefault="00902E0E" w:rsidP="00020E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0E9A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0CE13" w14:textId="77777777" w:rsidR="00902E0E" w:rsidRPr="00020E9A" w:rsidRDefault="00902E0E" w:rsidP="00020E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0E9A">
              <w:rPr>
                <w:rFonts w:ascii="Arial" w:hAnsi="Arial" w:cs="Arial"/>
                <w:b/>
                <w:sz w:val="20"/>
                <w:szCs w:val="20"/>
              </w:rPr>
              <w:t>RVP</w:t>
            </w:r>
            <w:r w:rsidRPr="00AB4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3B54">
              <w:rPr>
                <w:rFonts w:ascii="Arial" w:hAnsi="Arial" w:cs="Arial"/>
                <w:sz w:val="14"/>
                <w:szCs w:val="14"/>
              </w:rPr>
              <w:t>Cost code No. and description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89DD" w14:textId="77777777" w:rsidR="00902E0E" w:rsidRDefault="00902E0E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FFBD0C2" w14:textId="77777777" w:rsidR="00E53803" w:rsidRPr="00A8089E" w:rsidRDefault="00E53803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E0E" w:rsidRPr="004E7684" w14:paraId="4E18EE4B" w14:textId="77777777" w:rsidTr="00902E0E">
        <w:trPr>
          <w:trHeight w:val="26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0D0A5A" w14:textId="77777777" w:rsidR="00902E0E" w:rsidRPr="00020E9A" w:rsidRDefault="00902E0E" w:rsidP="00020E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0259" w14:textId="77777777" w:rsidR="00902E0E" w:rsidRPr="001F3433" w:rsidRDefault="00902E0E" w:rsidP="00020E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0081" w14:textId="77777777" w:rsidR="00902E0E" w:rsidRPr="00A8089E" w:rsidRDefault="00902E0E" w:rsidP="00020E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051F" w14:textId="77777777" w:rsidR="00902E0E" w:rsidRPr="00020E9A" w:rsidRDefault="00902E0E" w:rsidP="00020E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F28D8" w14:textId="77777777" w:rsidR="00902E0E" w:rsidRPr="00020E9A" w:rsidRDefault="00001246" w:rsidP="00020E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0E9A">
              <w:rPr>
                <w:rFonts w:ascii="Arial" w:hAnsi="Arial" w:cs="Arial"/>
                <w:b/>
                <w:sz w:val="20"/>
                <w:szCs w:val="20"/>
              </w:rPr>
              <w:t>RVP</w:t>
            </w:r>
            <w:r w:rsidRPr="00AB40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3B54">
              <w:rPr>
                <w:rFonts w:ascii="Arial" w:hAnsi="Arial" w:cs="Arial"/>
                <w:sz w:val="14"/>
                <w:szCs w:val="14"/>
              </w:rPr>
              <w:t>Cost code No. and description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A1E3" w14:textId="77777777" w:rsidR="00902E0E" w:rsidRDefault="00902E0E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955CE2" w14:textId="77777777" w:rsidR="00E53803" w:rsidRPr="00A8089E" w:rsidRDefault="00E53803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7A82D2" w14:textId="77777777" w:rsidR="007C2B27" w:rsidRDefault="00001246" w:rsidP="007C2B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FF98862" w14:textId="77777777" w:rsidR="007C2B27" w:rsidRDefault="007C2B27" w:rsidP="00E45563">
      <w:pPr>
        <w:spacing w:after="0" w:line="240" w:lineRule="auto"/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600"/>
        <w:gridCol w:w="4050"/>
        <w:gridCol w:w="1260"/>
      </w:tblGrid>
      <w:tr w:rsidR="00E8691B" w:rsidRPr="004E7684" w14:paraId="4C23FFBF" w14:textId="77777777" w:rsidTr="00E8691B">
        <w:trPr>
          <w:trHeight w:val="300"/>
        </w:trPr>
        <w:tc>
          <w:tcPr>
            <w:tcW w:w="2065" w:type="dxa"/>
            <w:shd w:val="clear" w:color="auto" w:fill="D9D9D9" w:themeFill="background1" w:themeFillShade="D9"/>
          </w:tcPr>
          <w:p w14:paraId="32F1E621" w14:textId="77777777" w:rsidR="00E8691B" w:rsidRPr="00E73053" w:rsidRDefault="00E8691B" w:rsidP="003E08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Authorisation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5164141" w14:textId="77777777" w:rsidR="00E8691B" w:rsidRDefault="00E8691B" w:rsidP="003E08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Name</w:t>
            </w:r>
          </w:p>
          <w:p w14:paraId="41D2161B" w14:textId="77777777" w:rsidR="00E8691B" w:rsidRPr="00E73053" w:rsidRDefault="00E8691B" w:rsidP="003E08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Printed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33A6EC31" w14:textId="77777777" w:rsidR="00E8691B" w:rsidRPr="00E73053" w:rsidRDefault="00BB0901" w:rsidP="003E08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8691B">
              <w:rPr>
                <w:rFonts w:ascii="Arial" w:hAnsi="Arial" w:cs="Arial"/>
                <w:b/>
                <w:sz w:val="18"/>
                <w:szCs w:val="18"/>
              </w:rPr>
              <w:t>ignature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/Electronic Signature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5BFDA3C" w14:textId="77777777" w:rsidR="00E8691B" w:rsidRPr="00E73053" w:rsidRDefault="00E8691B" w:rsidP="003E08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</w:p>
        </w:tc>
      </w:tr>
      <w:tr w:rsidR="00E8691B" w:rsidRPr="004E7684" w14:paraId="70491B00" w14:textId="77777777" w:rsidTr="00E8691B">
        <w:trPr>
          <w:trHeight w:val="354"/>
        </w:trPr>
        <w:tc>
          <w:tcPr>
            <w:tcW w:w="2065" w:type="dxa"/>
            <w:shd w:val="clear" w:color="auto" w:fill="D9D9D9" w:themeFill="background1" w:themeFillShade="D9"/>
          </w:tcPr>
          <w:p w14:paraId="1C1714F6" w14:textId="77777777" w:rsidR="00E8691B" w:rsidRPr="00CE4A20" w:rsidRDefault="00E8691B" w:rsidP="00E869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E4A20">
              <w:rPr>
                <w:rFonts w:ascii="Arial" w:hAnsi="Arial" w:cs="Arial"/>
                <w:sz w:val="16"/>
                <w:szCs w:val="16"/>
              </w:rPr>
              <w:t xml:space="preserve">Line Manager </w:t>
            </w:r>
          </w:p>
        </w:tc>
        <w:tc>
          <w:tcPr>
            <w:tcW w:w="3600" w:type="dxa"/>
            <w:shd w:val="clear" w:color="auto" w:fill="auto"/>
          </w:tcPr>
          <w:p w14:paraId="3C8BDB4A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</w:tcPr>
          <w:p w14:paraId="5C686904" w14:textId="77777777" w:rsid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91B511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DC1541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22854C6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91B" w:rsidRPr="004E7684" w14:paraId="502B96D2" w14:textId="77777777" w:rsidTr="00E8691B">
        <w:trPr>
          <w:trHeight w:val="300"/>
        </w:trPr>
        <w:tc>
          <w:tcPr>
            <w:tcW w:w="2065" w:type="dxa"/>
            <w:shd w:val="clear" w:color="auto" w:fill="D9D9D9" w:themeFill="background1" w:themeFillShade="D9"/>
          </w:tcPr>
          <w:p w14:paraId="3F9DBE7E" w14:textId="77777777" w:rsidR="00E8691B" w:rsidRDefault="00E8691B" w:rsidP="00E869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E4A20">
              <w:rPr>
                <w:rFonts w:ascii="Arial" w:hAnsi="Arial" w:cs="Arial"/>
                <w:sz w:val="16"/>
                <w:szCs w:val="16"/>
              </w:rPr>
              <w:t xml:space="preserve">Head of Department </w:t>
            </w:r>
          </w:p>
          <w:p w14:paraId="21A1CC68" w14:textId="77777777" w:rsidR="00E8691B" w:rsidRPr="00CE4A20" w:rsidRDefault="00E8691B" w:rsidP="00E869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572B6315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</w:tcPr>
          <w:p w14:paraId="36850A66" w14:textId="77777777" w:rsid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ECC8DE" w14:textId="77777777" w:rsid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E2B003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98721E0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91B" w:rsidRPr="004E7684" w14:paraId="122108AC" w14:textId="77777777" w:rsidTr="00E8691B">
        <w:trPr>
          <w:trHeight w:val="300"/>
        </w:trPr>
        <w:tc>
          <w:tcPr>
            <w:tcW w:w="2065" w:type="dxa"/>
            <w:shd w:val="clear" w:color="auto" w:fill="D9D9D9" w:themeFill="background1" w:themeFillShade="D9"/>
          </w:tcPr>
          <w:p w14:paraId="3345C74A" w14:textId="77777777" w:rsidR="00E8691B" w:rsidRDefault="00E8691B" w:rsidP="00E869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E4A20">
              <w:rPr>
                <w:rFonts w:ascii="Arial" w:hAnsi="Arial" w:cs="Arial"/>
                <w:sz w:val="16"/>
                <w:szCs w:val="16"/>
              </w:rPr>
              <w:t>Finance</w:t>
            </w:r>
            <w:r>
              <w:rPr>
                <w:rFonts w:ascii="Arial" w:hAnsi="Arial" w:cs="Arial"/>
                <w:sz w:val="16"/>
                <w:szCs w:val="16"/>
              </w:rPr>
              <w:t xml:space="preserve"> OR</w:t>
            </w:r>
          </w:p>
          <w:p w14:paraId="16FB22EC" w14:textId="77777777" w:rsidR="00E8691B" w:rsidRPr="00CE4A20" w:rsidRDefault="00E8691B" w:rsidP="00E869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 Office for Grant Funded Projects</w:t>
            </w:r>
          </w:p>
        </w:tc>
        <w:tc>
          <w:tcPr>
            <w:tcW w:w="3600" w:type="dxa"/>
            <w:shd w:val="clear" w:color="auto" w:fill="auto"/>
          </w:tcPr>
          <w:p w14:paraId="3B7784B0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</w:tcPr>
          <w:p w14:paraId="732A1C51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318D3B19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91B" w:rsidRPr="004E7684" w14:paraId="38B468FF" w14:textId="77777777" w:rsidTr="00E8691B">
        <w:trPr>
          <w:trHeight w:val="300"/>
        </w:trPr>
        <w:tc>
          <w:tcPr>
            <w:tcW w:w="2065" w:type="dxa"/>
            <w:shd w:val="clear" w:color="auto" w:fill="D9D9D9" w:themeFill="background1" w:themeFillShade="D9"/>
          </w:tcPr>
          <w:p w14:paraId="1856791E" w14:textId="77777777" w:rsidR="00E8691B" w:rsidRPr="00CE4A20" w:rsidRDefault="00E8691B" w:rsidP="00E869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E4A20">
              <w:rPr>
                <w:rFonts w:ascii="Arial" w:hAnsi="Arial" w:cs="Arial"/>
                <w:sz w:val="16"/>
                <w:szCs w:val="16"/>
              </w:rPr>
              <w:t>Vice Principal</w:t>
            </w:r>
            <w:r>
              <w:rPr>
                <w:rFonts w:ascii="Arial" w:hAnsi="Arial" w:cs="Arial"/>
                <w:sz w:val="16"/>
                <w:szCs w:val="16"/>
              </w:rPr>
              <w:t>/COO/CFO</w:t>
            </w:r>
            <w:r w:rsidRPr="00CE4A2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48712414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</w:tcPr>
          <w:p w14:paraId="3781E53D" w14:textId="77777777" w:rsid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442410" w14:textId="77777777" w:rsid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28378F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3E80FD6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91B" w:rsidRPr="004E7684" w14:paraId="3F9944F1" w14:textId="77777777" w:rsidTr="00E8691B">
        <w:trPr>
          <w:trHeight w:val="300"/>
        </w:trPr>
        <w:tc>
          <w:tcPr>
            <w:tcW w:w="2065" w:type="dxa"/>
            <w:shd w:val="clear" w:color="auto" w:fill="D9D9D9" w:themeFill="background1" w:themeFillShade="D9"/>
          </w:tcPr>
          <w:p w14:paraId="7C2CD9D2" w14:textId="77777777" w:rsidR="00E8691B" w:rsidRPr="00020E9A" w:rsidRDefault="00E8691B" w:rsidP="00E869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08A7">
              <w:rPr>
                <w:rFonts w:ascii="Arial" w:hAnsi="Arial" w:cs="Arial"/>
                <w:sz w:val="16"/>
                <w:szCs w:val="16"/>
              </w:rPr>
              <w:t>If position split 2</w:t>
            </w:r>
            <w:r w:rsidRPr="003E08A7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3E08A7">
              <w:rPr>
                <w:rFonts w:ascii="Arial" w:hAnsi="Arial" w:cs="Arial"/>
                <w:sz w:val="16"/>
                <w:szCs w:val="16"/>
              </w:rPr>
              <w:t xml:space="preserve"> Vice Principal</w:t>
            </w:r>
            <w:r>
              <w:rPr>
                <w:rFonts w:ascii="Arial" w:hAnsi="Arial" w:cs="Arial"/>
                <w:sz w:val="16"/>
                <w:szCs w:val="16"/>
              </w:rPr>
              <w:t>/COO/CFO</w:t>
            </w:r>
            <w:r w:rsidRPr="00020E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5FAD4FAA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</w:tcPr>
          <w:p w14:paraId="16D608B3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C1869A2" w14:textId="77777777" w:rsidR="00E8691B" w:rsidRPr="00E8691B" w:rsidRDefault="00E8691B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F6AA43" w14:textId="77777777" w:rsidR="00C826BF" w:rsidRDefault="00C826BF" w:rsidP="007A07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EECEF1" w14:textId="77777777" w:rsidR="00001246" w:rsidRDefault="00001246" w:rsidP="007A07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85BE1A" w14:textId="77777777" w:rsidR="003E08A7" w:rsidRPr="004A16F3" w:rsidRDefault="003E08A7" w:rsidP="007A07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16F3">
        <w:rPr>
          <w:rFonts w:ascii="Arial" w:hAnsi="Arial" w:cs="Arial"/>
          <w:sz w:val="20"/>
          <w:szCs w:val="20"/>
        </w:rPr>
        <w:t xml:space="preserve">Any position requiring </w:t>
      </w:r>
      <w:r w:rsidRPr="004A16F3">
        <w:rPr>
          <w:rFonts w:ascii="Arial" w:hAnsi="Arial" w:cs="Arial"/>
          <w:b/>
          <w:color w:val="FF0000"/>
          <w:sz w:val="20"/>
          <w:szCs w:val="20"/>
        </w:rPr>
        <w:t>overseas working</w:t>
      </w:r>
      <w:r w:rsidRPr="004A16F3">
        <w:rPr>
          <w:rFonts w:ascii="Arial" w:hAnsi="Arial" w:cs="Arial"/>
          <w:color w:val="FF0000"/>
          <w:sz w:val="20"/>
          <w:szCs w:val="20"/>
        </w:rPr>
        <w:t xml:space="preserve"> </w:t>
      </w:r>
      <w:r w:rsidRPr="004A16F3">
        <w:rPr>
          <w:rFonts w:ascii="Arial" w:hAnsi="Arial" w:cs="Arial"/>
          <w:sz w:val="20"/>
          <w:szCs w:val="20"/>
        </w:rPr>
        <w:t xml:space="preserve">will require additional sign-off </w:t>
      </w:r>
    </w:p>
    <w:p w14:paraId="1BDAE163" w14:textId="77777777" w:rsidR="003E08A7" w:rsidRPr="004A16F3" w:rsidRDefault="003E08A7" w:rsidP="007A07D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4506"/>
        <w:gridCol w:w="688"/>
        <w:gridCol w:w="1552"/>
      </w:tblGrid>
      <w:tr w:rsidR="00DC2594" w:rsidRPr="004A16F3" w14:paraId="0B71E63E" w14:textId="77777777" w:rsidTr="003E08A7">
        <w:trPr>
          <w:trHeight w:val="300"/>
        </w:trPr>
        <w:tc>
          <w:tcPr>
            <w:tcW w:w="4256" w:type="dxa"/>
            <w:shd w:val="clear" w:color="auto" w:fill="D9D9D9" w:themeFill="background1" w:themeFillShade="D9"/>
          </w:tcPr>
          <w:p w14:paraId="370542D8" w14:textId="77777777" w:rsidR="00DC2594" w:rsidRPr="004A16F3" w:rsidRDefault="00DC2594" w:rsidP="00DC259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4A16F3">
              <w:rPr>
                <w:rFonts w:ascii="Arial" w:hAnsi="Arial" w:cs="Arial"/>
                <w:sz w:val="16"/>
                <w:szCs w:val="16"/>
              </w:rPr>
              <w:t>Taxation Manager</w:t>
            </w:r>
            <w:r w:rsidR="004A16F3">
              <w:rPr>
                <w:rFonts w:ascii="Arial" w:hAnsi="Arial" w:cs="Arial"/>
                <w:sz w:val="16"/>
                <w:szCs w:val="16"/>
              </w:rPr>
              <w:t xml:space="preserve"> (Tom Nash)</w:t>
            </w:r>
          </w:p>
        </w:tc>
        <w:tc>
          <w:tcPr>
            <w:tcW w:w="4506" w:type="dxa"/>
            <w:shd w:val="clear" w:color="auto" w:fill="auto"/>
          </w:tcPr>
          <w:p w14:paraId="5FE234EE" w14:textId="77777777" w:rsidR="00DC2594" w:rsidRPr="004A16F3" w:rsidRDefault="00DC2594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4156DD9" w14:textId="77777777" w:rsidR="00DC2594" w:rsidRPr="004A16F3" w:rsidRDefault="00DC2594" w:rsidP="00DC2594">
            <w:r w:rsidRPr="004A16F3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552" w:type="dxa"/>
            <w:shd w:val="clear" w:color="auto" w:fill="auto"/>
          </w:tcPr>
          <w:p w14:paraId="4523DA13" w14:textId="77777777" w:rsidR="00DC2594" w:rsidRPr="004A16F3" w:rsidRDefault="00DC2594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594" w:rsidRPr="004A16F3" w14:paraId="78E97B07" w14:textId="77777777" w:rsidTr="003E08A7">
        <w:trPr>
          <w:trHeight w:val="30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A9C1C" w14:textId="77777777" w:rsidR="00DC2594" w:rsidRPr="004A16F3" w:rsidRDefault="00DC2594" w:rsidP="004A16F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4A16F3">
              <w:rPr>
                <w:rFonts w:ascii="Arial" w:hAnsi="Arial" w:cs="Arial"/>
                <w:sz w:val="16"/>
                <w:szCs w:val="16"/>
              </w:rPr>
              <w:t>Director of Finance</w:t>
            </w:r>
            <w:r w:rsidR="004A16F3">
              <w:rPr>
                <w:rFonts w:ascii="Arial" w:hAnsi="Arial" w:cs="Arial"/>
                <w:sz w:val="16"/>
                <w:szCs w:val="16"/>
              </w:rPr>
              <w:t xml:space="preserve"> (Julie Waterfield)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B1DD" w14:textId="77777777" w:rsidR="00DC2594" w:rsidRPr="004A16F3" w:rsidRDefault="00DC2594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B675E" w14:textId="77777777" w:rsidR="00DC2594" w:rsidRPr="004A16F3" w:rsidRDefault="00DC2594" w:rsidP="00DC2594">
            <w:r w:rsidRPr="004A16F3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5333" w14:textId="77777777" w:rsidR="00DC2594" w:rsidRPr="004A16F3" w:rsidRDefault="00DC2594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21C1E4" w14:textId="77777777" w:rsidR="003E08A7" w:rsidRPr="004A16F3" w:rsidRDefault="003E08A7" w:rsidP="007A07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181588" w14:textId="77777777" w:rsidR="003E08A7" w:rsidRPr="00BB0901" w:rsidRDefault="003E08A7" w:rsidP="007A07D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B0901">
        <w:rPr>
          <w:rFonts w:ascii="Arial" w:hAnsi="Arial" w:cs="Arial"/>
          <w:b/>
          <w:sz w:val="20"/>
          <w:szCs w:val="20"/>
        </w:rPr>
        <w:t>ALL</w:t>
      </w:r>
    </w:p>
    <w:p w14:paraId="28FEC3BF" w14:textId="77777777" w:rsidR="003E08A7" w:rsidRPr="004A16F3" w:rsidRDefault="003E08A7" w:rsidP="007A07D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4506"/>
        <w:gridCol w:w="688"/>
        <w:gridCol w:w="1552"/>
      </w:tblGrid>
      <w:tr w:rsidR="003E08A7" w:rsidRPr="00A8089E" w14:paraId="28E347E4" w14:textId="77777777" w:rsidTr="003E08A7">
        <w:trPr>
          <w:trHeight w:val="300"/>
        </w:trPr>
        <w:tc>
          <w:tcPr>
            <w:tcW w:w="4256" w:type="dxa"/>
            <w:shd w:val="clear" w:color="auto" w:fill="D9D9D9" w:themeFill="background1" w:themeFillShade="D9"/>
          </w:tcPr>
          <w:p w14:paraId="50A838D9" w14:textId="77777777" w:rsidR="00DC2594" w:rsidRPr="004A16F3" w:rsidRDefault="003E08A7" w:rsidP="003E08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4A16F3">
              <w:rPr>
                <w:rFonts w:ascii="Arial" w:hAnsi="Arial" w:cs="Arial"/>
                <w:sz w:val="16"/>
                <w:szCs w:val="16"/>
              </w:rPr>
              <w:t xml:space="preserve">HR (as </w:t>
            </w:r>
            <w:r w:rsidRPr="004A16F3">
              <w:rPr>
                <w:rFonts w:ascii="Arial" w:hAnsi="Arial" w:cs="Arial"/>
                <w:i/>
                <w:sz w:val="16"/>
                <w:szCs w:val="16"/>
              </w:rPr>
              <w:t>acting</w:t>
            </w:r>
            <w:r w:rsidRPr="004A16F3">
              <w:rPr>
                <w:rFonts w:ascii="Arial" w:hAnsi="Arial" w:cs="Arial"/>
                <w:sz w:val="16"/>
                <w:szCs w:val="16"/>
              </w:rPr>
              <w:t xml:space="preserve"> Principal</w:t>
            </w:r>
            <w:r w:rsidR="00E8691B">
              <w:rPr>
                <w:rFonts w:ascii="Arial" w:hAnsi="Arial" w:cs="Arial"/>
                <w:sz w:val="16"/>
                <w:szCs w:val="16"/>
              </w:rPr>
              <w:t xml:space="preserve"> for R</w:t>
            </w:r>
            <w:r w:rsidR="00DC2594" w:rsidRPr="004A16F3">
              <w:rPr>
                <w:rFonts w:ascii="Arial" w:hAnsi="Arial" w:cs="Arial"/>
                <w:sz w:val="16"/>
                <w:szCs w:val="16"/>
              </w:rPr>
              <w:t>esourcing</w:t>
            </w:r>
            <w:r w:rsidRPr="004A16F3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6099BB17" w14:textId="77777777" w:rsidR="003E08A7" w:rsidRPr="004A16F3" w:rsidRDefault="003E08A7" w:rsidP="003E08A7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4A16F3">
              <w:rPr>
                <w:rFonts w:ascii="Arial" w:hAnsi="Arial" w:cs="Arial"/>
                <w:sz w:val="16"/>
                <w:szCs w:val="16"/>
              </w:rPr>
              <w:t>HOD of HR Operations</w:t>
            </w:r>
          </w:p>
        </w:tc>
        <w:tc>
          <w:tcPr>
            <w:tcW w:w="4506" w:type="dxa"/>
            <w:shd w:val="clear" w:color="auto" w:fill="auto"/>
          </w:tcPr>
          <w:p w14:paraId="04AB4E88" w14:textId="77777777" w:rsidR="003E08A7" w:rsidRPr="004A16F3" w:rsidRDefault="003E08A7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3AF05D78" w14:textId="77777777" w:rsidR="003E08A7" w:rsidRPr="00CE4A20" w:rsidRDefault="00DC2594" w:rsidP="003E08A7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A16F3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552" w:type="dxa"/>
            <w:shd w:val="clear" w:color="auto" w:fill="auto"/>
          </w:tcPr>
          <w:p w14:paraId="323EA8ED" w14:textId="77777777" w:rsidR="003E08A7" w:rsidRPr="00A8089E" w:rsidRDefault="003E08A7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49CDB8" w14:textId="77777777" w:rsidR="003E08A7" w:rsidRDefault="003E08A7" w:rsidP="007A07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65E828" w14:textId="77777777" w:rsidR="00001246" w:rsidRDefault="00001246" w:rsidP="007A07D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use only:</w:t>
      </w:r>
    </w:p>
    <w:p w14:paraId="648817FA" w14:textId="77777777" w:rsidR="00001246" w:rsidRDefault="00001246" w:rsidP="007A07D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161"/>
      </w:tblGrid>
      <w:tr w:rsidR="007C2B27" w:rsidRPr="00985C36" w14:paraId="5709FEBF" w14:textId="77777777" w:rsidTr="003E08A7">
        <w:tc>
          <w:tcPr>
            <w:tcW w:w="1615" w:type="dxa"/>
            <w:shd w:val="clear" w:color="auto" w:fill="D9D9D9" w:themeFill="background1" w:themeFillShade="D9"/>
          </w:tcPr>
          <w:p w14:paraId="540CBCAB" w14:textId="77777777" w:rsidR="007C2B27" w:rsidRDefault="007C2B27" w:rsidP="003E08A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 Date Received:</w:t>
            </w:r>
          </w:p>
        </w:tc>
        <w:tc>
          <w:tcPr>
            <w:tcW w:w="9161" w:type="dxa"/>
          </w:tcPr>
          <w:p w14:paraId="07AEC6B7" w14:textId="77777777" w:rsidR="007C2B27" w:rsidRPr="00985C36" w:rsidRDefault="007C2B27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B27" w:rsidRPr="00985C36" w14:paraId="4A23CE1D" w14:textId="77777777" w:rsidTr="007C2B27">
        <w:tc>
          <w:tcPr>
            <w:tcW w:w="10776" w:type="dxa"/>
            <w:gridSpan w:val="2"/>
            <w:shd w:val="clear" w:color="auto" w:fill="FFFFFF" w:themeFill="background1"/>
          </w:tcPr>
          <w:p w14:paraId="357EBBEE" w14:textId="77777777" w:rsidR="007C2B27" w:rsidRDefault="007C2B27" w:rsidP="00E869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C2B27">
              <w:rPr>
                <w:rFonts w:ascii="Arial" w:hAnsi="Arial" w:cs="Arial"/>
                <w:b/>
                <w:sz w:val="18"/>
                <w:szCs w:val="18"/>
              </w:rPr>
              <w:t>HR Notes/Actions:</w:t>
            </w:r>
          </w:p>
          <w:p w14:paraId="59FC6B6E" w14:textId="77777777" w:rsidR="007C2B27" w:rsidRDefault="007C2B27" w:rsidP="00E869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B25039" w14:textId="77777777" w:rsidR="00DC2594" w:rsidRDefault="00DC2594" w:rsidP="00E869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BC7ED0" w14:textId="77777777" w:rsidR="007C2B27" w:rsidRDefault="007C2B27" w:rsidP="00E869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59BED1" w14:textId="77777777" w:rsidR="007C2B27" w:rsidRPr="007C2B27" w:rsidRDefault="007C2B27" w:rsidP="00E8691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FA15D1" w14:textId="77777777" w:rsidR="007C2B27" w:rsidRPr="00985C36" w:rsidRDefault="007C2B27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A70A8C" w14:textId="77777777" w:rsidR="00001246" w:rsidRDefault="00001246" w:rsidP="00E869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4C78CC" w14:textId="77777777" w:rsidR="00001246" w:rsidRDefault="00001246" w:rsidP="007A07D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C2FF13" w14:textId="77777777" w:rsidR="00001246" w:rsidRDefault="00001246" w:rsidP="007A07D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4500"/>
        <w:gridCol w:w="2975"/>
        <w:gridCol w:w="1345"/>
      </w:tblGrid>
      <w:tr w:rsidR="00001246" w:rsidRPr="00A8089E" w14:paraId="694C6440" w14:textId="77777777" w:rsidTr="00E8691B">
        <w:trPr>
          <w:trHeight w:val="422"/>
        </w:trPr>
        <w:tc>
          <w:tcPr>
            <w:tcW w:w="1975" w:type="dxa"/>
            <w:shd w:val="clear" w:color="auto" w:fill="D9D9D9" w:themeFill="background1" w:themeFillShade="D9"/>
          </w:tcPr>
          <w:p w14:paraId="60C07B5B" w14:textId="77777777" w:rsidR="00001246" w:rsidRPr="00033B54" w:rsidRDefault="00001246" w:rsidP="003E08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020E9A">
              <w:rPr>
                <w:rFonts w:ascii="Arial" w:hAnsi="Arial" w:cs="Arial"/>
                <w:b/>
                <w:sz w:val="16"/>
                <w:szCs w:val="16"/>
              </w:rPr>
              <w:t>HR Data Input &amp; Date</w:t>
            </w:r>
          </w:p>
        </w:tc>
        <w:tc>
          <w:tcPr>
            <w:tcW w:w="4500" w:type="dxa"/>
            <w:shd w:val="clear" w:color="auto" w:fill="auto"/>
          </w:tcPr>
          <w:p w14:paraId="53492AD9" w14:textId="77777777" w:rsidR="00001246" w:rsidRPr="00A8089E" w:rsidRDefault="00001246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D9D9D9" w:themeFill="background1" w:themeFillShade="D9"/>
          </w:tcPr>
          <w:p w14:paraId="38FDAA0A" w14:textId="77777777" w:rsidR="00001246" w:rsidRPr="00CE68F6" w:rsidRDefault="00001246" w:rsidP="003E08A7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20E9A">
              <w:rPr>
                <w:rFonts w:ascii="Arial" w:hAnsi="Arial" w:cs="Arial"/>
                <w:b/>
                <w:sz w:val="16"/>
                <w:szCs w:val="16"/>
              </w:rPr>
              <w:t>HR Data &amp; Input Checked by &amp; Date</w:t>
            </w:r>
          </w:p>
        </w:tc>
        <w:tc>
          <w:tcPr>
            <w:tcW w:w="1345" w:type="dxa"/>
            <w:shd w:val="clear" w:color="auto" w:fill="auto"/>
          </w:tcPr>
          <w:p w14:paraId="767107FD" w14:textId="77777777" w:rsidR="00001246" w:rsidRPr="00A8089E" w:rsidRDefault="00001246" w:rsidP="00E869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AEE875" w14:textId="77777777" w:rsidR="00001246" w:rsidRDefault="00001246" w:rsidP="007A07D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01246" w:rsidSect="00497149">
      <w:headerReference w:type="default" r:id="rId8"/>
      <w:footerReference w:type="default" r:id="rId9"/>
      <w:pgSz w:w="11906" w:h="16838" w:code="9"/>
      <w:pgMar w:top="403" w:right="562" w:bottom="403" w:left="504" w:header="61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F4F9" w14:textId="77777777" w:rsidR="00802CEA" w:rsidRDefault="00802CEA" w:rsidP="00541DF0">
      <w:pPr>
        <w:spacing w:after="0" w:line="240" w:lineRule="auto"/>
      </w:pPr>
      <w:r>
        <w:separator/>
      </w:r>
    </w:p>
  </w:endnote>
  <w:endnote w:type="continuationSeparator" w:id="0">
    <w:p w14:paraId="08B2D677" w14:textId="77777777" w:rsidR="00802CEA" w:rsidRDefault="00802CEA" w:rsidP="0054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4C47" w14:textId="77777777" w:rsidR="003E08A7" w:rsidRPr="005B1BE7" w:rsidRDefault="003E08A7">
    <w:pPr>
      <w:pStyle w:val="Footer"/>
      <w:rPr>
        <w:sz w:val="16"/>
        <w:szCs w:val="16"/>
      </w:rPr>
    </w:pPr>
    <w:r>
      <w:t xml:space="preserve">Once authorised, please forward the form to HR.  </w:t>
    </w:r>
    <w:hyperlink r:id="rId1" w:history="1">
      <w:r w:rsidRPr="004524FA">
        <w:rPr>
          <w:rStyle w:val="Hyperlink"/>
        </w:rPr>
        <w:t>casuals@rvc.ac.uk</w:t>
      </w:r>
    </w:hyperlink>
    <w:r>
      <w:t xml:space="preserve">  with the full casual documentation.</w:t>
    </w:r>
    <w:r>
      <w:tab/>
      <w:t xml:space="preserve">      </w:t>
    </w:r>
    <w:r w:rsidR="001449ED">
      <w:rPr>
        <w:sz w:val="16"/>
        <w:szCs w:val="16"/>
      </w:rPr>
      <w:t xml:space="preserve"> </w:t>
    </w:r>
    <w:r w:rsidR="00E8691B">
      <w:rPr>
        <w:sz w:val="16"/>
        <w:szCs w:val="16"/>
      </w:rPr>
      <w:t>Feb 2022/HR</w:t>
    </w:r>
    <w:r w:rsidR="00D6479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97FB" w14:textId="77777777" w:rsidR="00802CEA" w:rsidRDefault="00802CEA" w:rsidP="00541DF0">
      <w:pPr>
        <w:spacing w:after="0" w:line="240" w:lineRule="auto"/>
      </w:pPr>
      <w:r>
        <w:separator/>
      </w:r>
    </w:p>
  </w:footnote>
  <w:footnote w:type="continuationSeparator" w:id="0">
    <w:p w14:paraId="7839ECD4" w14:textId="77777777" w:rsidR="00802CEA" w:rsidRDefault="00802CEA" w:rsidP="0054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13BC" w14:textId="77777777" w:rsidR="003E08A7" w:rsidRPr="00E8691B" w:rsidRDefault="003E08A7" w:rsidP="00497149">
    <w:pPr>
      <w:pStyle w:val="Header"/>
      <w:tabs>
        <w:tab w:val="clear" w:pos="4513"/>
        <w:tab w:val="clear" w:pos="9026"/>
        <w:tab w:val="center" w:pos="5414"/>
      </w:tabs>
      <w:spacing w:after="0" w:line="240" w:lineRule="auto"/>
      <w:rPr>
        <w:rFonts w:ascii="Arial" w:hAnsi="Arial" w:cs="Arial"/>
        <w:b/>
        <w:sz w:val="32"/>
        <w:szCs w:val="32"/>
      </w:rPr>
    </w:pPr>
    <w:r w:rsidRPr="001E571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09F6B2A" wp14:editId="2EDF2464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1356360" cy="833755"/>
          <wp:effectExtent l="0" t="0" r="0" b="4445"/>
          <wp:wrapNone/>
          <wp:docPr id="1" name="Picture 1" descr="RVC_Corporate_Logo_RGB_No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C_Corporate_Logo_RGB_Nobor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ab/>
    </w:r>
    <w:r w:rsidR="00E53803">
      <w:rPr>
        <w:rFonts w:ascii="Arial" w:hAnsi="Arial" w:cs="Arial"/>
        <w:b/>
      </w:rPr>
      <w:tab/>
    </w:r>
    <w:r w:rsidR="00E8691B" w:rsidRPr="00E8691B">
      <w:rPr>
        <w:rFonts w:ascii="Arial" w:hAnsi="Arial" w:cs="Arial"/>
        <w:b/>
        <w:color w:val="FF0000"/>
        <w:sz w:val="32"/>
        <w:szCs w:val="32"/>
      </w:rPr>
      <w:t>Please retain this form in WORD</w:t>
    </w:r>
  </w:p>
  <w:p w14:paraId="5745C127" w14:textId="77777777" w:rsidR="003E08A7" w:rsidRDefault="003E08A7" w:rsidP="00497149">
    <w:pPr>
      <w:pStyle w:val="Header"/>
      <w:tabs>
        <w:tab w:val="clear" w:pos="4513"/>
        <w:tab w:val="clear" w:pos="9026"/>
        <w:tab w:val="center" w:pos="5414"/>
      </w:tabs>
      <w:spacing w:after="0" w:line="240" w:lineRule="auto"/>
      <w:rPr>
        <w:rFonts w:ascii="Arial" w:hAnsi="Arial" w:cs="Arial"/>
        <w:b/>
      </w:rPr>
    </w:pPr>
  </w:p>
  <w:p w14:paraId="2A0FD54E" w14:textId="77777777" w:rsidR="003E08A7" w:rsidRDefault="003E08A7" w:rsidP="00A11907">
    <w:pPr>
      <w:pStyle w:val="Header"/>
      <w:tabs>
        <w:tab w:val="clear" w:pos="4513"/>
        <w:tab w:val="clear" w:pos="9026"/>
        <w:tab w:val="center" w:pos="5414"/>
      </w:tabs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CASUAL STAFF REQUEST FORM </w:t>
    </w:r>
  </w:p>
  <w:p w14:paraId="3C76DD8A" w14:textId="77777777" w:rsidR="003E08A7" w:rsidRDefault="003E08A7" w:rsidP="00A11907">
    <w:pPr>
      <w:pStyle w:val="Header"/>
      <w:tabs>
        <w:tab w:val="clear" w:pos="4513"/>
        <w:tab w:val="clear" w:pos="9026"/>
        <w:tab w:val="center" w:pos="5414"/>
      </w:tabs>
      <w:spacing w:after="0" w:line="240" w:lineRule="auto"/>
      <w:ind w:left="5760" w:hanging="5760"/>
      <w:rPr>
        <w:rFonts w:ascii="Arial" w:hAnsi="Arial" w:cs="Arial"/>
        <w:b/>
      </w:rPr>
    </w:pPr>
    <w:r>
      <w:rPr>
        <w:rFonts w:ascii="Arial" w:hAnsi="Arial" w:cs="Arial"/>
        <w:b/>
      </w:rPr>
      <w:tab/>
      <w:t>To be completed by the Line/Senior Manager</w:t>
    </w:r>
  </w:p>
  <w:p w14:paraId="371DC68F" w14:textId="77777777" w:rsidR="003E08A7" w:rsidRDefault="003E08A7" w:rsidP="00454137">
    <w:pPr>
      <w:pStyle w:val="Header"/>
      <w:tabs>
        <w:tab w:val="clear" w:pos="4513"/>
        <w:tab w:val="clear" w:pos="9026"/>
        <w:tab w:val="left" w:pos="1985"/>
      </w:tabs>
      <w:spacing w:after="0" w:line="240" w:lineRule="auto"/>
      <w:jc w:val="center"/>
      <w:rPr>
        <w:rFonts w:ascii="Arial" w:hAnsi="Arial" w:cs="Arial"/>
        <w:b/>
      </w:rPr>
    </w:pPr>
  </w:p>
  <w:p w14:paraId="0C57241C" w14:textId="77777777" w:rsidR="003E08A7" w:rsidRPr="00563708" w:rsidRDefault="003E08A7" w:rsidP="00563708">
    <w:pPr>
      <w:pStyle w:val="Header"/>
      <w:tabs>
        <w:tab w:val="clear" w:pos="4513"/>
        <w:tab w:val="clear" w:pos="9026"/>
        <w:tab w:val="left" w:pos="2268"/>
      </w:tabs>
      <w:spacing w:after="0" w:line="240" w:lineRule="auto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9EF"/>
    <w:multiLevelType w:val="hybridMultilevel"/>
    <w:tmpl w:val="4FE0B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7B28"/>
    <w:multiLevelType w:val="hybridMultilevel"/>
    <w:tmpl w:val="A9DE3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014D"/>
    <w:multiLevelType w:val="hybridMultilevel"/>
    <w:tmpl w:val="2FC28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650"/>
    <w:multiLevelType w:val="hybridMultilevel"/>
    <w:tmpl w:val="13A60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E182F"/>
    <w:multiLevelType w:val="hybridMultilevel"/>
    <w:tmpl w:val="76343FC8"/>
    <w:lvl w:ilvl="0" w:tplc="7E9A3D3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2F5E"/>
    <w:multiLevelType w:val="hybridMultilevel"/>
    <w:tmpl w:val="CF50E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A55"/>
    <w:multiLevelType w:val="hybridMultilevel"/>
    <w:tmpl w:val="E3EC68E8"/>
    <w:lvl w:ilvl="0" w:tplc="7842E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F1BBF"/>
    <w:multiLevelType w:val="hybridMultilevel"/>
    <w:tmpl w:val="3C4207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3BDC"/>
    <w:multiLevelType w:val="hybridMultilevel"/>
    <w:tmpl w:val="6A269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14770"/>
    <w:multiLevelType w:val="hybridMultilevel"/>
    <w:tmpl w:val="E18A08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A2D51"/>
    <w:multiLevelType w:val="hybridMultilevel"/>
    <w:tmpl w:val="547C8A2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13CF1"/>
    <w:multiLevelType w:val="hybridMultilevel"/>
    <w:tmpl w:val="B5BC9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F3A20"/>
    <w:multiLevelType w:val="hybridMultilevel"/>
    <w:tmpl w:val="C50AB5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4153D"/>
    <w:multiLevelType w:val="hybridMultilevel"/>
    <w:tmpl w:val="5CBE7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16"/>
    <w:rsid w:val="000009DC"/>
    <w:rsid w:val="00001246"/>
    <w:rsid w:val="00011394"/>
    <w:rsid w:val="00014B3D"/>
    <w:rsid w:val="00020E9A"/>
    <w:rsid w:val="00030E38"/>
    <w:rsid w:val="00033B54"/>
    <w:rsid w:val="0004606A"/>
    <w:rsid w:val="00050A95"/>
    <w:rsid w:val="000624BF"/>
    <w:rsid w:val="00071E82"/>
    <w:rsid w:val="000907DF"/>
    <w:rsid w:val="000C58E2"/>
    <w:rsid w:val="000D27C2"/>
    <w:rsid w:val="00106001"/>
    <w:rsid w:val="001132EC"/>
    <w:rsid w:val="00142A57"/>
    <w:rsid w:val="001449ED"/>
    <w:rsid w:val="0017728B"/>
    <w:rsid w:val="00192533"/>
    <w:rsid w:val="00195F6A"/>
    <w:rsid w:val="001B0386"/>
    <w:rsid w:val="001B0464"/>
    <w:rsid w:val="001B6943"/>
    <w:rsid w:val="001F3433"/>
    <w:rsid w:val="001F36AC"/>
    <w:rsid w:val="001F70A6"/>
    <w:rsid w:val="00213E58"/>
    <w:rsid w:val="00215C69"/>
    <w:rsid w:val="00247C08"/>
    <w:rsid w:val="00254A1E"/>
    <w:rsid w:val="00266F78"/>
    <w:rsid w:val="002B74CF"/>
    <w:rsid w:val="002B764C"/>
    <w:rsid w:val="002D1EAD"/>
    <w:rsid w:val="002E09B8"/>
    <w:rsid w:val="00315B84"/>
    <w:rsid w:val="00326EF4"/>
    <w:rsid w:val="00335080"/>
    <w:rsid w:val="00377947"/>
    <w:rsid w:val="00381DD2"/>
    <w:rsid w:val="003C7B0D"/>
    <w:rsid w:val="003D0016"/>
    <w:rsid w:val="003E08A7"/>
    <w:rsid w:val="003E15E9"/>
    <w:rsid w:val="003F5C45"/>
    <w:rsid w:val="00404572"/>
    <w:rsid w:val="00422F84"/>
    <w:rsid w:val="004402D0"/>
    <w:rsid w:val="00452A68"/>
    <w:rsid w:val="00454137"/>
    <w:rsid w:val="0046373A"/>
    <w:rsid w:val="00497149"/>
    <w:rsid w:val="004A16F3"/>
    <w:rsid w:val="004A44EC"/>
    <w:rsid w:val="004D1A33"/>
    <w:rsid w:val="004E7684"/>
    <w:rsid w:val="004F137F"/>
    <w:rsid w:val="004F13A2"/>
    <w:rsid w:val="005072AA"/>
    <w:rsid w:val="00541DF0"/>
    <w:rsid w:val="005628AF"/>
    <w:rsid w:val="00563708"/>
    <w:rsid w:val="005701A0"/>
    <w:rsid w:val="005812D4"/>
    <w:rsid w:val="00583B18"/>
    <w:rsid w:val="0059050E"/>
    <w:rsid w:val="005B1BE7"/>
    <w:rsid w:val="005C499D"/>
    <w:rsid w:val="005E2EB0"/>
    <w:rsid w:val="005F10A7"/>
    <w:rsid w:val="00654F41"/>
    <w:rsid w:val="00657286"/>
    <w:rsid w:val="006574D6"/>
    <w:rsid w:val="00660569"/>
    <w:rsid w:val="0066079F"/>
    <w:rsid w:val="00672131"/>
    <w:rsid w:val="006F20F7"/>
    <w:rsid w:val="0072466E"/>
    <w:rsid w:val="007406BA"/>
    <w:rsid w:val="007602EF"/>
    <w:rsid w:val="00776951"/>
    <w:rsid w:val="00790094"/>
    <w:rsid w:val="00790182"/>
    <w:rsid w:val="007A07D1"/>
    <w:rsid w:val="007B23C6"/>
    <w:rsid w:val="007B2AD6"/>
    <w:rsid w:val="007C2B27"/>
    <w:rsid w:val="007D510B"/>
    <w:rsid w:val="007E33C8"/>
    <w:rsid w:val="008015D7"/>
    <w:rsid w:val="00802CEA"/>
    <w:rsid w:val="008057F0"/>
    <w:rsid w:val="00805FC2"/>
    <w:rsid w:val="00821B3D"/>
    <w:rsid w:val="0083417B"/>
    <w:rsid w:val="00841936"/>
    <w:rsid w:val="0089177E"/>
    <w:rsid w:val="00893909"/>
    <w:rsid w:val="0089704B"/>
    <w:rsid w:val="008970E5"/>
    <w:rsid w:val="008F78B2"/>
    <w:rsid w:val="00902E0E"/>
    <w:rsid w:val="009324E0"/>
    <w:rsid w:val="0094235B"/>
    <w:rsid w:val="00957F9D"/>
    <w:rsid w:val="00960F03"/>
    <w:rsid w:val="009763F3"/>
    <w:rsid w:val="00980927"/>
    <w:rsid w:val="00985C36"/>
    <w:rsid w:val="009F12F4"/>
    <w:rsid w:val="009F4E5C"/>
    <w:rsid w:val="00A006F0"/>
    <w:rsid w:val="00A031DF"/>
    <w:rsid w:val="00A11907"/>
    <w:rsid w:val="00A12C50"/>
    <w:rsid w:val="00A8089E"/>
    <w:rsid w:val="00AA1A3C"/>
    <w:rsid w:val="00AB40E1"/>
    <w:rsid w:val="00AC14E3"/>
    <w:rsid w:val="00AC7DBF"/>
    <w:rsid w:val="00AE77C2"/>
    <w:rsid w:val="00B04B8A"/>
    <w:rsid w:val="00B1613D"/>
    <w:rsid w:val="00B80D74"/>
    <w:rsid w:val="00B97561"/>
    <w:rsid w:val="00BB0901"/>
    <w:rsid w:val="00BB5D69"/>
    <w:rsid w:val="00BD1E20"/>
    <w:rsid w:val="00C00640"/>
    <w:rsid w:val="00C044AB"/>
    <w:rsid w:val="00C12C2F"/>
    <w:rsid w:val="00C32186"/>
    <w:rsid w:val="00C369E9"/>
    <w:rsid w:val="00C4412D"/>
    <w:rsid w:val="00C826BF"/>
    <w:rsid w:val="00CA3821"/>
    <w:rsid w:val="00CC02E9"/>
    <w:rsid w:val="00CE4A20"/>
    <w:rsid w:val="00CE4A9A"/>
    <w:rsid w:val="00D30F00"/>
    <w:rsid w:val="00D34B7C"/>
    <w:rsid w:val="00D43E79"/>
    <w:rsid w:val="00D572A2"/>
    <w:rsid w:val="00D5776F"/>
    <w:rsid w:val="00D6479A"/>
    <w:rsid w:val="00D9731A"/>
    <w:rsid w:val="00DB058A"/>
    <w:rsid w:val="00DC2594"/>
    <w:rsid w:val="00DD1726"/>
    <w:rsid w:val="00DD33F2"/>
    <w:rsid w:val="00E05285"/>
    <w:rsid w:val="00E054EF"/>
    <w:rsid w:val="00E12EA3"/>
    <w:rsid w:val="00E37591"/>
    <w:rsid w:val="00E45563"/>
    <w:rsid w:val="00E53803"/>
    <w:rsid w:val="00E73053"/>
    <w:rsid w:val="00E813D3"/>
    <w:rsid w:val="00E836E8"/>
    <w:rsid w:val="00E8691B"/>
    <w:rsid w:val="00E93FB9"/>
    <w:rsid w:val="00ED7496"/>
    <w:rsid w:val="00F049E9"/>
    <w:rsid w:val="00F04A08"/>
    <w:rsid w:val="00F3052C"/>
    <w:rsid w:val="00F40159"/>
    <w:rsid w:val="00F94DD2"/>
    <w:rsid w:val="00FA6FB9"/>
    <w:rsid w:val="00FA71FF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2E401E"/>
  <w15:docId w15:val="{2F826681-13C0-4A82-BCE3-3DCBBBB0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oSpace">
    <w:name w:val="NormalNoSpace"/>
    <w:basedOn w:val="Normal"/>
    <w:rsid w:val="003D0016"/>
    <w:pPr>
      <w:spacing w:after="0" w:line="260" w:lineRule="atLeast"/>
    </w:pPr>
    <w:rPr>
      <w:rFonts w:ascii="Palatino Linotype" w:eastAsia="Times New Roman" w:hAnsi="Palatino Linotype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00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28B"/>
    <w:pPr>
      <w:ind w:left="720"/>
      <w:contextualSpacing/>
    </w:pPr>
  </w:style>
  <w:style w:type="table" w:styleId="TableGrid">
    <w:name w:val="Table Grid"/>
    <w:basedOn w:val="TableNormal"/>
    <w:uiPriority w:val="59"/>
    <w:rsid w:val="0017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D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41DF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1D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41DF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59050E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F20F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11907"/>
    <w:pPr>
      <w:widowControl w:val="0"/>
      <w:autoSpaceDE w:val="0"/>
      <w:autoSpaceDN w:val="0"/>
      <w:spacing w:before="94" w:after="0" w:line="240" w:lineRule="auto"/>
    </w:pPr>
    <w:rPr>
      <w:rFonts w:ascii="Arial" w:eastAsia="Arial" w:hAnsi="Arial" w:cs="Arial"/>
      <w:b/>
      <w:bCs/>
      <w:sz w:val="18"/>
      <w:szCs w:val="18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11907"/>
    <w:rPr>
      <w:rFonts w:ascii="Arial" w:eastAsia="Arial" w:hAnsi="Arial" w:cs="Arial"/>
      <w:b/>
      <w:bCs/>
      <w:sz w:val="18"/>
      <w:szCs w:val="18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suals@rvc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5E38-5BD9-4F6B-9EAE-89FD245A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Veterinary College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Hardman, Elayne</dc:creator>
  <cp:lastModifiedBy>Keen, Rod</cp:lastModifiedBy>
  <cp:revision>2</cp:revision>
  <cp:lastPrinted>2020-03-09T11:14:00Z</cp:lastPrinted>
  <dcterms:created xsi:type="dcterms:W3CDTF">2022-02-22T09:37:00Z</dcterms:created>
  <dcterms:modified xsi:type="dcterms:W3CDTF">2022-02-22T09:37:00Z</dcterms:modified>
</cp:coreProperties>
</file>