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A8" w:rsidRDefault="002929A8" w:rsidP="002929A8">
      <w:pPr>
        <w:pStyle w:val="Title"/>
        <w:outlineLvl w:val="0"/>
        <w:rPr>
          <w:rFonts w:cs="Arial"/>
          <w:b w:val="0"/>
          <w:bCs w:val="0"/>
          <w:szCs w:val="24"/>
        </w:rPr>
      </w:pPr>
      <w:r>
        <w:rPr>
          <w:rFonts w:cs="Arial"/>
          <w:szCs w:val="24"/>
        </w:rPr>
        <w:t>Assessment Regulations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24"/>
        <w:gridCol w:w="7816"/>
      </w:tblGrid>
      <w:tr w:rsidR="002929A8">
        <w:tc>
          <w:tcPr>
            <w:tcW w:w="900" w:type="dxa"/>
          </w:tcPr>
          <w:p w:rsidR="002929A8" w:rsidRDefault="002929A8">
            <w:pPr>
              <w:pStyle w:val="Subtitle"/>
              <w:rPr>
                <w:rFonts w:cs="Arial"/>
                <w:b w:val="0"/>
                <w:bCs w:val="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    </w:t>
            </w:r>
          </w:p>
          <w:p w:rsidR="002929A8" w:rsidRDefault="002929A8">
            <w:pPr>
              <w:pStyle w:val="Subtitle"/>
              <w:rPr>
                <w:rFonts w:cs="Arial"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2929A8" w:rsidRDefault="002929A8">
            <w:pPr>
              <w:pStyle w:val="Subtitl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Course: </w:t>
            </w:r>
            <w:r>
              <w:rPr>
                <w:rFonts w:cs="Arial"/>
                <w:b w:val="0"/>
                <w:bCs w:val="0"/>
                <w:sz w:val="22"/>
                <w:szCs w:val="22"/>
              </w:rPr>
              <w:t xml:space="preserve"> BVetMed Finals Part 1</w:t>
            </w:r>
          </w:p>
        </w:tc>
      </w:tr>
      <w:tr w:rsidR="002929A8">
        <w:tc>
          <w:tcPr>
            <w:tcW w:w="900" w:type="dxa"/>
          </w:tcPr>
          <w:p w:rsidR="002929A8" w:rsidRDefault="002929A8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2.    </w:t>
            </w:r>
          </w:p>
          <w:p w:rsidR="002929A8" w:rsidRDefault="002929A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2929A8" w:rsidRDefault="002929A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Year</w:t>
            </w:r>
            <w:r>
              <w:rPr>
                <w:rFonts w:cs="Arial"/>
                <w:sz w:val="22"/>
                <w:szCs w:val="22"/>
              </w:rPr>
              <w:t xml:space="preserve">:  </w:t>
            </w:r>
            <w:r>
              <w:rPr>
                <w:rFonts w:cs="Arial"/>
                <w:bCs/>
                <w:sz w:val="22"/>
                <w:szCs w:val="22"/>
              </w:rPr>
              <w:t>4/5</w:t>
            </w:r>
          </w:p>
        </w:tc>
      </w:tr>
      <w:tr w:rsidR="002929A8">
        <w:tc>
          <w:tcPr>
            <w:tcW w:w="900" w:type="dxa"/>
          </w:tcPr>
          <w:p w:rsidR="002929A8" w:rsidRDefault="00292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   </w:t>
            </w:r>
          </w:p>
          <w:p w:rsidR="002929A8" w:rsidRDefault="002929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2929A8" w:rsidRDefault="00292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Appl</w:t>
            </w:r>
            <w:r w:rsidR="009B44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icable to Academic Year:  </w:t>
            </w:r>
            <w:r w:rsidR="006C32DC">
              <w:rPr>
                <w:rFonts w:ascii="Arial" w:hAnsi="Arial" w:cs="Arial"/>
                <w:b/>
                <w:bCs/>
                <w:sz w:val="22"/>
                <w:szCs w:val="22"/>
              </w:rPr>
              <w:t>2012/13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For students commencing this st</w:t>
            </w:r>
            <w:r w:rsidR="009B446F">
              <w:rPr>
                <w:rFonts w:ascii="Arial" w:hAnsi="Arial" w:cs="Arial"/>
                <w:sz w:val="22"/>
                <w:szCs w:val="22"/>
              </w:rPr>
              <w:t xml:space="preserve">age of the course in January </w:t>
            </w:r>
            <w:r w:rsidR="00B309F4">
              <w:rPr>
                <w:rFonts w:ascii="Arial" w:hAnsi="Arial" w:cs="Arial"/>
                <w:sz w:val="22"/>
                <w:szCs w:val="22"/>
              </w:rPr>
              <w:t>201</w:t>
            </w:r>
            <w:r w:rsidR="00247DC0">
              <w:rPr>
                <w:rFonts w:ascii="Arial" w:hAnsi="Arial" w:cs="Arial"/>
                <w:sz w:val="22"/>
                <w:szCs w:val="22"/>
              </w:rPr>
              <w:t>2</w:t>
            </w:r>
            <w:bookmarkStart w:id="0" w:name="_GoBack"/>
            <w:bookmarkEnd w:id="0"/>
          </w:p>
          <w:p w:rsidR="002929A8" w:rsidRDefault="002929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929A8">
        <w:tc>
          <w:tcPr>
            <w:tcW w:w="900" w:type="dxa"/>
          </w:tcPr>
          <w:p w:rsidR="002929A8" w:rsidRDefault="002929A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4.    </w:t>
            </w:r>
          </w:p>
          <w:p w:rsidR="002929A8" w:rsidRDefault="002929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2929A8" w:rsidRDefault="002929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Aspects of course covered by Examination:</w:t>
            </w:r>
          </w:p>
          <w:p w:rsidR="002929A8" w:rsidRDefault="002929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929A8" w:rsidRDefault="00292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="00D30F3D">
              <w:rPr>
                <w:rFonts w:ascii="Arial" w:hAnsi="Arial" w:cs="Arial"/>
                <w:sz w:val="22"/>
                <w:szCs w:val="22"/>
              </w:rPr>
              <w:t xml:space="preserve">Core &amp; Track </w:t>
            </w:r>
            <w:r>
              <w:rPr>
                <w:rFonts w:ascii="Arial" w:hAnsi="Arial" w:cs="Arial"/>
                <w:sz w:val="22"/>
                <w:szCs w:val="22"/>
              </w:rPr>
              <w:t xml:space="preserve">rotations </w:t>
            </w:r>
          </w:p>
          <w:p w:rsidR="002929A8" w:rsidRDefault="002929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929A8">
        <w:tc>
          <w:tcPr>
            <w:tcW w:w="900" w:type="dxa"/>
          </w:tcPr>
          <w:p w:rsidR="002929A8" w:rsidRDefault="002929A8">
            <w:pPr>
              <w:tabs>
                <w:tab w:val="left" w:pos="-720"/>
              </w:tabs>
              <w:suppressAutoHyphens/>
              <w:ind w:left="1440" w:hanging="14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  <w:p w:rsidR="002929A8" w:rsidRDefault="002929A8">
            <w:pPr>
              <w:tabs>
                <w:tab w:val="left" w:pos="-720"/>
              </w:tabs>
              <w:suppressAutoHyphens/>
              <w:ind w:left="1440" w:hanging="14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2929A8" w:rsidRDefault="002929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Form of Examination:</w:t>
            </w:r>
          </w:p>
          <w:p w:rsidR="002929A8" w:rsidRDefault="002929A8">
            <w:pPr>
              <w:tabs>
                <w:tab w:val="left" w:pos="-720"/>
              </w:tabs>
              <w:suppressAutoHyphens/>
              <w:ind w:left="720" w:right="26" w:hanging="720"/>
              <w:rPr>
                <w:rFonts w:ascii="Arial" w:hAnsi="Arial" w:cs="Arial"/>
                <w:b/>
                <w:spacing w:val="-3"/>
                <w:sz w:val="22"/>
                <w:szCs w:val="22"/>
                <w:u w:val="single"/>
              </w:rPr>
            </w:pPr>
          </w:p>
          <w:p w:rsidR="00E31E85" w:rsidRDefault="002929A8">
            <w:pPr>
              <w:tabs>
                <w:tab w:val="left" w:pos="-720"/>
              </w:tabs>
              <w:suppressAutoHyphens/>
              <w:ind w:right="26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Part 1 of the Final BVetMed Examination comprises </w:t>
            </w:r>
            <w:r w:rsidR="00E31E85">
              <w:rPr>
                <w:rFonts w:ascii="Arial" w:hAnsi="Arial" w:cs="Arial"/>
                <w:spacing w:val="-3"/>
                <w:sz w:val="22"/>
                <w:szCs w:val="22"/>
              </w:rPr>
              <w:t>Core and Track Rotations.</w:t>
            </w:r>
          </w:p>
          <w:p w:rsidR="00E31E85" w:rsidRDefault="00E31E85">
            <w:pPr>
              <w:tabs>
                <w:tab w:val="left" w:pos="-720"/>
              </w:tabs>
              <w:suppressAutoHyphens/>
              <w:ind w:right="26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Each rotation will have a weighted summative grade. The grade will be weighted according to the number of weeks in the rotation. </w:t>
            </w:r>
            <w:r w:rsidR="001815ED">
              <w:rPr>
                <w:rFonts w:ascii="Arial" w:hAnsi="Arial" w:cs="Arial"/>
                <w:spacing w:val="-3"/>
                <w:sz w:val="22"/>
                <w:szCs w:val="22"/>
              </w:rPr>
              <w:t>(The ‘rotation-week’).</w:t>
            </w:r>
          </w:p>
          <w:p w:rsidR="00E31E85" w:rsidRDefault="00E31E85">
            <w:pPr>
              <w:tabs>
                <w:tab w:val="left" w:pos="-720"/>
              </w:tabs>
              <w:suppressAutoHyphens/>
              <w:ind w:right="26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E31E85" w:rsidRDefault="00E31E85">
            <w:pPr>
              <w:tabs>
                <w:tab w:val="left" w:pos="-720"/>
              </w:tabs>
              <w:suppressAutoHyphens/>
              <w:ind w:right="26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There are 22 weeks of Core ro</w:t>
            </w:r>
            <w:r w:rsidR="00972F75">
              <w:rPr>
                <w:rFonts w:ascii="Arial" w:hAnsi="Arial" w:cs="Arial"/>
                <w:spacing w:val="-3"/>
                <w:sz w:val="22"/>
                <w:szCs w:val="22"/>
              </w:rPr>
              <w:t>tations. Core rotations consist</w:t>
            </w:r>
            <w:r w:rsidR="004E5937">
              <w:rPr>
                <w:rFonts w:ascii="Arial" w:hAnsi="Arial" w:cs="Arial"/>
                <w:spacing w:val="-3"/>
                <w:sz w:val="22"/>
                <w:szCs w:val="22"/>
              </w:rPr>
              <w:t xml:space="preserve"> of 12 one-week grades and 5 two-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week grades. </w:t>
            </w:r>
          </w:p>
          <w:p w:rsidR="00E31E85" w:rsidRDefault="00E31E85">
            <w:pPr>
              <w:tabs>
                <w:tab w:val="left" w:pos="-720"/>
              </w:tabs>
              <w:suppressAutoHyphens/>
              <w:ind w:right="26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E31E85" w:rsidRDefault="00E31E85">
            <w:pPr>
              <w:tabs>
                <w:tab w:val="left" w:pos="-720"/>
              </w:tabs>
              <w:suppressAutoHyphens/>
              <w:ind w:right="26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There are 6 weeks of Track</w:t>
            </w:r>
            <w:r w:rsidR="00223CD2">
              <w:rPr>
                <w:rFonts w:ascii="Arial" w:hAnsi="Arial" w:cs="Arial"/>
                <w:spacing w:val="-3"/>
                <w:sz w:val="22"/>
                <w:szCs w:val="22"/>
              </w:rPr>
              <w:t>ing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rotations. </w:t>
            </w:r>
            <w:r w:rsidR="004E5937">
              <w:rPr>
                <w:rFonts w:ascii="Arial" w:hAnsi="Arial" w:cs="Arial"/>
                <w:spacing w:val="-3"/>
                <w:sz w:val="22"/>
                <w:szCs w:val="22"/>
              </w:rPr>
              <w:t>All track rotations are two-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week grades except for Small Animal 2 and 3</w:t>
            </w:r>
            <w:r w:rsidR="00223CD2">
              <w:rPr>
                <w:rFonts w:ascii="Arial" w:hAnsi="Arial" w:cs="Arial"/>
                <w:spacing w:val="-3"/>
                <w:sz w:val="22"/>
                <w:szCs w:val="22"/>
              </w:rPr>
              <w:t>,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4E5937">
              <w:rPr>
                <w:rFonts w:ascii="Arial" w:hAnsi="Arial" w:cs="Arial"/>
                <w:spacing w:val="-3"/>
                <w:sz w:val="22"/>
                <w:szCs w:val="22"/>
              </w:rPr>
              <w:t>each of which comprises 2 one-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week grades.</w:t>
            </w:r>
          </w:p>
          <w:p w:rsidR="00E31E85" w:rsidRDefault="00E31E85">
            <w:pPr>
              <w:tabs>
                <w:tab w:val="left" w:pos="-720"/>
              </w:tabs>
              <w:suppressAutoHyphens/>
              <w:ind w:right="26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929A8" w:rsidRDefault="002929A8">
            <w:pPr>
              <w:tabs>
                <w:tab w:val="left" w:pos="-720"/>
              </w:tabs>
              <w:suppressAutoHyphens/>
              <w:ind w:right="26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929A8" w:rsidRDefault="002929A8">
            <w:pPr>
              <w:tabs>
                <w:tab w:val="left" w:pos="-720"/>
              </w:tabs>
              <w:suppressAutoHyphens/>
              <w:ind w:right="26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929A8" w:rsidRDefault="002929A8" w:rsidP="00D30F3D">
            <w:pPr>
              <w:tabs>
                <w:tab w:val="left" w:pos="-720"/>
              </w:tabs>
              <w:suppressAutoHyphens/>
              <w:ind w:left="1440" w:hanging="14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929A8">
        <w:tc>
          <w:tcPr>
            <w:tcW w:w="900" w:type="dxa"/>
          </w:tcPr>
          <w:p w:rsidR="002929A8" w:rsidRDefault="002929A8">
            <w:pPr>
              <w:ind w:left="473" w:hanging="47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  <w:p w:rsidR="002929A8" w:rsidRDefault="002929A8">
            <w:pPr>
              <w:ind w:left="473" w:hanging="47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2929A8" w:rsidRDefault="002929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Requirement to be completed to permit entry to the examination:</w:t>
            </w:r>
          </w:p>
          <w:p w:rsidR="002929A8" w:rsidRDefault="002929A8">
            <w:pPr>
              <w:ind w:left="473" w:hanging="473"/>
              <w:rPr>
                <w:rFonts w:ascii="Arial" w:hAnsi="Arial" w:cs="Arial"/>
                <w:sz w:val="22"/>
                <w:szCs w:val="22"/>
              </w:rPr>
            </w:pPr>
          </w:p>
          <w:p w:rsidR="002929A8" w:rsidRDefault="00292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have satisfactory attendance according to RVC Policy.  To have sufficient attendance at each rotation to enable grading.</w:t>
            </w:r>
          </w:p>
          <w:p w:rsidR="002929A8" w:rsidRDefault="002929A8">
            <w:pPr>
              <w:ind w:left="473" w:hanging="47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929A8">
        <w:trPr>
          <w:cantSplit/>
          <w:trHeight w:val="3705"/>
        </w:trPr>
        <w:tc>
          <w:tcPr>
            <w:tcW w:w="900" w:type="dxa"/>
            <w:vMerge w:val="restart"/>
          </w:tcPr>
          <w:p w:rsidR="002929A8" w:rsidRDefault="002929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7.</w:t>
            </w:r>
          </w:p>
          <w:p w:rsidR="002929A8" w:rsidRDefault="002929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929A8" w:rsidRDefault="002929A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7.1</w:t>
            </w:r>
          </w:p>
          <w:p w:rsidR="002929A8" w:rsidRDefault="002929A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929A8" w:rsidRDefault="002929A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929A8" w:rsidRDefault="002929A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7.2</w:t>
            </w:r>
          </w:p>
        </w:tc>
        <w:tc>
          <w:tcPr>
            <w:tcW w:w="8640" w:type="dxa"/>
            <w:gridSpan w:val="2"/>
            <w:tcBorders>
              <w:bottom w:val="nil"/>
            </w:tcBorders>
          </w:tcPr>
          <w:p w:rsidR="002929A8" w:rsidRDefault="002929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Marking Criteria:</w:t>
            </w:r>
          </w:p>
          <w:p w:rsidR="002929A8" w:rsidRDefault="002929A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929A8" w:rsidRDefault="00292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 performance in the module will be graded according to agreed College Criteria</w:t>
            </w:r>
          </w:p>
          <w:p w:rsidR="002929A8" w:rsidRDefault="002929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</w:p>
          <w:p w:rsidR="002929A8" w:rsidRDefault="002929A8">
            <w:pPr>
              <w:tabs>
                <w:tab w:val="left" w:pos="-720"/>
              </w:tabs>
              <w:suppressAutoHyphens/>
              <w:ind w:left="720" w:right="26" w:hanging="720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Students’ performance in each  rotation is graded under the following headings: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br/>
            </w:r>
          </w:p>
          <w:p w:rsidR="002929A8" w:rsidRDefault="002929A8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ind w:right="26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Professional Activity</w:t>
            </w:r>
          </w:p>
          <w:p w:rsidR="002929A8" w:rsidRDefault="002929A8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ind w:right="26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Practical Skills</w:t>
            </w:r>
          </w:p>
          <w:p w:rsidR="002929A8" w:rsidRDefault="002929A8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ind w:right="26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and Clinical Reasoning</w:t>
            </w:r>
            <w:r w:rsidR="004E5937">
              <w:rPr>
                <w:rFonts w:ascii="Arial" w:hAnsi="Arial" w:cs="Arial"/>
                <w:spacing w:val="-3"/>
                <w:sz w:val="22"/>
                <w:szCs w:val="22"/>
              </w:rPr>
              <w:t xml:space="preserve"> and Knowledge</w:t>
            </w:r>
          </w:p>
          <w:p w:rsidR="002929A8" w:rsidRDefault="002929A8">
            <w:pPr>
              <w:tabs>
                <w:tab w:val="left" w:pos="-720"/>
              </w:tabs>
              <w:suppressAutoHyphens/>
              <w:ind w:right="26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929A8" w:rsidRDefault="002929A8">
            <w:pPr>
              <w:tabs>
                <w:tab w:val="left" w:pos="-720"/>
              </w:tabs>
              <w:suppressAutoHyphens/>
              <w:ind w:right="26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Each of these areas is equally weighted in arriving at the grade for the rotation.</w:t>
            </w:r>
          </w:p>
          <w:p w:rsidR="002929A8" w:rsidRDefault="002929A8">
            <w:pPr>
              <w:tabs>
                <w:tab w:val="left" w:pos="-720"/>
              </w:tabs>
              <w:suppressAutoHyphens/>
              <w:ind w:right="26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929A8" w:rsidRPr="000F77C2" w:rsidRDefault="002929A8" w:rsidP="002929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The </w:t>
            </w:r>
            <w:r w:rsidRPr="004E5937">
              <w:rPr>
                <w:rFonts w:ascii="Arial" w:hAnsi="Arial" w:cs="Arial"/>
                <w:spacing w:val="-3"/>
                <w:sz w:val="22"/>
                <w:szCs w:val="22"/>
              </w:rPr>
              <w:t>rotation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grades a</w:t>
            </w:r>
            <w:r w:rsidR="004E5937">
              <w:rPr>
                <w:rFonts w:ascii="Arial" w:hAnsi="Arial" w:cs="Arial"/>
                <w:spacing w:val="-3"/>
                <w:sz w:val="22"/>
                <w:szCs w:val="22"/>
              </w:rPr>
              <w:t>re described in Annexe A</w:t>
            </w:r>
          </w:p>
          <w:p w:rsidR="002929A8" w:rsidRDefault="002929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929A8">
        <w:trPr>
          <w:cantSplit/>
          <w:trHeight w:val="645"/>
        </w:trPr>
        <w:tc>
          <w:tcPr>
            <w:tcW w:w="900" w:type="dxa"/>
            <w:vMerge/>
          </w:tcPr>
          <w:p w:rsidR="002929A8" w:rsidRDefault="002929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right w:val="nil"/>
            </w:tcBorders>
          </w:tcPr>
          <w:p w:rsidR="002929A8" w:rsidRDefault="002929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16" w:type="dxa"/>
            <w:tcBorders>
              <w:top w:val="nil"/>
              <w:left w:val="nil"/>
            </w:tcBorders>
          </w:tcPr>
          <w:p w:rsidR="002929A8" w:rsidRDefault="002929A8" w:rsidP="002929A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929A8" w:rsidRDefault="002929A8">
      <w:r>
        <w:br w:type="page"/>
      </w:r>
    </w:p>
    <w:p w:rsidR="002929A8" w:rsidRDefault="002929A8"/>
    <w:p w:rsidR="002929A8" w:rsidRDefault="002929A8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640"/>
      </w:tblGrid>
      <w:tr w:rsidR="002929A8">
        <w:tc>
          <w:tcPr>
            <w:tcW w:w="900" w:type="dxa"/>
          </w:tcPr>
          <w:p w:rsidR="002929A8" w:rsidRDefault="002929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8.</w:t>
            </w:r>
          </w:p>
          <w:p w:rsidR="002929A8" w:rsidRDefault="00292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2929A8" w:rsidRDefault="00292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2929A8" w:rsidRDefault="00292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2929A8" w:rsidRDefault="00292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2929A8" w:rsidRDefault="00292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2929A8" w:rsidRDefault="00292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2929A8" w:rsidRDefault="00292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2929A8" w:rsidRDefault="00292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2929A8" w:rsidRDefault="00292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2929A8" w:rsidRDefault="00292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2929A8" w:rsidRDefault="002929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</w:tcPr>
          <w:p w:rsidR="002929A8" w:rsidRDefault="002929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Allocation of Marks and any additional requirements</w:t>
            </w:r>
          </w:p>
          <w:p w:rsidR="002929A8" w:rsidRDefault="002929A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929A8" w:rsidRDefault="002929A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Overall Grade for Each Rotation::</w:t>
            </w:r>
          </w:p>
          <w:p w:rsidR="002929A8" w:rsidRDefault="002929A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929A8" w:rsidRDefault="002929A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The allocation of one or more Grades of </w:t>
            </w:r>
            <w:r w:rsidR="004E5937">
              <w:rPr>
                <w:rFonts w:ascii="Arial" w:hAnsi="Arial" w:cs="Arial"/>
                <w:spacing w:val="-3"/>
                <w:sz w:val="22"/>
                <w:szCs w:val="22"/>
              </w:rPr>
              <w:t>‘Clear Fail’ (F)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within a rotation will result in the rotation being failed</w:t>
            </w:r>
          </w:p>
          <w:p w:rsidR="002929A8" w:rsidRDefault="002929A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929A8" w:rsidRDefault="002929A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The allo</w:t>
            </w:r>
            <w:r w:rsidR="00972F75">
              <w:rPr>
                <w:rFonts w:ascii="Arial" w:hAnsi="Arial" w:cs="Arial"/>
                <w:spacing w:val="-3"/>
                <w:sz w:val="22"/>
                <w:szCs w:val="22"/>
              </w:rPr>
              <w:t>cation of two or more Grades of</w:t>
            </w:r>
            <w:r w:rsidR="004E5937">
              <w:rPr>
                <w:rFonts w:ascii="Arial" w:hAnsi="Arial" w:cs="Arial"/>
                <w:spacing w:val="-3"/>
                <w:sz w:val="22"/>
                <w:szCs w:val="22"/>
              </w:rPr>
              <w:t xml:space="preserve"> ‘Borderline’ (B)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within a rotation will result in the rotation being failed.</w:t>
            </w:r>
          </w:p>
          <w:p w:rsidR="002929A8" w:rsidRDefault="002929A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929A8" w:rsidRDefault="002929A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In all other cases the overall grade will be that closest to the average of the three grades awarded.</w:t>
            </w:r>
          </w:p>
          <w:p w:rsidR="002929A8" w:rsidRDefault="002929A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929A8" w:rsidRDefault="002929A8" w:rsidP="002929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929A8">
        <w:tc>
          <w:tcPr>
            <w:tcW w:w="900" w:type="dxa"/>
          </w:tcPr>
          <w:p w:rsidR="002929A8" w:rsidRDefault="002929A8">
            <w:pPr>
              <w:tabs>
                <w:tab w:val="left" w:pos="-720"/>
              </w:tabs>
              <w:suppressAutoHyphens/>
              <w:ind w:right="26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9.</w:t>
            </w:r>
          </w:p>
          <w:p w:rsidR="002929A8" w:rsidRDefault="002929A8">
            <w:pPr>
              <w:tabs>
                <w:tab w:val="left" w:pos="-720"/>
              </w:tabs>
              <w:suppressAutoHyphens/>
              <w:ind w:righ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0" w:type="dxa"/>
          </w:tcPr>
          <w:p w:rsidR="002929A8" w:rsidRDefault="002929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Requirements to Pass Overall and Progress to the Next Stage</w:t>
            </w:r>
          </w:p>
          <w:p w:rsidR="002929A8" w:rsidRDefault="002929A8">
            <w:pPr>
              <w:tabs>
                <w:tab w:val="left" w:pos="-720"/>
              </w:tabs>
              <w:suppressAutoHyphens/>
              <w:ind w:right="26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929A8" w:rsidRDefault="002929A8">
            <w:pPr>
              <w:tabs>
                <w:tab w:val="left" w:pos="-720"/>
              </w:tabs>
              <w:suppressAutoHyphens/>
              <w:ind w:right="26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In order to pass the Final BVetMed Part 1 Examination, a student will be required to:</w:t>
            </w:r>
          </w:p>
          <w:p w:rsidR="002929A8" w:rsidRDefault="002929A8">
            <w:pPr>
              <w:tabs>
                <w:tab w:val="left" w:pos="-720"/>
              </w:tabs>
              <w:suppressAutoHyphens/>
              <w:ind w:right="26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929A8" w:rsidRDefault="002929A8">
            <w:pPr>
              <w:tabs>
                <w:tab w:val="left" w:pos="-720"/>
              </w:tabs>
              <w:suppressAutoHyphens/>
              <w:ind w:right="26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     have passed each of the rotations individually, </w:t>
            </w:r>
          </w:p>
          <w:p w:rsidR="002929A8" w:rsidRDefault="001815ED" w:rsidP="004E5937">
            <w:pPr>
              <w:tabs>
                <w:tab w:val="left" w:pos="-720"/>
              </w:tabs>
              <w:suppressAutoHyphens/>
              <w:ind w:right="26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and</w:t>
            </w:r>
            <w:r w:rsidR="002929A8">
              <w:rPr>
                <w:rFonts w:ascii="Arial" w:hAnsi="Arial" w:cs="Arial"/>
                <w:spacing w:val="-3"/>
                <w:sz w:val="22"/>
                <w:szCs w:val="22"/>
              </w:rPr>
              <w:t xml:space="preserve">   </w:t>
            </w:r>
            <w:r w:rsidR="004E5937">
              <w:rPr>
                <w:rFonts w:ascii="Arial" w:hAnsi="Arial" w:cs="Arial"/>
                <w:spacing w:val="-3"/>
                <w:sz w:val="22"/>
                <w:szCs w:val="22"/>
              </w:rPr>
              <w:t xml:space="preserve">    </w:t>
            </w:r>
          </w:p>
          <w:p w:rsidR="002929A8" w:rsidRDefault="00292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be able to complete the course within 5 years from the start of year 3.</w:t>
            </w:r>
          </w:p>
          <w:p w:rsidR="002929A8" w:rsidRDefault="002929A8">
            <w:pPr>
              <w:tabs>
                <w:tab w:val="left" w:pos="-720"/>
              </w:tabs>
              <w:suppressAutoHyphens/>
              <w:ind w:right="2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9A8">
        <w:tc>
          <w:tcPr>
            <w:tcW w:w="900" w:type="dxa"/>
          </w:tcPr>
          <w:p w:rsidR="002929A8" w:rsidRDefault="002929A8">
            <w:pPr>
              <w:pStyle w:val="BodyText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10.</w:t>
            </w:r>
          </w:p>
          <w:p w:rsidR="002929A8" w:rsidRDefault="002929A8">
            <w:pPr>
              <w:pStyle w:val="BodyText"/>
              <w:rPr>
                <w:rFonts w:cs="Arial"/>
                <w:bCs w:val="0"/>
                <w:sz w:val="22"/>
                <w:szCs w:val="22"/>
              </w:rPr>
            </w:pPr>
          </w:p>
          <w:p w:rsidR="002929A8" w:rsidRDefault="002929A8">
            <w:pPr>
              <w:pStyle w:val="BodyText"/>
              <w:rPr>
                <w:rFonts w:cs="Arial"/>
                <w:b w:val="0"/>
                <w:bCs w:val="0"/>
                <w:sz w:val="22"/>
                <w:szCs w:val="22"/>
              </w:rPr>
            </w:pPr>
            <w:r>
              <w:rPr>
                <w:rFonts w:cs="Arial"/>
                <w:b w:val="0"/>
                <w:bCs w:val="0"/>
                <w:sz w:val="22"/>
                <w:szCs w:val="22"/>
              </w:rPr>
              <w:t>10.1</w:t>
            </w:r>
          </w:p>
          <w:p w:rsidR="002929A8" w:rsidRDefault="002929A8">
            <w:pPr>
              <w:pStyle w:val="BodyText"/>
              <w:rPr>
                <w:rFonts w:cs="Arial"/>
                <w:b w:val="0"/>
                <w:bCs w:val="0"/>
                <w:sz w:val="22"/>
                <w:szCs w:val="22"/>
              </w:rPr>
            </w:pPr>
          </w:p>
          <w:p w:rsidR="002929A8" w:rsidRDefault="002929A8">
            <w:pPr>
              <w:pStyle w:val="BodyText"/>
              <w:rPr>
                <w:rFonts w:cs="Arial"/>
                <w:b w:val="0"/>
                <w:bCs w:val="0"/>
                <w:sz w:val="22"/>
                <w:szCs w:val="22"/>
              </w:rPr>
            </w:pPr>
            <w:r>
              <w:rPr>
                <w:rFonts w:cs="Arial"/>
                <w:b w:val="0"/>
                <w:bCs w:val="0"/>
                <w:sz w:val="22"/>
                <w:szCs w:val="22"/>
              </w:rPr>
              <w:t>10.2</w:t>
            </w:r>
          </w:p>
          <w:p w:rsidR="001815ED" w:rsidRDefault="001815ED">
            <w:pPr>
              <w:pStyle w:val="BodyText"/>
              <w:rPr>
                <w:rFonts w:cs="Arial"/>
                <w:b w:val="0"/>
                <w:bCs w:val="0"/>
                <w:sz w:val="22"/>
                <w:szCs w:val="22"/>
              </w:rPr>
            </w:pPr>
          </w:p>
          <w:p w:rsidR="001815ED" w:rsidRDefault="001815ED">
            <w:pPr>
              <w:pStyle w:val="BodyText"/>
              <w:rPr>
                <w:rFonts w:cs="Arial"/>
                <w:b w:val="0"/>
                <w:bCs w:val="0"/>
                <w:sz w:val="22"/>
                <w:szCs w:val="22"/>
              </w:rPr>
            </w:pPr>
          </w:p>
          <w:p w:rsidR="001815ED" w:rsidRDefault="001815ED">
            <w:pPr>
              <w:pStyle w:val="BodyText"/>
              <w:rPr>
                <w:rFonts w:cs="Arial"/>
                <w:b w:val="0"/>
                <w:bCs w:val="0"/>
                <w:sz w:val="22"/>
                <w:szCs w:val="22"/>
              </w:rPr>
            </w:pPr>
          </w:p>
          <w:p w:rsidR="002929A8" w:rsidRDefault="001815ED">
            <w:pPr>
              <w:pStyle w:val="BodyText"/>
              <w:rPr>
                <w:rFonts w:cs="Arial"/>
                <w:b w:val="0"/>
                <w:bCs w:val="0"/>
                <w:sz w:val="22"/>
                <w:szCs w:val="22"/>
              </w:rPr>
            </w:pPr>
            <w:r>
              <w:rPr>
                <w:rFonts w:cs="Arial"/>
                <w:b w:val="0"/>
                <w:bCs w:val="0"/>
                <w:sz w:val="22"/>
                <w:szCs w:val="22"/>
              </w:rPr>
              <w:t>10.3</w:t>
            </w:r>
          </w:p>
          <w:p w:rsidR="001815ED" w:rsidRDefault="001815ED">
            <w:pPr>
              <w:pStyle w:val="BodyText"/>
              <w:rPr>
                <w:rFonts w:cs="Arial"/>
                <w:b w:val="0"/>
                <w:bCs w:val="0"/>
                <w:sz w:val="22"/>
                <w:szCs w:val="22"/>
              </w:rPr>
            </w:pPr>
          </w:p>
          <w:p w:rsidR="001815ED" w:rsidRDefault="001815ED">
            <w:pPr>
              <w:pStyle w:val="BodyText"/>
              <w:rPr>
                <w:rFonts w:cs="Arial"/>
                <w:b w:val="0"/>
                <w:bCs w:val="0"/>
                <w:sz w:val="22"/>
                <w:szCs w:val="22"/>
              </w:rPr>
            </w:pPr>
          </w:p>
          <w:p w:rsidR="002929A8" w:rsidRDefault="002929A8">
            <w:pPr>
              <w:pStyle w:val="BodyText"/>
              <w:rPr>
                <w:rFonts w:cs="Arial"/>
                <w:b w:val="0"/>
                <w:bCs w:val="0"/>
                <w:sz w:val="22"/>
                <w:szCs w:val="22"/>
              </w:rPr>
            </w:pPr>
          </w:p>
          <w:p w:rsidR="002929A8" w:rsidRDefault="001815ED">
            <w:pPr>
              <w:pStyle w:val="BodyText"/>
              <w:rPr>
                <w:rFonts w:cs="Arial"/>
                <w:b w:val="0"/>
                <w:bCs w:val="0"/>
                <w:sz w:val="22"/>
                <w:szCs w:val="22"/>
              </w:rPr>
            </w:pPr>
            <w:r>
              <w:rPr>
                <w:rFonts w:cs="Arial"/>
                <w:b w:val="0"/>
                <w:bCs w:val="0"/>
                <w:sz w:val="22"/>
                <w:szCs w:val="22"/>
              </w:rPr>
              <w:t>10.4</w:t>
            </w:r>
          </w:p>
          <w:p w:rsidR="002929A8" w:rsidRDefault="002929A8">
            <w:pPr>
              <w:pStyle w:val="BodyText"/>
              <w:rPr>
                <w:rFonts w:cs="Arial"/>
                <w:b w:val="0"/>
                <w:bCs w:val="0"/>
                <w:sz w:val="22"/>
                <w:szCs w:val="22"/>
              </w:rPr>
            </w:pPr>
          </w:p>
          <w:p w:rsidR="002929A8" w:rsidRDefault="002929A8">
            <w:pPr>
              <w:pStyle w:val="BodyText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640" w:type="dxa"/>
          </w:tcPr>
          <w:p w:rsidR="002929A8" w:rsidRDefault="002929A8">
            <w:pPr>
              <w:pStyle w:val="BodyText"/>
              <w:rPr>
                <w:rFonts w:cs="Arial"/>
                <w:b w:val="0"/>
                <w:bCs w:val="0"/>
                <w:spacing w:val="-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Consequences of Failure</w:t>
            </w:r>
          </w:p>
          <w:p w:rsidR="002929A8" w:rsidRDefault="002929A8">
            <w:pPr>
              <w:pStyle w:val="BodyText"/>
              <w:rPr>
                <w:rFonts w:cs="Arial"/>
                <w:sz w:val="22"/>
                <w:szCs w:val="22"/>
              </w:rPr>
            </w:pPr>
          </w:p>
          <w:p w:rsidR="002929A8" w:rsidRDefault="002929A8">
            <w:pPr>
              <w:tabs>
                <w:tab w:val="left" w:pos="-720"/>
              </w:tabs>
              <w:suppressAutoHyphens/>
              <w:ind w:right="26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If a student fails a rotation s/he is permitted to repeat it once. </w:t>
            </w:r>
          </w:p>
          <w:p w:rsidR="002929A8" w:rsidRDefault="002929A8">
            <w:pPr>
              <w:tabs>
                <w:tab w:val="left" w:pos="-720"/>
              </w:tabs>
              <w:suppressAutoHyphens/>
              <w:ind w:right="26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929A8" w:rsidRDefault="002929A8">
            <w:pPr>
              <w:tabs>
                <w:tab w:val="left" w:pos="-720"/>
              </w:tabs>
              <w:suppressAutoHyphens/>
              <w:ind w:right="26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A student is permitted to repeat up to </w:t>
            </w:r>
            <w:r w:rsidR="006C32DC">
              <w:rPr>
                <w:rFonts w:ascii="Arial" w:hAnsi="Arial" w:cs="Arial"/>
                <w:spacing w:val="-3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weeks of rotations without deferring the sitting of Finals provided that time permits. Sitting of Finals will not be delayed for such students who are successful at the second attempt.</w:t>
            </w:r>
          </w:p>
          <w:p w:rsidR="002929A8" w:rsidRDefault="002929A8">
            <w:pPr>
              <w:tabs>
                <w:tab w:val="left" w:pos="-720"/>
              </w:tabs>
              <w:suppressAutoHyphens/>
              <w:ind w:right="26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2929A8" w:rsidRDefault="002929A8">
            <w:pPr>
              <w:tabs>
                <w:tab w:val="left" w:pos="-720"/>
              </w:tabs>
              <w:suppressAutoHyphens/>
              <w:ind w:right="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If a student is required to repeat </w:t>
            </w:r>
            <w:r w:rsidR="006C32DC">
              <w:rPr>
                <w:rFonts w:ascii="Arial" w:hAnsi="Arial" w:cs="Arial"/>
                <w:spacing w:val="-3"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or more weeks of rotations, the sitting of Finals will be deferred to October (or equivalent later sitting) when he or she will sit finals as a first time candidate.</w:t>
            </w:r>
          </w:p>
          <w:p w:rsidR="002929A8" w:rsidRDefault="002929A8">
            <w:pPr>
              <w:pStyle w:val="BodyText"/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2929A8" w:rsidRDefault="002929A8">
            <w:pPr>
              <w:pStyle w:val="BodyText"/>
              <w:rPr>
                <w:rFonts w:cs="Arial"/>
                <w:b w:val="0"/>
                <w:bCs w:val="0"/>
                <w:spacing w:val="-3"/>
                <w:sz w:val="22"/>
                <w:szCs w:val="22"/>
              </w:rPr>
            </w:pPr>
            <w:r>
              <w:rPr>
                <w:rFonts w:cs="Arial"/>
                <w:b w:val="0"/>
                <w:bCs w:val="0"/>
                <w:spacing w:val="-3"/>
                <w:sz w:val="22"/>
                <w:szCs w:val="22"/>
              </w:rPr>
              <w:t>A student who fails any rotation twice will normally be required to leave the course</w:t>
            </w:r>
            <w:r>
              <w:rPr>
                <w:rFonts w:cs="Arial"/>
                <w:b w:val="0"/>
                <w:bCs w:val="0"/>
                <w:sz w:val="22"/>
                <w:szCs w:val="22"/>
              </w:rPr>
              <w:t>. S/he  has a right of appeal as described in College Regulations</w:t>
            </w:r>
          </w:p>
          <w:p w:rsidR="002929A8" w:rsidRDefault="002929A8">
            <w:pPr>
              <w:pStyle w:val="BodyText"/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</w:tr>
    </w:tbl>
    <w:p w:rsidR="002929A8" w:rsidRDefault="002929A8">
      <w:r>
        <w:br w:type="page"/>
      </w:r>
    </w:p>
    <w:p w:rsidR="002929A8" w:rsidRDefault="002929A8"/>
    <w:p w:rsidR="002929A8" w:rsidRDefault="002929A8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640"/>
      </w:tblGrid>
      <w:tr w:rsidR="002929A8">
        <w:tc>
          <w:tcPr>
            <w:tcW w:w="900" w:type="dxa"/>
          </w:tcPr>
          <w:p w:rsidR="002929A8" w:rsidRDefault="002929A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</w:t>
            </w:r>
          </w:p>
          <w:p w:rsidR="002929A8" w:rsidRDefault="00292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B309F4" w:rsidRDefault="00B309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11.1</w:t>
            </w:r>
          </w:p>
          <w:p w:rsidR="00B309F4" w:rsidRDefault="00B309F4">
            <w:pPr>
              <w:rPr>
                <w:rFonts w:ascii="Arial" w:hAnsi="Arial" w:cs="Arial"/>
                <w:sz w:val="22"/>
                <w:szCs w:val="22"/>
              </w:rPr>
            </w:pPr>
          </w:p>
          <w:p w:rsidR="00B309F4" w:rsidRDefault="00B309F4">
            <w:pPr>
              <w:rPr>
                <w:rFonts w:ascii="Arial" w:hAnsi="Arial" w:cs="Arial"/>
                <w:sz w:val="22"/>
                <w:szCs w:val="22"/>
              </w:rPr>
            </w:pPr>
          </w:p>
          <w:p w:rsidR="00B309F4" w:rsidRDefault="00B309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11.2</w:t>
            </w:r>
          </w:p>
        </w:tc>
        <w:tc>
          <w:tcPr>
            <w:tcW w:w="8640" w:type="dxa"/>
          </w:tcPr>
          <w:p w:rsidR="002929A8" w:rsidRDefault="002929A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Classification</w:t>
            </w:r>
          </w:p>
          <w:p w:rsidR="002929A8" w:rsidRDefault="00292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2929A8" w:rsidRDefault="00292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candidate who gains </w:t>
            </w:r>
            <w:r w:rsidR="00223CD2"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1815ED">
              <w:rPr>
                <w:rFonts w:ascii="Arial" w:hAnsi="Arial" w:cs="Arial"/>
                <w:sz w:val="22"/>
                <w:szCs w:val="22"/>
              </w:rPr>
              <w:t>r more rotation-weeks at grade ‘Pass with Distinction’ (D)</w:t>
            </w:r>
            <w:r>
              <w:rPr>
                <w:rFonts w:ascii="Arial" w:hAnsi="Arial" w:cs="Arial"/>
                <w:sz w:val="22"/>
                <w:szCs w:val="22"/>
              </w:rPr>
              <w:t xml:space="preserve"> at the first attempt will be awarded Finals Part 1 with Distinction.</w:t>
            </w:r>
          </w:p>
          <w:p w:rsidR="002929A8" w:rsidRDefault="00292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2929A8" w:rsidRDefault="00292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candidate who gains 1</w:t>
            </w:r>
            <w:r w:rsidR="00223CD2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1815ED">
              <w:rPr>
                <w:rFonts w:ascii="Arial" w:hAnsi="Arial" w:cs="Arial"/>
                <w:sz w:val="22"/>
                <w:szCs w:val="22"/>
              </w:rPr>
              <w:t>r more rotation-weeks at grade ‘Pass with Distinction’ (D)</w:t>
            </w:r>
            <w:r>
              <w:rPr>
                <w:rFonts w:ascii="Arial" w:hAnsi="Arial" w:cs="Arial"/>
                <w:sz w:val="22"/>
                <w:szCs w:val="22"/>
              </w:rPr>
              <w:t xml:space="preserve"> at the first attempt will be awarded Finals Part 1 with Merit. </w:t>
            </w:r>
          </w:p>
          <w:p w:rsidR="002929A8" w:rsidRDefault="00292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2929A8" w:rsidRDefault="00292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2929A8" w:rsidRDefault="002929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9A8">
        <w:tc>
          <w:tcPr>
            <w:tcW w:w="900" w:type="dxa"/>
          </w:tcPr>
          <w:p w:rsidR="002929A8" w:rsidRDefault="002929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8640" w:type="dxa"/>
          </w:tcPr>
          <w:p w:rsidR="002929A8" w:rsidRDefault="002929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Disclosure of Marks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  <w:p w:rsidR="002929A8" w:rsidRDefault="00292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Results will be published by candidate number.</w:t>
            </w:r>
          </w:p>
          <w:p w:rsidR="002929A8" w:rsidRDefault="002929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929A8">
        <w:trPr>
          <w:trHeight w:val="705"/>
        </w:trPr>
        <w:tc>
          <w:tcPr>
            <w:tcW w:w="900" w:type="dxa"/>
          </w:tcPr>
          <w:p w:rsidR="002929A8" w:rsidRDefault="002929A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</w:t>
            </w:r>
          </w:p>
          <w:p w:rsidR="002929A8" w:rsidRDefault="00292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2929A8" w:rsidRDefault="002929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</w:tcPr>
          <w:p w:rsidR="002929A8" w:rsidRDefault="002929A8">
            <w:pPr>
              <w:pStyle w:val="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Absences</w:t>
            </w:r>
          </w:p>
          <w:p w:rsidR="002929A8" w:rsidRDefault="002929A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929A8" w:rsidRDefault="00292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Where a student has an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allowable </w:t>
            </w:r>
            <w:r>
              <w:rPr>
                <w:rFonts w:ascii="Arial" w:hAnsi="Arial" w:cs="Arial"/>
                <w:sz w:val="22"/>
                <w:szCs w:val="22"/>
              </w:rPr>
              <w:t>absence, s/he will be marked absent from the rotation or in course module assessment. Where a student has been absent s/he will be required to repeat and retake the module or rotation at the next scheduled opportunity. It will be counted as a deferred assessment and will not count as one failure for the purposes of 10.2.1 above.</w:t>
            </w:r>
          </w:p>
          <w:p w:rsidR="002929A8" w:rsidRDefault="00292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2929A8" w:rsidRDefault="00292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allowable absence is once that results from a significant unforeseeable event such as illness. Any other foreseeable absence will only be considered allowable if agreed by APRICOT and this will only apply in very strictly limited circumstances.</w:t>
            </w:r>
          </w:p>
          <w:p w:rsidR="002929A8" w:rsidRDefault="00292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2929A8" w:rsidRDefault="00292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student absent for any other reason will be awarded 0 for the assessment and it will count as a failure for the purposes of 10.2 above.</w:t>
            </w:r>
          </w:p>
          <w:p w:rsidR="002929A8" w:rsidRDefault="002929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929A8">
        <w:trPr>
          <w:trHeight w:val="1428"/>
        </w:trPr>
        <w:tc>
          <w:tcPr>
            <w:tcW w:w="900" w:type="dxa"/>
          </w:tcPr>
          <w:p w:rsidR="002929A8" w:rsidRDefault="002929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14.</w:t>
            </w:r>
          </w:p>
          <w:p w:rsidR="002929A8" w:rsidRDefault="002929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929A8" w:rsidRDefault="002929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0" w:type="dxa"/>
          </w:tcPr>
          <w:p w:rsidR="002929A8" w:rsidRDefault="002929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Late submission of work</w:t>
            </w:r>
          </w:p>
          <w:p w:rsidR="002929A8" w:rsidRDefault="00292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2929A8" w:rsidRDefault="00292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Reports or Project work submitted after the due deadline will be given a mark of 0 (zero). The only exception being if the student has been given an extension by the relevant tutor for an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allowable</w:t>
            </w:r>
            <w:r>
              <w:rPr>
                <w:rFonts w:ascii="Arial" w:hAnsi="Arial" w:cs="Arial"/>
                <w:sz w:val="22"/>
                <w:szCs w:val="22"/>
              </w:rPr>
              <w:t xml:space="preserve"> reason.</w:t>
            </w:r>
          </w:p>
          <w:p w:rsidR="002929A8" w:rsidRDefault="002929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29A8" w:rsidRDefault="002929A8" w:rsidP="002906C2"/>
    <w:sectPr w:rsidR="002929A8" w:rsidSect="00AE5554">
      <w:pgSz w:w="11906" w:h="16838"/>
      <w:pgMar w:top="1079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0270F6"/>
    <w:multiLevelType w:val="hybridMultilevel"/>
    <w:tmpl w:val="95348254"/>
    <w:lvl w:ilvl="0" w:tplc="67BCF7F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2C86C9C">
      <w:numFmt w:val="none"/>
      <w:lvlText w:val=""/>
      <w:lvlJc w:val="left"/>
      <w:pPr>
        <w:tabs>
          <w:tab w:val="num" w:pos="360"/>
        </w:tabs>
      </w:pPr>
    </w:lvl>
    <w:lvl w:ilvl="2" w:tplc="039E21A0">
      <w:numFmt w:val="none"/>
      <w:lvlText w:val=""/>
      <w:lvlJc w:val="left"/>
      <w:pPr>
        <w:tabs>
          <w:tab w:val="num" w:pos="360"/>
        </w:tabs>
      </w:pPr>
    </w:lvl>
    <w:lvl w:ilvl="3" w:tplc="3B6AD504">
      <w:numFmt w:val="none"/>
      <w:lvlText w:val=""/>
      <w:lvlJc w:val="left"/>
      <w:pPr>
        <w:tabs>
          <w:tab w:val="num" w:pos="360"/>
        </w:tabs>
      </w:pPr>
    </w:lvl>
    <w:lvl w:ilvl="4" w:tplc="B15820B2">
      <w:numFmt w:val="none"/>
      <w:lvlText w:val=""/>
      <w:lvlJc w:val="left"/>
      <w:pPr>
        <w:tabs>
          <w:tab w:val="num" w:pos="360"/>
        </w:tabs>
      </w:pPr>
    </w:lvl>
    <w:lvl w:ilvl="5" w:tplc="D8386A9C">
      <w:numFmt w:val="none"/>
      <w:lvlText w:val=""/>
      <w:lvlJc w:val="left"/>
      <w:pPr>
        <w:tabs>
          <w:tab w:val="num" w:pos="360"/>
        </w:tabs>
      </w:pPr>
    </w:lvl>
    <w:lvl w:ilvl="6" w:tplc="3ABEDD3C">
      <w:numFmt w:val="none"/>
      <w:lvlText w:val=""/>
      <w:lvlJc w:val="left"/>
      <w:pPr>
        <w:tabs>
          <w:tab w:val="num" w:pos="360"/>
        </w:tabs>
      </w:pPr>
    </w:lvl>
    <w:lvl w:ilvl="7" w:tplc="0B0AD41E">
      <w:numFmt w:val="none"/>
      <w:lvlText w:val=""/>
      <w:lvlJc w:val="left"/>
      <w:pPr>
        <w:tabs>
          <w:tab w:val="num" w:pos="360"/>
        </w:tabs>
      </w:pPr>
    </w:lvl>
    <w:lvl w:ilvl="8" w:tplc="2446F79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7C83082"/>
    <w:multiLevelType w:val="hybridMultilevel"/>
    <w:tmpl w:val="CCA44BE6"/>
    <w:lvl w:ilvl="0" w:tplc="42F8939C">
      <w:start w:val="7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55FE770E">
      <w:numFmt w:val="none"/>
      <w:lvlText w:val=""/>
      <w:lvlJc w:val="left"/>
      <w:pPr>
        <w:tabs>
          <w:tab w:val="num" w:pos="360"/>
        </w:tabs>
      </w:pPr>
    </w:lvl>
    <w:lvl w:ilvl="2" w:tplc="EA8EF432">
      <w:numFmt w:val="none"/>
      <w:lvlText w:val=""/>
      <w:lvlJc w:val="left"/>
      <w:pPr>
        <w:tabs>
          <w:tab w:val="num" w:pos="360"/>
        </w:tabs>
      </w:pPr>
    </w:lvl>
    <w:lvl w:ilvl="3" w:tplc="A244AE86">
      <w:numFmt w:val="none"/>
      <w:lvlText w:val=""/>
      <w:lvlJc w:val="left"/>
      <w:pPr>
        <w:tabs>
          <w:tab w:val="num" w:pos="360"/>
        </w:tabs>
      </w:pPr>
    </w:lvl>
    <w:lvl w:ilvl="4" w:tplc="E1FE8D4A">
      <w:numFmt w:val="none"/>
      <w:lvlText w:val=""/>
      <w:lvlJc w:val="left"/>
      <w:pPr>
        <w:tabs>
          <w:tab w:val="num" w:pos="360"/>
        </w:tabs>
      </w:pPr>
    </w:lvl>
    <w:lvl w:ilvl="5" w:tplc="C5526C68">
      <w:numFmt w:val="none"/>
      <w:lvlText w:val=""/>
      <w:lvlJc w:val="left"/>
      <w:pPr>
        <w:tabs>
          <w:tab w:val="num" w:pos="360"/>
        </w:tabs>
      </w:pPr>
    </w:lvl>
    <w:lvl w:ilvl="6" w:tplc="740EBF8A">
      <w:numFmt w:val="none"/>
      <w:lvlText w:val=""/>
      <w:lvlJc w:val="left"/>
      <w:pPr>
        <w:tabs>
          <w:tab w:val="num" w:pos="360"/>
        </w:tabs>
      </w:pPr>
    </w:lvl>
    <w:lvl w:ilvl="7" w:tplc="9508B6EC">
      <w:numFmt w:val="none"/>
      <w:lvlText w:val=""/>
      <w:lvlJc w:val="left"/>
      <w:pPr>
        <w:tabs>
          <w:tab w:val="num" w:pos="360"/>
        </w:tabs>
      </w:pPr>
    </w:lvl>
    <w:lvl w:ilvl="8" w:tplc="096005F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9147428"/>
    <w:multiLevelType w:val="hybridMultilevel"/>
    <w:tmpl w:val="7F7AE76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9A0FCB"/>
    <w:multiLevelType w:val="hybridMultilevel"/>
    <w:tmpl w:val="3912B3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AA5"/>
    <w:rsid w:val="001815ED"/>
    <w:rsid w:val="001A644E"/>
    <w:rsid w:val="001C1806"/>
    <w:rsid w:val="00223CD2"/>
    <w:rsid w:val="00247DC0"/>
    <w:rsid w:val="002906C2"/>
    <w:rsid w:val="002929A8"/>
    <w:rsid w:val="004160CB"/>
    <w:rsid w:val="004E5937"/>
    <w:rsid w:val="005E3CD7"/>
    <w:rsid w:val="006C32DC"/>
    <w:rsid w:val="00971120"/>
    <w:rsid w:val="00972F75"/>
    <w:rsid w:val="009B446F"/>
    <w:rsid w:val="00AE5554"/>
    <w:rsid w:val="00B309F4"/>
    <w:rsid w:val="00BF0AA5"/>
    <w:rsid w:val="00D30F3D"/>
    <w:rsid w:val="00DB4162"/>
    <w:rsid w:val="00E0162D"/>
    <w:rsid w:val="00E3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ind w:left="720" w:right="26" w:hanging="720"/>
      <w:outlineLvl w:val="0"/>
    </w:pPr>
    <w:rPr>
      <w:b/>
      <w:bCs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Cs w:val="20"/>
    </w:rPr>
  </w:style>
  <w:style w:type="paragraph" w:styleId="Subtitle">
    <w:name w:val="Subtitle"/>
    <w:basedOn w:val="Normal"/>
    <w:qFormat/>
    <w:rPr>
      <w:rFonts w:ascii="Arial" w:hAnsi="Arial"/>
      <w:b/>
      <w:bCs/>
      <w:szCs w:val="20"/>
    </w:rPr>
  </w:style>
  <w:style w:type="paragraph" w:styleId="BodyText">
    <w:name w:val="Body Text"/>
    <w:basedOn w:val="Normal"/>
    <w:rPr>
      <w:rFonts w:ascii="Arial" w:hAnsi="Arial"/>
      <w:b/>
      <w:bCs/>
      <w:szCs w:val="20"/>
    </w:rPr>
  </w:style>
  <w:style w:type="paragraph" w:styleId="DocumentMap">
    <w:name w:val="Document Map"/>
    <w:basedOn w:val="Normal"/>
    <w:semiHidden/>
    <w:rsid w:val="00FF3B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F3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Marking Scheme</vt:lpstr>
    </vt:vector>
  </TitlesOfParts>
  <Company>The Royal Veterinary College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Marking Scheme</dc:title>
  <dc:subject/>
  <dc:creator>jclark</dc:creator>
  <cp:keywords/>
  <dc:description/>
  <cp:lastModifiedBy>Probyn, Paul</cp:lastModifiedBy>
  <cp:revision>3</cp:revision>
  <cp:lastPrinted>2011-05-11T06:36:00Z</cp:lastPrinted>
  <dcterms:created xsi:type="dcterms:W3CDTF">2012-10-08T12:45:00Z</dcterms:created>
  <dcterms:modified xsi:type="dcterms:W3CDTF">2012-10-09T14:45:00Z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Clark, Julie</vt:lpwstr>
  </property>
  <property fmtid="{D5CDD505-2E9C-101B-9397-08002B2CF9AE}" pid="4" name="display_urn:schemas-microsoft-com:office:office#Author">
    <vt:lpwstr>Probyn, Paul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haredFileIndex">
    <vt:lpwstr/>
  </property>
</Properties>
</file>