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7238" w14:textId="77777777" w:rsidR="0020108B" w:rsidRDefault="0020108B" w:rsidP="002F5563">
      <w:pPr>
        <w:pStyle w:val="Title"/>
        <w:jc w:val="center"/>
        <w:rPr>
          <w:sz w:val="28"/>
          <w:szCs w:val="28"/>
        </w:rPr>
      </w:pPr>
    </w:p>
    <w:p w14:paraId="47C1B541" w14:textId="64BA52F5" w:rsidR="00960130" w:rsidRDefault="00937874" w:rsidP="002F5563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>Final Formal Review</w:t>
      </w:r>
      <w:r w:rsidR="000C3019">
        <w:rPr>
          <w:sz w:val="28"/>
          <w:szCs w:val="28"/>
        </w:rPr>
        <w:t xml:space="preserve"> (FFR)</w:t>
      </w:r>
      <w:r>
        <w:rPr>
          <w:sz w:val="28"/>
          <w:szCs w:val="28"/>
        </w:rPr>
        <w:t xml:space="preserve"> </w:t>
      </w:r>
      <w:r w:rsidR="00566B75">
        <w:rPr>
          <w:sz w:val="28"/>
          <w:szCs w:val="28"/>
        </w:rPr>
        <w:t>Request</w:t>
      </w:r>
      <w:r w:rsidR="00A73BA7" w:rsidRPr="00610049">
        <w:rPr>
          <w:sz w:val="28"/>
          <w:szCs w:val="28"/>
        </w:rPr>
        <w:t xml:space="preserve"> Form</w:t>
      </w:r>
    </w:p>
    <w:p w14:paraId="2E66503A" w14:textId="63735388" w:rsidR="00C741F1" w:rsidRPr="0020108B" w:rsidRDefault="00046E14" w:rsidP="00CE135C">
      <w:pPr>
        <w:rPr>
          <w:rFonts w:ascii="Arial" w:hAnsi="Arial" w:cs="Arial"/>
          <w:sz w:val="24"/>
        </w:rPr>
      </w:pPr>
      <w:r w:rsidRPr="0020108B">
        <w:rPr>
          <w:rFonts w:ascii="Arial" w:hAnsi="Arial" w:cs="Arial"/>
          <w:sz w:val="24"/>
        </w:rPr>
        <w:t xml:space="preserve">Following a hearing by </w:t>
      </w:r>
      <w:r w:rsidR="00C741F1" w:rsidRPr="0020108B">
        <w:rPr>
          <w:rFonts w:ascii="Arial" w:hAnsi="Arial" w:cs="Arial"/>
          <w:sz w:val="24"/>
        </w:rPr>
        <w:t>a</w:t>
      </w:r>
      <w:r w:rsidRPr="0020108B">
        <w:rPr>
          <w:rFonts w:ascii="Arial" w:hAnsi="Arial" w:cs="Arial"/>
          <w:sz w:val="24"/>
        </w:rPr>
        <w:t xml:space="preserve"> </w:t>
      </w:r>
      <w:r w:rsidR="00AE618A" w:rsidRPr="0020108B">
        <w:rPr>
          <w:rFonts w:ascii="Arial" w:hAnsi="Arial" w:cs="Arial"/>
          <w:sz w:val="24"/>
        </w:rPr>
        <w:t xml:space="preserve">Student </w:t>
      </w:r>
      <w:r w:rsidRPr="0020108B">
        <w:rPr>
          <w:rFonts w:ascii="Arial" w:hAnsi="Arial" w:cs="Arial"/>
          <w:sz w:val="24"/>
        </w:rPr>
        <w:t>Appeals Panel, Academic Misconduct Panel</w:t>
      </w:r>
      <w:r w:rsidR="00C741F1" w:rsidRPr="0020108B">
        <w:rPr>
          <w:rFonts w:ascii="Arial" w:hAnsi="Arial" w:cs="Arial"/>
          <w:sz w:val="24"/>
        </w:rPr>
        <w:t>, Professional Requirements Committee</w:t>
      </w:r>
      <w:r w:rsidRPr="0020108B">
        <w:rPr>
          <w:rFonts w:ascii="Arial" w:hAnsi="Arial" w:cs="Arial"/>
          <w:sz w:val="24"/>
        </w:rPr>
        <w:t xml:space="preserve"> or the outcome of a formal Complaint, an appeal submitted by the student against the formal decision may be allowed, this appeal is known as final Formal Review (FFR). </w:t>
      </w:r>
    </w:p>
    <w:p w14:paraId="005B0669" w14:textId="5A5868C3" w:rsidR="00C741F1" w:rsidRPr="0020108B" w:rsidRDefault="00046E14" w:rsidP="00C741F1">
      <w:pPr>
        <w:rPr>
          <w:rFonts w:ascii="Arial" w:hAnsi="Arial" w:cs="Arial"/>
          <w:sz w:val="24"/>
        </w:rPr>
      </w:pPr>
      <w:r w:rsidRPr="0020108B">
        <w:rPr>
          <w:rFonts w:ascii="Arial" w:hAnsi="Arial" w:cs="Arial"/>
          <w:sz w:val="24"/>
        </w:rPr>
        <w:t xml:space="preserve">Please use this form to submit your </w:t>
      </w:r>
      <w:r w:rsidR="00AE618A" w:rsidRPr="0020108B">
        <w:rPr>
          <w:rFonts w:ascii="Arial" w:hAnsi="Arial" w:cs="Arial"/>
          <w:sz w:val="24"/>
        </w:rPr>
        <w:t>request</w:t>
      </w:r>
      <w:r w:rsidRPr="0020108B">
        <w:rPr>
          <w:rFonts w:ascii="Arial" w:hAnsi="Arial" w:cs="Arial"/>
          <w:sz w:val="24"/>
        </w:rPr>
        <w:t>.</w:t>
      </w:r>
      <w:r w:rsidR="00C741F1" w:rsidRPr="0020108B">
        <w:rPr>
          <w:rFonts w:ascii="Arial" w:hAnsi="Arial" w:cs="Arial"/>
          <w:sz w:val="24"/>
        </w:rPr>
        <w:t xml:space="preserve"> Once completed, please submit this form with any appropriate documentation/evidence to </w:t>
      </w:r>
      <w:hyperlink r:id="rId8" w:history="1">
        <w:r w:rsidR="00C741F1" w:rsidRPr="0020108B">
          <w:rPr>
            <w:rStyle w:val="Hyperlink"/>
            <w:rFonts w:ascii="Arial" w:hAnsi="Arial" w:cs="Arial"/>
            <w:sz w:val="24"/>
          </w:rPr>
          <w:t>ffr@rvc.ac.uk</w:t>
        </w:r>
      </w:hyperlink>
      <w:r w:rsidR="00C741F1" w:rsidRPr="0020108B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770"/>
        <w:gridCol w:w="5449"/>
      </w:tblGrid>
      <w:tr w:rsidR="00717486" w:rsidRPr="00610049" w14:paraId="4AC65886" w14:textId="77777777" w:rsidTr="0020108B">
        <w:tc>
          <w:tcPr>
            <w:tcW w:w="4238" w:type="dxa"/>
          </w:tcPr>
          <w:p w14:paraId="48F04F68" w14:textId="60F01722" w:rsidR="00717486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FFR Submission</w:t>
            </w:r>
            <w:r w:rsidR="007174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Date:</w:t>
            </w:r>
          </w:p>
        </w:tc>
        <w:tc>
          <w:tcPr>
            <w:tcW w:w="6219" w:type="dxa"/>
            <w:gridSpan w:val="2"/>
          </w:tcPr>
          <w:p w14:paraId="46231416" w14:textId="77777777" w:rsidR="00717486" w:rsidRPr="00610049" w:rsidRDefault="00717486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7874" w:rsidRPr="00610049" w14:paraId="6451A8AE" w14:textId="77777777" w:rsidTr="0020108B">
        <w:tc>
          <w:tcPr>
            <w:tcW w:w="4238" w:type="dxa"/>
          </w:tcPr>
          <w:p w14:paraId="454B51CD" w14:textId="753E1C30" w:rsidR="00937874" w:rsidRDefault="00937874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Student’s Full Name:</w:t>
            </w:r>
          </w:p>
        </w:tc>
        <w:tc>
          <w:tcPr>
            <w:tcW w:w="6219" w:type="dxa"/>
            <w:gridSpan w:val="2"/>
          </w:tcPr>
          <w:p w14:paraId="758E048E" w14:textId="77777777" w:rsidR="00937874" w:rsidRPr="00610049" w:rsidRDefault="00937874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6EE3" w:rsidRPr="00610049" w14:paraId="03EAE8B3" w14:textId="77777777" w:rsidTr="0020108B">
        <w:tc>
          <w:tcPr>
            <w:tcW w:w="4238" w:type="dxa"/>
          </w:tcPr>
          <w:p w14:paraId="535FCD01" w14:textId="12203D6E" w:rsidR="009E6EE3" w:rsidRPr="00610049" w:rsidRDefault="00937874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4C4508">
              <w:rPr>
                <w:rFonts w:ascii="Arial" w:hAnsi="Arial" w:cs="Arial"/>
                <w:b/>
                <w:bCs/>
                <w:sz w:val="22"/>
                <w:szCs w:val="22"/>
              </w:rPr>
              <w:t>tudent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ID Number</w:t>
            </w:r>
            <w:r w:rsidR="004C450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19" w:type="dxa"/>
            <w:gridSpan w:val="2"/>
          </w:tcPr>
          <w:p w14:paraId="1D4890E2" w14:textId="77777777" w:rsidR="009E6EE3" w:rsidRPr="00610049" w:rsidRDefault="009E6EE3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6731" w:rsidRPr="00610049" w14:paraId="2D140DA6" w14:textId="77777777" w:rsidTr="0020108B">
        <w:tc>
          <w:tcPr>
            <w:tcW w:w="4238" w:type="dxa"/>
          </w:tcPr>
          <w:p w14:paraId="6A013707" w14:textId="3D6EC10F" w:rsidR="00C96731" w:rsidRPr="00610049" w:rsidRDefault="00C96731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Programme of Study: </w:t>
            </w:r>
          </w:p>
        </w:tc>
        <w:tc>
          <w:tcPr>
            <w:tcW w:w="6219" w:type="dxa"/>
            <w:gridSpan w:val="2"/>
          </w:tcPr>
          <w:p w14:paraId="4BA8FD8E" w14:textId="77777777" w:rsidR="00C96731" w:rsidRPr="00610049" w:rsidRDefault="00C96731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6B75" w:rsidRPr="00610049" w14:paraId="4269CC72" w14:textId="77777777" w:rsidTr="0020108B">
        <w:trPr>
          <w:trHeight w:val="2672"/>
        </w:trPr>
        <w:tc>
          <w:tcPr>
            <w:tcW w:w="4238" w:type="dxa"/>
          </w:tcPr>
          <w:p w14:paraId="7C67791B" w14:textId="53E2CBC5" w:rsidR="00566B75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Which </w:t>
            </w:r>
            <w:r w:rsidR="00C5276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process outcome are you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appeal</w:t>
            </w:r>
            <w:r w:rsidR="00C5276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ing? </w:t>
            </w:r>
          </w:p>
          <w:p w14:paraId="7D6A4EBD" w14:textId="4B9A687D" w:rsidR="00566B75" w:rsidRPr="00610049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1974978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4BDC0" w14:textId="341041E9" w:rsidR="00566B75" w:rsidRDefault="005C465C" w:rsidP="00C5276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263953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03E392" w14:textId="77777777" w:rsidR="00566B75" w:rsidRDefault="00C52768" w:rsidP="00CE135C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9974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F527C8" w14:textId="31699BE8" w:rsidR="00C52768" w:rsidRDefault="00C52768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0385429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D47EB3" w14:textId="77777777" w:rsidR="00C52768" w:rsidRDefault="00C52768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880217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427EBF" w14:textId="23012E36" w:rsidR="00C52768" w:rsidRPr="00C52768" w:rsidRDefault="00C52768" w:rsidP="00C5276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5449" w:type="dxa"/>
          </w:tcPr>
          <w:p w14:paraId="66DAFC20" w14:textId="77777777" w:rsidR="00566B75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Professional Requirement Panel Outcome </w:t>
            </w:r>
          </w:p>
          <w:p w14:paraId="5E80A825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Formal Complaint Outcome </w:t>
            </w:r>
          </w:p>
          <w:p w14:paraId="367F5F54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Misconduct Panel Outcome </w:t>
            </w:r>
          </w:p>
          <w:p w14:paraId="5FB06E45" w14:textId="635DFB92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Academic Misconduct Outcome </w:t>
            </w:r>
          </w:p>
          <w:p w14:paraId="725BAF87" w14:textId="700F06C6" w:rsidR="00C52768" w:rsidRPr="00C52768" w:rsidRDefault="00AE618A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Student </w:t>
            </w:r>
            <w:r w:rsidR="00C52768">
              <w:rPr>
                <w:rFonts w:ascii="Arial" w:hAnsi="Arial" w:cs="Arial"/>
                <w:sz w:val="22"/>
                <w:szCs w:val="22"/>
              </w:rPr>
              <w:t xml:space="preserve">Appeals Panel Outcome </w:t>
            </w:r>
          </w:p>
        </w:tc>
      </w:tr>
      <w:tr w:rsidR="002F5563" w:rsidRPr="00610049" w14:paraId="2C596FD2" w14:textId="77777777" w:rsidTr="0020108B">
        <w:trPr>
          <w:trHeight w:val="891"/>
        </w:trPr>
        <w:tc>
          <w:tcPr>
            <w:tcW w:w="4238" w:type="dxa"/>
          </w:tcPr>
          <w:p w14:paraId="26D40EC2" w14:textId="3E9D22BE" w:rsidR="002F5563" w:rsidRPr="00717486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Please state the date you received the outcome </w:t>
            </w:r>
          </w:p>
        </w:tc>
        <w:tc>
          <w:tcPr>
            <w:tcW w:w="6219" w:type="dxa"/>
            <w:gridSpan w:val="2"/>
          </w:tcPr>
          <w:p w14:paraId="26FE7BD0" w14:textId="6181D220" w:rsidR="00CC3879" w:rsidRDefault="00A37A17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r w:rsidR="00717486" w:rsidRPr="00717486">
              <w:rPr>
                <w:rFonts w:ascii="Arial" w:hAnsi="Arial" w:cs="Arial"/>
                <w:i/>
                <w:iCs/>
                <w:sz w:val="22"/>
                <w:szCs w:val="22"/>
              </w:rPr>
              <w:t>Please not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e a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 FFR must be submitted within </w:t>
            </w:r>
            <w:r w:rsidR="00D05D77">
              <w:rPr>
                <w:rFonts w:ascii="Arial" w:hAnsi="Arial" w:cs="Arial"/>
                <w:i/>
                <w:iCs/>
                <w:sz w:val="22"/>
                <w:szCs w:val="22"/>
              </w:rPr>
              <w:t>14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calendar days of the outcome of </w:t>
            </w:r>
            <w:r w:rsidR="00AE618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notification to you of 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>the previous decision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).</w:t>
            </w:r>
          </w:p>
          <w:p w14:paraId="3046EF5C" w14:textId="2F13869A" w:rsidR="00682070" w:rsidRPr="00717486" w:rsidRDefault="00682070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82070" w:rsidRPr="00610049" w14:paraId="07F2A168" w14:textId="77777777" w:rsidTr="0020108B">
        <w:tc>
          <w:tcPr>
            <w:tcW w:w="4238" w:type="dxa"/>
          </w:tcPr>
          <w:p w14:paraId="344C28B5" w14:textId="1305C636" w:rsidR="00682070" w:rsidRDefault="00682070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Attach previous outcome letter</w:t>
            </w:r>
          </w:p>
        </w:tc>
        <w:tc>
          <w:tcPr>
            <w:tcW w:w="6219" w:type="dxa"/>
            <w:gridSpan w:val="2"/>
          </w:tcPr>
          <w:p w14:paraId="320EE30B" w14:textId="77777777" w:rsidR="00682070" w:rsidRDefault="00682070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tick this box to confirm that you have attached your previous outcome letter with this form.</w:t>
            </w:r>
          </w:p>
          <w:sdt>
            <w:sdtPr>
              <w:rPr>
                <w:rFonts w:ascii="Arial" w:hAnsi="Arial" w:cs="Arial"/>
              </w:rPr>
              <w:id w:val="853587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C27AEC" w14:textId="3E97E534" w:rsidR="00682070" w:rsidRPr="00682070" w:rsidRDefault="00682070" w:rsidP="00CE135C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</w:tbl>
    <w:p w14:paraId="41FCE474" w14:textId="77777777" w:rsidR="0020108B" w:rsidRDefault="0020108B"/>
    <w:p w14:paraId="116E4663" w14:textId="77777777" w:rsidR="0020108B" w:rsidRDefault="0020108B"/>
    <w:p w14:paraId="5C44AC67" w14:textId="77777777" w:rsidR="0020108B" w:rsidRDefault="002010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6776"/>
      </w:tblGrid>
      <w:tr w:rsidR="0020108B" w:rsidRPr="00610049" w14:paraId="5B04A098" w14:textId="77777777" w:rsidTr="0020108B">
        <w:tc>
          <w:tcPr>
            <w:tcW w:w="10457" w:type="dxa"/>
            <w:gridSpan w:val="3"/>
          </w:tcPr>
          <w:p w14:paraId="2284706D" w14:textId="7904A05F" w:rsidR="0020108B" w:rsidRDefault="0020108B" w:rsidP="0020108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Please identify the ground(s) </w:t>
            </w:r>
            <w:r w:rsidR="00E55043">
              <w:rPr>
                <w:rFonts w:ascii="Arial" w:hAnsi="Arial" w:cs="Arial"/>
                <w:b/>
                <w:bCs/>
                <w:sz w:val="22"/>
                <w:szCs w:val="22"/>
              </w:rPr>
              <w:t>under which you are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requesting an FFR. Please tick any that apply and explain the grounds and reasons for requesting a</w:t>
            </w:r>
            <w:r w:rsidR="00E543CC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FFR:</w:t>
            </w:r>
          </w:p>
          <w:p w14:paraId="77C1A5DA" w14:textId="399A33F1" w:rsidR="00262FA1" w:rsidRPr="00262FA1" w:rsidRDefault="00262FA1" w:rsidP="0020108B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5276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Please ensure your request is no more than 1500 words. </w:t>
            </w:r>
          </w:p>
        </w:tc>
      </w:tr>
      <w:tr w:rsidR="001E54F8" w14:paraId="3659FC6C" w14:textId="77777777" w:rsidTr="001E54F8">
        <w:trPr>
          <w:trHeight w:val="1823"/>
        </w:trPr>
        <w:tc>
          <w:tcPr>
            <w:tcW w:w="562" w:type="dxa"/>
            <w:vMerge w:val="restart"/>
          </w:tcPr>
          <w:p w14:paraId="7E38B9F1" w14:textId="601BE18D" w:rsidR="001E54F8" w:rsidRDefault="00E55043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2113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4F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vMerge w:val="restart"/>
          </w:tcPr>
          <w:p w14:paraId="1AB88AD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 w:rsidRPr="001C0853">
              <w:rPr>
                <w:rFonts w:ascii="Arial" w:hAnsi="Arial" w:cs="Arial"/>
                <w:sz w:val="22"/>
                <w:szCs w:val="22"/>
              </w:rPr>
              <w:t xml:space="preserve">There is </w:t>
            </w:r>
            <w:r w:rsidRPr="001C0853">
              <w:rPr>
                <w:rFonts w:ascii="Arial" w:hAnsi="Arial" w:cs="Arial"/>
                <w:b/>
                <w:bCs/>
                <w:sz w:val="22"/>
                <w:szCs w:val="22"/>
              </w:rPr>
              <w:t>new evidence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 that could not have been, or for good reason was not, made available at the time of the previous decision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F878016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776" w:type="dxa"/>
          </w:tcPr>
          <w:p w14:paraId="7F23FBDF" w14:textId="77777777" w:rsidR="001E54F8" w:rsidRPr="001245BF" w:rsidRDefault="001E54F8" w:rsidP="001E54F8">
            <w:pPr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Explanation</w:t>
            </w:r>
          </w:p>
          <w:p w14:paraId="154841FA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CCC6EB1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A350A8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E54F8" w14:paraId="1044BE66" w14:textId="77777777" w:rsidTr="0020108B">
        <w:trPr>
          <w:trHeight w:val="1822"/>
        </w:trPr>
        <w:tc>
          <w:tcPr>
            <w:tcW w:w="562" w:type="dxa"/>
            <w:vMerge/>
          </w:tcPr>
          <w:p w14:paraId="7F798CF5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75218844" w14:textId="77777777" w:rsidR="001E54F8" w:rsidRPr="001C0853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76" w:type="dxa"/>
          </w:tcPr>
          <w:p w14:paraId="22757CE2" w14:textId="2282A994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</w:rPr>
              <w:t>Please list your documented evidence in relation to this. This evidence should be attached to your request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</w:tr>
      <w:tr w:rsidR="001E54F8" w:rsidRPr="00F24ABD" w14:paraId="0B727D81" w14:textId="77777777" w:rsidTr="001E54F8">
        <w:trPr>
          <w:trHeight w:val="2126"/>
        </w:trPr>
        <w:tc>
          <w:tcPr>
            <w:tcW w:w="562" w:type="dxa"/>
            <w:vMerge w:val="restart"/>
          </w:tcPr>
          <w:p w14:paraId="7D1572FA" w14:textId="079C3D56" w:rsidR="001E54F8" w:rsidRDefault="00E55043" w:rsidP="001E54F8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3643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4F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vMerge w:val="restart"/>
          </w:tcPr>
          <w:p w14:paraId="09604E62" w14:textId="0AE418E2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vidence can be produced of significant </w:t>
            </w:r>
            <w:r w:rsidRPr="001C0853">
              <w:rPr>
                <w:rFonts w:ascii="Arial" w:hAnsi="Arial" w:cs="Arial"/>
                <w:b/>
                <w:bCs/>
                <w:sz w:val="22"/>
                <w:szCs w:val="22"/>
              </w:rPr>
              <w:t>procedural errors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 made before or during the previous process</w:t>
            </w:r>
            <w:r w:rsidRPr="00165F8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776" w:type="dxa"/>
          </w:tcPr>
          <w:p w14:paraId="56E2BCB0" w14:textId="77777777" w:rsidR="001E54F8" w:rsidRPr="001245BF" w:rsidRDefault="001E54F8" w:rsidP="001E54F8">
            <w:pPr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Explanation</w:t>
            </w:r>
          </w:p>
          <w:p w14:paraId="4E861BBC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FD3B8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58AF8D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1EA37B" w14:textId="77777777" w:rsidR="001E54F8" w:rsidRPr="00F24ABD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54F8" w:rsidRPr="00F24ABD" w14:paraId="18F743D3" w14:textId="77777777" w:rsidTr="0020108B">
        <w:trPr>
          <w:trHeight w:val="2077"/>
        </w:trPr>
        <w:tc>
          <w:tcPr>
            <w:tcW w:w="562" w:type="dxa"/>
            <w:vMerge/>
          </w:tcPr>
          <w:p w14:paraId="363DF432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01CDE6A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76" w:type="dxa"/>
          </w:tcPr>
          <w:p w14:paraId="531648E4" w14:textId="536D8733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</w:rPr>
              <w:t>Please list your documented evidence in relation to this. This evidence should be attached to your request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</w:tr>
      <w:tr w:rsidR="001E54F8" w:rsidRPr="00C52768" w14:paraId="4D52820D" w14:textId="77777777" w:rsidTr="001E54F8">
        <w:trPr>
          <w:trHeight w:val="1823"/>
        </w:trPr>
        <w:tc>
          <w:tcPr>
            <w:tcW w:w="562" w:type="dxa"/>
            <w:vMerge w:val="restart"/>
          </w:tcPr>
          <w:p w14:paraId="6AF071A8" w14:textId="6BAEA687" w:rsidR="001E54F8" w:rsidRDefault="00E55043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53393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4F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vMerge w:val="restart"/>
          </w:tcPr>
          <w:p w14:paraId="7605D7C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 w:rsidRPr="00165F85">
              <w:rPr>
                <w:rFonts w:ascii="Arial" w:hAnsi="Arial" w:cs="Arial"/>
                <w:sz w:val="22"/>
                <w:szCs w:val="22"/>
              </w:rPr>
              <w:t xml:space="preserve">The remedy or outcome proposed by the previous decision was </w:t>
            </w:r>
            <w:r>
              <w:rPr>
                <w:rFonts w:ascii="Arial" w:hAnsi="Arial" w:cs="Arial"/>
                <w:sz w:val="22"/>
                <w:szCs w:val="22"/>
              </w:rPr>
              <w:t xml:space="preserve">manifestly </w:t>
            </w:r>
            <w:r w:rsidRPr="00165F85">
              <w:rPr>
                <w:rFonts w:ascii="Arial" w:hAnsi="Arial" w:cs="Arial"/>
                <w:b/>
                <w:bCs/>
                <w:sz w:val="22"/>
                <w:szCs w:val="22"/>
              </w:rPr>
              <w:t>unreasonable</w:t>
            </w:r>
            <w:r w:rsidRPr="00165F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D6FF3BF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776" w:type="dxa"/>
          </w:tcPr>
          <w:p w14:paraId="5D05749C" w14:textId="77777777" w:rsidR="001E54F8" w:rsidRPr="001245BF" w:rsidRDefault="001E54F8" w:rsidP="001E54F8">
            <w:pPr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Explanation</w:t>
            </w:r>
          </w:p>
          <w:p w14:paraId="252D2599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32A9E48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482B1D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C503D75" w14:textId="77777777" w:rsidR="001E54F8" w:rsidRPr="00C5276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E54F8" w:rsidRPr="00C52768" w14:paraId="1F825AE2" w14:textId="77777777" w:rsidTr="0020108B">
        <w:trPr>
          <w:trHeight w:val="1822"/>
        </w:trPr>
        <w:tc>
          <w:tcPr>
            <w:tcW w:w="562" w:type="dxa"/>
            <w:vMerge/>
          </w:tcPr>
          <w:p w14:paraId="6101178A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01F0E094" w14:textId="77777777" w:rsidR="001E54F8" w:rsidRPr="00165F85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76" w:type="dxa"/>
          </w:tcPr>
          <w:p w14:paraId="10E44045" w14:textId="35577238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</w:rPr>
              <w:t>Please list your documented evidence in relation to this. This evidence should be attached to your request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</w:tr>
      <w:tr w:rsidR="00810476" w:rsidRPr="00610049" w14:paraId="3FED8ECD" w14:textId="77777777" w:rsidTr="0020108B">
        <w:trPr>
          <w:trHeight w:val="557"/>
        </w:trPr>
        <w:tc>
          <w:tcPr>
            <w:tcW w:w="10457" w:type="dxa"/>
            <w:gridSpan w:val="3"/>
          </w:tcPr>
          <w:p w14:paraId="5E856E83" w14:textId="5B3F6830" w:rsidR="00810476" w:rsidRDefault="00810476" w:rsidP="001C08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Please state what resolution you are seeking: </w:t>
            </w:r>
          </w:p>
        </w:tc>
      </w:tr>
      <w:tr w:rsidR="00810476" w:rsidRPr="00610049" w14:paraId="6198220D" w14:textId="77777777" w:rsidTr="0020108B">
        <w:tc>
          <w:tcPr>
            <w:tcW w:w="10457" w:type="dxa"/>
            <w:gridSpan w:val="3"/>
          </w:tcPr>
          <w:p w14:paraId="7CE1D35F" w14:textId="77777777" w:rsidR="00810476" w:rsidRDefault="00810476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7C65ED0" w14:textId="77777777" w:rsidR="006C0B7E" w:rsidRDefault="006C0B7E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0B1C4BF" w14:textId="77777777" w:rsidR="0020108B" w:rsidRDefault="0020108B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6BF579A" w14:textId="77777777" w:rsidR="0020108B" w:rsidRDefault="0020108B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06B5B3D" w14:textId="77777777" w:rsidR="0020108B" w:rsidRDefault="0020108B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1A565F2" w14:textId="77777777" w:rsidR="004C4508" w:rsidRDefault="004C4508" w:rsidP="00CE135C">
      <w:pPr>
        <w:rPr>
          <w:rFonts w:ascii="Arial" w:hAnsi="Arial" w:cs="Arial"/>
          <w:sz w:val="22"/>
          <w:szCs w:val="22"/>
        </w:rPr>
      </w:pPr>
    </w:p>
    <w:p w14:paraId="4B4D02D8" w14:textId="4D094F49" w:rsidR="00A37A17" w:rsidRPr="00021F66" w:rsidRDefault="00682070" w:rsidP="00CE135C">
      <w:pPr>
        <w:rPr>
          <w:rFonts w:ascii="Arial" w:hAnsi="Arial" w:cs="Arial"/>
          <w:color w:val="767171" w:themeColor="background2" w:themeShade="80"/>
          <w:sz w:val="22"/>
          <w:szCs w:val="22"/>
        </w:rPr>
      </w:pPr>
      <w:r w:rsidRPr="003350E0"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  <w:t>Office Use Only</w:t>
      </w:r>
      <w:r w:rsidR="003350E0" w:rsidRPr="003350E0"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  <w:t xml:space="preserve"> </w:t>
      </w:r>
      <w:r w:rsidR="003350E0">
        <w:rPr>
          <w:rFonts w:ascii="Arial" w:hAnsi="Arial" w:cs="Arial"/>
          <w:color w:val="767171" w:themeColor="background2" w:themeShade="80"/>
          <w:sz w:val="22"/>
          <w:szCs w:val="22"/>
        </w:rPr>
        <w:t xml:space="preserve">– To be completed by the appointed assessor. Once you have completed the below, please return a copy to </w:t>
      </w:r>
      <w:hyperlink r:id="rId9" w:history="1">
        <w:r w:rsidR="003350E0" w:rsidRPr="0071072E">
          <w:rPr>
            <w:rStyle w:val="Hyperlink"/>
            <w:rFonts w:ascii="Arial" w:hAnsi="Arial" w:cs="Arial"/>
            <w:sz w:val="22"/>
            <w:szCs w:val="22"/>
          </w:rPr>
          <w:t>ffr@rvc.ac.uk</w:t>
        </w:r>
      </w:hyperlink>
      <w:r w:rsidR="003350E0">
        <w:rPr>
          <w:rFonts w:ascii="Arial" w:hAnsi="Arial" w:cs="Arial"/>
          <w:color w:val="767171" w:themeColor="background2" w:themeShade="80"/>
          <w:sz w:val="22"/>
          <w:szCs w:val="22"/>
        </w:rPr>
        <w:t xml:space="preserve"> before the stipulated deadline date. </w:t>
      </w:r>
    </w:p>
    <w:tbl>
      <w:tblPr>
        <w:tblStyle w:val="TableGrid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6" w:space="0" w:color="767171" w:themeColor="background2" w:themeShade="80"/>
          <w:insideV w:val="single" w:sz="6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114"/>
        <w:gridCol w:w="7343"/>
      </w:tblGrid>
      <w:tr w:rsidR="00021F66" w:rsidRPr="00021F66" w14:paraId="63CE5D40" w14:textId="77777777" w:rsidTr="003350E0">
        <w:tc>
          <w:tcPr>
            <w:tcW w:w="3114" w:type="dxa"/>
          </w:tcPr>
          <w:p w14:paraId="1D5BF630" w14:textId="2658A50A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Assessor’s name</w:t>
            </w:r>
          </w:p>
        </w:tc>
        <w:tc>
          <w:tcPr>
            <w:tcW w:w="7343" w:type="dxa"/>
          </w:tcPr>
          <w:p w14:paraId="6C00551E" w14:textId="77777777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389B18A5" w14:textId="77777777" w:rsidTr="003350E0">
        <w:tc>
          <w:tcPr>
            <w:tcW w:w="3114" w:type="dxa"/>
          </w:tcPr>
          <w:p w14:paraId="3ECFFC6F" w14:textId="7281AEA0" w:rsidR="003350E0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Assessors’ role</w:t>
            </w:r>
          </w:p>
        </w:tc>
        <w:tc>
          <w:tcPr>
            <w:tcW w:w="7343" w:type="dxa"/>
          </w:tcPr>
          <w:p w14:paraId="4C140F48" w14:textId="77777777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0CDFB870" w14:textId="77777777" w:rsidTr="003350E0">
        <w:tc>
          <w:tcPr>
            <w:tcW w:w="3114" w:type="dxa"/>
          </w:tcPr>
          <w:p w14:paraId="0DC9876B" w14:textId="4839065D" w:rsidR="003350E0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Please confirm you have no conflicts of interest with the appellant(s) </w:t>
            </w:r>
          </w:p>
        </w:tc>
        <w:tc>
          <w:tcPr>
            <w:tcW w:w="7343" w:type="dxa"/>
          </w:tcPr>
          <w:p w14:paraId="075CC434" w14:textId="77777777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5C186ED1" w14:textId="77777777" w:rsidTr="003350E0">
        <w:tc>
          <w:tcPr>
            <w:tcW w:w="3114" w:type="dxa"/>
          </w:tcPr>
          <w:p w14:paraId="60F6107C" w14:textId="14768B4C" w:rsidR="003350E0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Date received </w:t>
            </w:r>
          </w:p>
        </w:tc>
        <w:tc>
          <w:tcPr>
            <w:tcW w:w="7343" w:type="dxa"/>
          </w:tcPr>
          <w:p w14:paraId="5AE3469A" w14:textId="77777777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021F66" w:rsidRPr="00021F66" w14:paraId="62A9EE4B" w14:textId="77777777" w:rsidTr="00E55043">
        <w:tc>
          <w:tcPr>
            <w:tcW w:w="3114" w:type="dxa"/>
            <w:shd w:val="clear" w:color="auto" w:fill="auto"/>
          </w:tcPr>
          <w:p w14:paraId="7EDC5C1A" w14:textId="3CC8D443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 w:rsidRPr="00E55043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Deadline</w:t>
            </w:r>
            <w:r w:rsidR="00D05D77" w:rsidRPr="00E55043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 to complete the initial assessment</w:t>
            </w:r>
          </w:p>
        </w:tc>
        <w:tc>
          <w:tcPr>
            <w:tcW w:w="7343" w:type="dxa"/>
            <w:shd w:val="clear" w:color="auto" w:fill="auto"/>
          </w:tcPr>
          <w:p w14:paraId="66C65B50" w14:textId="77777777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41E347D2" w14:textId="77777777" w:rsidTr="003350E0">
        <w:tc>
          <w:tcPr>
            <w:tcW w:w="3114" w:type="dxa"/>
          </w:tcPr>
          <w:p w14:paraId="2C27921B" w14:textId="7CAF3179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Previous outcome shared with assessor Y/N?</w:t>
            </w:r>
          </w:p>
        </w:tc>
        <w:tc>
          <w:tcPr>
            <w:tcW w:w="7343" w:type="dxa"/>
          </w:tcPr>
          <w:p w14:paraId="051CEE01" w14:textId="54793F7A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D05D77" w:rsidRPr="00021F66" w14:paraId="77521728" w14:textId="77777777" w:rsidTr="003350E0">
        <w:tc>
          <w:tcPr>
            <w:tcW w:w="3114" w:type="dxa"/>
          </w:tcPr>
          <w:p w14:paraId="63325C0E" w14:textId="24811CEB" w:rsidR="00D05D77" w:rsidRPr="003350E0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Summary of submitted grounds </w:t>
            </w:r>
          </w:p>
        </w:tc>
        <w:tc>
          <w:tcPr>
            <w:tcW w:w="7343" w:type="dxa"/>
          </w:tcPr>
          <w:p w14:paraId="60CEC46B" w14:textId="77777777" w:rsidR="00D05D77" w:rsidRPr="003350E0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D05D77" w:rsidRPr="00021F66" w14:paraId="02251829" w14:textId="77777777" w:rsidTr="003350E0">
        <w:tc>
          <w:tcPr>
            <w:tcW w:w="3114" w:type="dxa"/>
          </w:tcPr>
          <w:p w14:paraId="2B77BADB" w14:textId="04759EE2" w:rsidR="00D05D77" w:rsidRPr="003350E0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Outcome of assessment </w:t>
            </w:r>
          </w:p>
        </w:tc>
        <w:tc>
          <w:tcPr>
            <w:tcW w:w="7343" w:type="dxa"/>
          </w:tcPr>
          <w:p w14:paraId="2542DDAB" w14:textId="50F4DCDB" w:rsidR="00D05D77" w:rsidRPr="003350E0" w:rsidRDefault="00E55043" w:rsidP="00CE135C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64326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D77" w:rsidRPr="003350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05D77" w:rsidRPr="003350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Case </w:t>
            </w:r>
            <w:r w:rsidR="00D05D77" w:rsidRPr="003350E0">
              <w:rPr>
                <w:rFonts w:ascii="Arial" w:hAnsi="Arial" w:cs="Arial"/>
                <w:b/>
                <w:bCs/>
                <w:color w:val="767171" w:themeColor="background2" w:themeShade="80"/>
                <w:sz w:val="22"/>
                <w:szCs w:val="22"/>
              </w:rPr>
              <w:t>has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 allowable grounds </w:t>
            </w:r>
          </w:p>
          <w:p w14:paraId="0B20BDFC" w14:textId="349BAF1E" w:rsidR="00D05D77" w:rsidRPr="003350E0" w:rsidRDefault="00E55043" w:rsidP="003350E0">
            <w:pPr>
              <w:tabs>
                <w:tab w:val="left" w:pos="1244"/>
              </w:tabs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4732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D77" w:rsidRPr="003350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05D77" w:rsidRPr="003350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Case </w:t>
            </w:r>
            <w:r w:rsidR="00D05D77" w:rsidRPr="003350E0">
              <w:rPr>
                <w:rFonts w:ascii="Arial" w:hAnsi="Arial" w:cs="Arial"/>
                <w:b/>
                <w:bCs/>
                <w:color w:val="767171" w:themeColor="background2" w:themeShade="80"/>
                <w:sz w:val="22"/>
                <w:szCs w:val="22"/>
              </w:rPr>
              <w:t>does not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 have allowable grounds</w:t>
            </w:r>
          </w:p>
        </w:tc>
      </w:tr>
      <w:tr w:rsidR="00D05D77" w:rsidRPr="00021F66" w14:paraId="5B7261ED" w14:textId="77777777" w:rsidTr="003350E0">
        <w:tc>
          <w:tcPr>
            <w:tcW w:w="3114" w:type="dxa"/>
          </w:tcPr>
          <w:p w14:paraId="6B3EC1B6" w14:textId="77AFE6BB" w:rsidR="00D05D77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Rational to support the outcome of the assessment</w:t>
            </w:r>
          </w:p>
        </w:tc>
        <w:tc>
          <w:tcPr>
            <w:tcW w:w="7343" w:type="dxa"/>
          </w:tcPr>
          <w:p w14:paraId="76CAC19C" w14:textId="77777777" w:rsidR="00D05D77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47613596" w14:textId="77777777" w:rsidR="00682070" w:rsidRPr="00682070" w:rsidRDefault="00682070" w:rsidP="00CE135C">
      <w:pPr>
        <w:rPr>
          <w:rFonts w:ascii="Arial" w:hAnsi="Arial" w:cs="Arial"/>
          <w:color w:val="AEAAAA" w:themeColor="background2" w:themeShade="BF"/>
          <w:sz w:val="22"/>
          <w:szCs w:val="22"/>
        </w:rPr>
      </w:pPr>
    </w:p>
    <w:sectPr w:rsidR="00682070" w:rsidRPr="00682070" w:rsidSect="00021F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720" w:right="720" w:bottom="720" w:left="720" w:header="709" w:footer="567" w:gutter="0"/>
      <w:cols w:space="10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8608E" w14:textId="77777777" w:rsidR="00616396" w:rsidRDefault="00616396">
      <w:r>
        <w:separator/>
      </w:r>
    </w:p>
  </w:endnote>
  <w:endnote w:type="continuationSeparator" w:id="0">
    <w:p w14:paraId="1C1F8B67" w14:textId="77777777" w:rsidR="00616396" w:rsidRDefault="0061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E59D475-8C68-4796-8F9D-A2CE1F0DC973}"/>
    <w:embedBold r:id="rId2" w:fontKey="{2969C629-1647-4300-92DF-47D2578AD4E1}"/>
    <w:embedItalic r:id="rId3" w:fontKey="{F9FEB9F3-C6FA-4C8F-ADA4-0019E9B5D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CA6A48-CCF6-43FC-A2ED-80AD3DD436A0}"/>
    <w:embedBold r:id="rId5" w:fontKey="{FFAD5CD4-0E2D-4C84-909E-4A8708BBFFF2}"/>
    <w:embedItalic r:id="rId6" w:fontKey="{27B27E05-CB03-4B02-AC45-F6AB464AB451}"/>
    <w:embedBoldItalic r:id="rId7" w:fontKey="{D95933E2-DC0B-431D-9626-D7E61B2E3C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7B72F65-73A9-49A5-9AE1-E128C0F904AC}"/>
    <w:embedBold r:id="rId9" w:fontKey="{6E7D04B7-A928-4276-BE38-06EEDCF28A56}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3C54441-82D9-4E50-BF3A-0F07B0CEB6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8C11B8B9-7ACB-42AA-AD50-B15BB4E74A5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D234200D-BA2C-4EA2-99F9-30ED9F305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33D08" w14:textId="77777777" w:rsidR="00AE618A" w:rsidRDefault="00AE61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RVCDept2" w:displacedByCustomXml="next"/>
  <w:bookmarkEnd w:id="0" w:displacedByCustomXml="next"/>
  <w:bookmarkStart w:id="1" w:name="RVCFoot2" w:displacedByCustomXml="next"/>
  <w:sdt>
    <w:sdtPr>
      <w:id w:val="15268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BE461A" w14:textId="1D772FDD" w:rsidR="00335FA7" w:rsidRDefault="00335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E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D3E73D0" w14:textId="77777777" w:rsidR="007815F5" w:rsidRPr="00566B75" w:rsidRDefault="007815F5" w:rsidP="001827D8">
    <w:pPr>
      <w:pStyle w:val="FooterBold"/>
      <w:rPr>
        <w:rFonts w:ascii="Arial" w:hAnsi="Arial" w:cs="Arial"/>
      </w:rPr>
    </w:pP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RVCFoot1" w:displacedByCustomXml="next"/>
  <w:bookmarkEnd w:id="2" w:displacedByCustomXml="next"/>
  <w:sdt>
    <w:sdtPr>
      <w:id w:val="2127344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3417E0" w14:textId="18102BA1" w:rsidR="00335FA7" w:rsidRDefault="00335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E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32076F" w14:textId="77777777" w:rsidR="007815F5" w:rsidRPr="006D3E27" w:rsidRDefault="007815F5" w:rsidP="006D3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85AC7" w14:textId="77777777" w:rsidR="00616396" w:rsidRDefault="00616396">
      <w:r>
        <w:separator/>
      </w:r>
    </w:p>
  </w:footnote>
  <w:footnote w:type="continuationSeparator" w:id="0">
    <w:p w14:paraId="00A4A425" w14:textId="77777777" w:rsidR="00616396" w:rsidRDefault="00616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E3B08" w14:textId="77777777" w:rsidR="00AE618A" w:rsidRDefault="00AE6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33D08" w14:textId="57D9248D" w:rsidR="007815F5" w:rsidRDefault="007815F5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8D286" w14:textId="3077CB6D" w:rsidR="007815F5" w:rsidRPr="00335FA7" w:rsidRDefault="00335FA7" w:rsidP="00335FA7">
    <w:pPr>
      <w:pStyle w:val="Header"/>
    </w:pPr>
    <w:r>
      <w:rPr>
        <w:noProof/>
        <w:lang w:eastAsia="en-GB"/>
      </w:rPr>
      <w:drawing>
        <wp:inline distT="0" distB="0" distL="0" distR="0" wp14:anchorId="7EC3F208" wp14:editId="47774DB6">
          <wp:extent cx="1856232" cy="1066800"/>
          <wp:effectExtent l="0" t="0" r="0" b="0"/>
          <wp:docPr id="270875755" name="Picture 1" descr="A logo for a veterinary colle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875755" name="Picture 1" descr="A logo for a veterinary colle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232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82A7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E0B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A8E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2691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A04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B811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DAC9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B88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98C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0A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648EE"/>
    <w:multiLevelType w:val="hybridMultilevel"/>
    <w:tmpl w:val="F40AD51A"/>
    <w:lvl w:ilvl="0" w:tplc="F4DAEC18">
      <w:start w:val="1"/>
      <w:numFmt w:val="bullet"/>
      <w:pStyle w:val="Bullet"/>
      <w:lvlText w:val=""/>
      <w:lvlJc w:val="left"/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D3AD7"/>
    <w:multiLevelType w:val="hybridMultilevel"/>
    <w:tmpl w:val="1E7E260A"/>
    <w:lvl w:ilvl="0" w:tplc="49BE53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299333909">
    <w:abstractNumId w:val="12"/>
  </w:num>
  <w:num w:numId="2" w16cid:durableId="1680231158">
    <w:abstractNumId w:val="10"/>
  </w:num>
  <w:num w:numId="3" w16cid:durableId="1268390890">
    <w:abstractNumId w:val="9"/>
  </w:num>
  <w:num w:numId="4" w16cid:durableId="625238078">
    <w:abstractNumId w:val="7"/>
  </w:num>
  <w:num w:numId="5" w16cid:durableId="1669213630">
    <w:abstractNumId w:val="6"/>
  </w:num>
  <w:num w:numId="6" w16cid:durableId="756050419">
    <w:abstractNumId w:val="5"/>
  </w:num>
  <w:num w:numId="7" w16cid:durableId="877471824">
    <w:abstractNumId w:val="4"/>
  </w:num>
  <w:num w:numId="8" w16cid:durableId="1506742345">
    <w:abstractNumId w:val="8"/>
  </w:num>
  <w:num w:numId="9" w16cid:durableId="311713904">
    <w:abstractNumId w:val="3"/>
  </w:num>
  <w:num w:numId="10" w16cid:durableId="337122065">
    <w:abstractNumId w:val="2"/>
  </w:num>
  <w:num w:numId="11" w16cid:durableId="1726753439">
    <w:abstractNumId w:val="1"/>
  </w:num>
  <w:num w:numId="12" w16cid:durableId="415976757">
    <w:abstractNumId w:val="0"/>
  </w:num>
  <w:num w:numId="13" w16cid:durableId="19632246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415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BA7"/>
    <w:rsid w:val="0000741E"/>
    <w:rsid w:val="00021F66"/>
    <w:rsid w:val="00034576"/>
    <w:rsid w:val="000348FB"/>
    <w:rsid w:val="00044535"/>
    <w:rsid w:val="00046E14"/>
    <w:rsid w:val="00047946"/>
    <w:rsid w:val="00055A20"/>
    <w:rsid w:val="00057247"/>
    <w:rsid w:val="00076109"/>
    <w:rsid w:val="000A6D76"/>
    <w:rsid w:val="000B1B34"/>
    <w:rsid w:val="000B3173"/>
    <w:rsid w:val="000C3019"/>
    <w:rsid w:val="000E2234"/>
    <w:rsid w:val="000F3553"/>
    <w:rsid w:val="00143FA8"/>
    <w:rsid w:val="00152419"/>
    <w:rsid w:val="00162C35"/>
    <w:rsid w:val="00165F85"/>
    <w:rsid w:val="0017433F"/>
    <w:rsid w:val="001827D8"/>
    <w:rsid w:val="00182DCF"/>
    <w:rsid w:val="001B728D"/>
    <w:rsid w:val="001C0853"/>
    <w:rsid w:val="001C240B"/>
    <w:rsid w:val="001C4750"/>
    <w:rsid w:val="001D5ED4"/>
    <w:rsid w:val="001E54F8"/>
    <w:rsid w:val="0020108B"/>
    <w:rsid w:val="002021E1"/>
    <w:rsid w:val="00205AB2"/>
    <w:rsid w:val="00213548"/>
    <w:rsid w:val="002259D4"/>
    <w:rsid w:val="00235EF3"/>
    <w:rsid w:val="00235EFF"/>
    <w:rsid w:val="00262FA1"/>
    <w:rsid w:val="00265569"/>
    <w:rsid w:val="00277AAE"/>
    <w:rsid w:val="002A01AC"/>
    <w:rsid w:val="002A37F8"/>
    <w:rsid w:val="002B3704"/>
    <w:rsid w:val="002C16F9"/>
    <w:rsid w:val="002C1B2E"/>
    <w:rsid w:val="002E25CD"/>
    <w:rsid w:val="002E3E80"/>
    <w:rsid w:val="002E3FD2"/>
    <w:rsid w:val="002F5563"/>
    <w:rsid w:val="002F7098"/>
    <w:rsid w:val="00314722"/>
    <w:rsid w:val="003350E0"/>
    <w:rsid w:val="00335558"/>
    <w:rsid w:val="00335FA7"/>
    <w:rsid w:val="00340193"/>
    <w:rsid w:val="00345D5F"/>
    <w:rsid w:val="00352EF1"/>
    <w:rsid w:val="0036328B"/>
    <w:rsid w:val="003728B7"/>
    <w:rsid w:val="00374931"/>
    <w:rsid w:val="00392961"/>
    <w:rsid w:val="003A1CA1"/>
    <w:rsid w:val="003B3D52"/>
    <w:rsid w:val="003C6819"/>
    <w:rsid w:val="003D02DC"/>
    <w:rsid w:val="003F3975"/>
    <w:rsid w:val="00401CE2"/>
    <w:rsid w:val="00413F53"/>
    <w:rsid w:val="00431C84"/>
    <w:rsid w:val="0044636D"/>
    <w:rsid w:val="004463B1"/>
    <w:rsid w:val="004543D2"/>
    <w:rsid w:val="00461F8B"/>
    <w:rsid w:val="00473CE9"/>
    <w:rsid w:val="00483477"/>
    <w:rsid w:val="00487F4F"/>
    <w:rsid w:val="0049783A"/>
    <w:rsid w:val="004B2861"/>
    <w:rsid w:val="004B66C4"/>
    <w:rsid w:val="004C4508"/>
    <w:rsid w:val="004C4AB5"/>
    <w:rsid w:val="004E064C"/>
    <w:rsid w:val="004E1C66"/>
    <w:rsid w:val="004F3A1C"/>
    <w:rsid w:val="005109B5"/>
    <w:rsid w:val="0053207C"/>
    <w:rsid w:val="005463FE"/>
    <w:rsid w:val="00553AAB"/>
    <w:rsid w:val="00554E04"/>
    <w:rsid w:val="00556F35"/>
    <w:rsid w:val="00566B75"/>
    <w:rsid w:val="0058012A"/>
    <w:rsid w:val="005A1C24"/>
    <w:rsid w:val="005B14CC"/>
    <w:rsid w:val="005C1825"/>
    <w:rsid w:val="005C465C"/>
    <w:rsid w:val="005D3EB3"/>
    <w:rsid w:val="005D67D5"/>
    <w:rsid w:val="005E3D13"/>
    <w:rsid w:val="005E3EC3"/>
    <w:rsid w:val="006034D0"/>
    <w:rsid w:val="00610049"/>
    <w:rsid w:val="00616396"/>
    <w:rsid w:val="00637EB0"/>
    <w:rsid w:val="00645E57"/>
    <w:rsid w:val="00653221"/>
    <w:rsid w:val="00655197"/>
    <w:rsid w:val="00656B33"/>
    <w:rsid w:val="00672436"/>
    <w:rsid w:val="00680EDB"/>
    <w:rsid w:val="00681195"/>
    <w:rsid w:val="006817AB"/>
    <w:rsid w:val="00682070"/>
    <w:rsid w:val="00692C2F"/>
    <w:rsid w:val="006A655D"/>
    <w:rsid w:val="006C0B7E"/>
    <w:rsid w:val="006C713C"/>
    <w:rsid w:val="006D3E27"/>
    <w:rsid w:val="006F602A"/>
    <w:rsid w:val="00717486"/>
    <w:rsid w:val="007261D3"/>
    <w:rsid w:val="007522D8"/>
    <w:rsid w:val="00756FA3"/>
    <w:rsid w:val="007815F5"/>
    <w:rsid w:val="00785238"/>
    <w:rsid w:val="007B3D82"/>
    <w:rsid w:val="007E69C0"/>
    <w:rsid w:val="007E6B43"/>
    <w:rsid w:val="007F123B"/>
    <w:rsid w:val="0080631B"/>
    <w:rsid w:val="00810476"/>
    <w:rsid w:val="0081080D"/>
    <w:rsid w:val="008719D1"/>
    <w:rsid w:val="0087412B"/>
    <w:rsid w:val="008D4541"/>
    <w:rsid w:val="00911E0C"/>
    <w:rsid w:val="0091228F"/>
    <w:rsid w:val="00912EAD"/>
    <w:rsid w:val="009222B4"/>
    <w:rsid w:val="00930938"/>
    <w:rsid w:val="00937874"/>
    <w:rsid w:val="00950483"/>
    <w:rsid w:val="00960130"/>
    <w:rsid w:val="00962A56"/>
    <w:rsid w:val="009700D3"/>
    <w:rsid w:val="00974C0C"/>
    <w:rsid w:val="00986721"/>
    <w:rsid w:val="009A1A2B"/>
    <w:rsid w:val="009A1D43"/>
    <w:rsid w:val="009A4EC0"/>
    <w:rsid w:val="009A509D"/>
    <w:rsid w:val="009B03E3"/>
    <w:rsid w:val="009C2BCD"/>
    <w:rsid w:val="009E6EE3"/>
    <w:rsid w:val="00A011C5"/>
    <w:rsid w:val="00A05CE6"/>
    <w:rsid w:val="00A22B6C"/>
    <w:rsid w:val="00A30177"/>
    <w:rsid w:val="00A327BE"/>
    <w:rsid w:val="00A37A17"/>
    <w:rsid w:val="00A4490A"/>
    <w:rsid w:val="00A54624"/>
    <w:rsid w:val="00A70ED8"/>
    <w:rsid w:val="00A73178"/>
    <w:rsid w:val="00A73BA7"/>
    <w:rsid w:val="00A801E1"/>
    <w:rsid w:val="00A907D6"/>
    <w:rsid w:val="00AC5C9E"/>
    <w:rsid w:val="00AC6897"/>
    <w:rsid w:val="00AE618A"/>
    <w:rsid w:val="00B07C0D"/>
    <w:rsid w:val="00B31188"/>
    <w:rsid w:val="00B42C3B"/>
    <w:rsid w:val="00B62D0F"/>
    <w:rsid w:val="00B7170B"/>
    <w:rsid w:val="00BA33E1"/>
    <w:rsid w:val="00BA6D04"/>
    <w:rsid w:val="00C061ED"/>
    <w:rsid w:val="00C10139"/>
    <w:rsid w:val="00C52602"/>
    <w:rsid w:val="00C52768"/>
    <w:rsid w:val="00C63482"/>
    <w:rsid w:val="00C63B92"/>
    <w:rsid w:val="00C73714"/>
    <w:rsid w:val="00C741F1"/>
    <w:rsid w:val="00C91B2A"/>
    <w:rsid w:val="00C95CBD"/>
    <w:rsid w:val="00C96731"/>
    <w:rsid w:val="00CA34FC"/>
    <w:rsid w:val="00CA6906"/>
    <w:rsid w:val="00CA6BD9"/>
    <w:rsid w:val="00CC3879"/>
    <w:rsid w:val="00CC71D0"/>
    <w:rsid w:val="00CE135C"/>
    <w:rsid w:val="00CE783E"/>
    <w:rsid w:val="00D03D33"/>
    <w:rsid w:val="00D05D77"/>
    <w:rsid w:val="00D30884"/>
    <w:rsid w:val="00D41214"/>
    <w:rsid w:val="00DA3C74"/>
    <w:rsid w:val="00DB179B"/>
    <w:rsid w:val="00DD4676"/>
    <w:rsid w:val="00E0301D"/>
    <w:rsid w:val="00E17781"/>
    <w:rsid w:val="00E20717"/>
    <w:rsid w:val="00E31B00"/>
    <w:rsid w:val="00E37CAC"/>
    <w:rsid w:val="00E52F5F"/>
    <w:rsid w:val="00E543CC"/>
    <w:rsid w:val="00E55043"/>
    <w:rsid w:val="00E604E8"/>
    <w:rsid w:val="00E61CF3"/>
    <w:rsid w:val="00E63120"/>
    <w:rsid w:val="00E635D4"/>
    <w:rsid w:val="00E84CD3"/>
    <w:rsid w:val="00E8697C"/>
    <w:rsid w:val="00E938DF"/>
    <w:rsid w:val="00EA26B5"/>
    <w:rsid w:val="00EC4972"/>
    <w:rsid w:val="00EC6648"/>
    <w:rsid w:val="00F14259"/>
    <w:rsid w:val="00F24ABD"/>
    <w:rsid w:val="00F2562C"/>
    <w:rsid w:val="00F40A7B"/>
    <w:rsid w:val="00F41677"/>
    <w:rsid w:val="00F42BD0"/>
    <w:rsid w:val="00F628CB"/>
    <w:rsid w:val="00F80E3D"/>
    <w:rsid w:val="00FA029C"/>
    <w:rsid w:val="00FA3582"/>
    <w:rsid w:val="00FA44E2"/>
    <w:rsid w:val="00FD5010"/>
    <w:rsid w:val="00FE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CC0F49"/>
  <w15:chartTrackingRefBased/>
  <w15:docId w15:val="{2E1400E4-0E10-46DC-B53A-FD98D058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1214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41214"/>
    <w:pPr>
      <w:keepNext/>
      <w:spacing w:before="260" w:line="360" w:lineRule="atLeast"/>
      <w:outlineLvl w:val="0"/>
    </w:pPr>
    <w:rPr>
      <w:rFonts w:ascii="Arial" w:eastAsiaTheme="majorEastAsia" w:hAnsi="Arial"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qFormat/>
    <w:rsid w:val="00D41214"/>
    <w:pPr>
      <w:keepNext/>
      <w:spacing w:before="260" w:after="130"/>
      <w:outlineLvl w:val="1"/>
    </w:pPr>
    <w:rPr>
      <w:rFonts w:ascii="Arial" w:eastAsiaTheme="majorEastAsia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D41214"/>
    <w:pPr>
      <w:keepNext/>
      <w:spacing w:before="260" w:after="0"/>
      <w:outlineLvl w:val="2"/>
    </w:pPr>
    <w:rPr>
      <w:rFonts w:eastAsiaTheme="majorEastAsi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A1A2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A1A2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A1A2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A1A2B"/>
    <w:p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A1A2B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A1A2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E064C"/>
    <w:pPr>
      <w:tabs>
        <w:tab w:val="right" w:pos="9072"/>
      </w:tabs>
      <w:spacing w:after="0"/>
    </w:pPr>
  </w:style>
  <w:style w:type="paragraph" w:styleId="Footer">
    <w:name w:val="footer"/>
    <w:basedOn w:val="Normal"/>
    <w:link w:val="FooterChar"/>
    <w:uiPriority w:val="99"/>
    <w:rsid w:val="007815F5"/>
    <w:pPr>
      <w:tabs>
        <w:tab w:val="center" w:pos="4320"/>
        <w:tab w:val="right" w:pos="8640"/>
      </w:tabs>
      <w:spacing w:after="0" w:line="200" w:lineRule="atLeast"/>
    </w:pPr>
    <w:rPr>
      <w:sz w:val="16"/>
    </w:r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styleId="Title">
    <w:name w:val="Title"/>
    <w:basedOn w:val="Normal"/>
    <w:link w:val="TitleChar"/>
    <w:qFormat/>
    <w:rsid w:val="00D41214"/>
    <w:pPr>
      <w:keepNext/>
      <w:spacing w:line="400" w:lineRule="atLeast"/>
      <w:outlineLvl w:val="0"/>
    </w:pPr>
    <w:rPr>
      <w:rFonts w:ascii="Arial" w:eastAsiaTheme="majorEastAsia" w:hAnsi="Arial" w:cs="Arial"/>
      <w:b/>
      <w:bCs/>
      <w:kern w:val="28"/>
      <w:sz w:val="40"/>
      <w:szCs w:val="32"/>
    </w:rPr>
  </w:style>
  <w:style w:type="paragraph" w:customStyle="1" w:styleId="Addressblock">
    <w:name w:val="Address block"/>
    <w:basedOn w:val="Normal"/>
    <w:next w:val="Normal"/>
    <w:rsid w:val="00960130"/>
    <w:pPr>
      <w:spacing w:after="0" w:line="220" w:lineRule="atLeast"/>
    </w:pPr>
    <w:rPr>
      <w:rFonts w:ascii="Arial" w:hAnsi="Arial"/>
      <w:sz w:val="18"/>
    </w:rPr>
  </w:style>
  <w:style w:type="paragraph" w:customStyle="1" w:styleId="Info">
    <w:name w:val="Info"/>
    <w:basedOn w:val="Normal"/>
    <w:rsid w:val="00930938"/>
    <w:pPr>
      <w:spacing w:line="240" w:lineRule="auto"/>
    </w:pPr>
    <w:rPr>
      <w:sz w:val="32"/>
    </w:rPr>
  </w:style>
  <w:style w:type="paragraph" w:customStyle="1" w:styleId="FooterBold">
    <w:name w:val="FooterBold"/>
    <w:basedOn w:val="Footer"/>
    <w:rsid w:val="007815F5"/>
    <w:rPr>
      <w:rFonts w:ascii="Arial Bold" w:hAnsi="Arial Bold"/>
      <w:b/>
    </w:rPr>
  </w:style>
  <w:style w:type="character" w:styleId="Hyperlink">
    <w:name w:val="Hyperlink"/>
    <w:basedOn w:val="DefaultParagraphFont"/>
    <w:rsid w:val="00637E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7E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0572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724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57247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57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7247"/>
    <w:rPr>
      <w:rFonts w:ascii="Palatino Linotype" w:hAnsi="Palatino Linotype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9A1A2B"/>
    <w:pPr>
      <w:ind w:left="720"/>
    </w:pPr>
  </w:style>
  <w:style w:type="character" w:customStyle="1" w:styleId="Heading1Char">
    <w:name w:val="Heading 1 Char"/>
    <w:basedOn w:val="DefaultParagraphFont"/>
    <w:link w:val="Heading1"/>
    <w:rsid w:val="009A1A2B"/>
    <w:rPr>
      <w:rFonts w:ascii="Arial" w:eastAsiaTheme="majorEastAsia" w:hAnsi="Arial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9A1A2B"/>
    <w:rPr>
      <w:rFonts w:ascii="Arial" w:eastAsiaTheme="majorEastAsia" w:hAnsi="Arial" w:cs="Arial"/>
      <w:b/>
      <w:bCs/>
      <w:iCs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9A1A2B"/>
    <w:rPr>
      <w:rFonts w:ascii="Palatino Linotype" w:eastAsiaTheme="majorEastAsia" w:hAnsi="Palatino Linotype" w:cs="Arial"/>
      <w:b/>
      <w:bCs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9A1A2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9A1A2B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9A1A2B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9A1A2B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9A1A2B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9A1A2B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Caption">
    <w:name w:val="caption"/>
    <w:basedOn w:val="Normal"/>
    <w:next w:val="Normal"/>
    <w:semiHidden/>
    <w:unhideWhenUsed/>
    <w:qFormat/>
    <w:rsid w:val="009A1A2B"/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9A1A2B"/>
    <w:rPr>
      <w:rFonts w:ascii="Arial" w:eastAsiaTheme="majorEastAsia" w:hAnsi="Arial" w:cs="Arial"/>
      <w:b/>
      <w:bCs/>
      <w:kern w:val="28"/>
      <w:sz w:val="40"/>
      <w:szCs w:val="3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9A1A2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SubtitleChar">
    <w:name w:val="Subtitle Char"/>
    <w:basedOn w:val="DefaultParagraphFont"/>
    <w:link w:val="Subtitle"/>
    <w:rsid w:val="009A1A2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Strong">
    <w:name w:val="Strong"/>
    <w:basedOn w:val="DefaultParagraphFont"/>
    <w:qFormat/>
    <w:rsid w:val="009A1A2B"/>
    <w:rPr>
      <w:b/>
      <w:bCs/>
    </w:rPr>
  </w:style>
  <w:style w:type="character" w:styleId="Emphasis">
    <w:name w:val="Emphasis"/>
    <w:basedOn w:val="DefaultParagraphFont"/>
    <w:qFormat/>
    <w:rsid w:val="009A1A2B"/>
    <w:rPr>
      <w:i/>
      <w:iCs/>
    </w:rPr>
  </w:style>
  <w:style w:type="paragraph" w:styleId="NoSpacing">
    <w:name w:val="No Spacing"/>
    <w:uiPriority w:val="1"/>
    <w:qFormat/>
    <w:rsid w:val="009A1A2B"/>
    <w:rPr>
      <w:rFonts w:ascii="Palatino Linotype" w:hAnsi="Palatino Linotype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A1A2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A2B"/>
    <w:rPr>
      <w:rFonts w:ascii="Palatino Linotype" w:hAnsi="Palatino Linotype"/>
      <w:i/>
      <w:iCs/>
      <w:color w:val="404040" w:themeColor="text1" w:themeTint="BF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A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A2B"/>
    <w:rPr>
      <w:rFonts w:ascii="Palatino Linotype" w:hAnsi="Palatino Linotype"/>
      <w:i/>
      <w:iCs/>
      <w:color w:val="4472C4" w:themeColor="accent1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9A1A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1A2B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9A1A2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A1A2B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A1A2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1A2B"/>
    <w:pPr>
      <w:spacing w:before="240" w:after="60" w:line="260" w:lineRule="atLeast"/>
      <w:outlineLvl w:val="9"/>
    </w:pPr>
    <w:rPr>
      <w:rFonts w:asciiTheme="majorHAnsi" w:hAnsiTheme="majorHAnsi" w:cstheme="majorBidi"/>
      <w:sz w:val="32"/>
    </w:rPr>
  </w:style>
  <w:style w:type="paragraph" w:styleId="Revision">
    <w:name w:val="Revision"/>
    <w:hidden/>
    <w:uiPriority w:val="99"/>
    <w:semiHidden/>
    <w:rsid w:val="00A907D6"/>
    <w:rPr>
      <w:rFonts w:ascii="Palatino Linotype" w:hAnsi="Palatino Linotype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35FA7"/>
    <w:rPr>
      <w:rFonts w:ascii="Palatino Linotype" w:hAnsi="Palatino Linotype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5FA7"/>
    <w:rPr>
      <w:rFonts w:ascii="Palatino Linotype" w:hAnsi="Palatino Linotype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70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70ED8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35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r@rvc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fr@rvc.ac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31499-ED30-492C-99BA-3AEE194C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395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Siobhan</dc:creator>
  <cp:keywords/>
  <dc:description/>
  <cp:lastModifiedBy>Crane, Lindsey</cp:lastModifiedBy>
  <cp:revision>6</cp:revision>
  <dcterms:created xsi:type="dcterms:W3CDTF">2025-04-15T11:07:00Z</dcterms:created>
  <dcterms:modified xsi:type="dcterms:W3CDTF">2025-05-09T13:10:00Z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bf164c03a0a48d277094b149dd7a24ccb363e466ad1e9319fdad3ce3d45fecc7</vt:lpwstr>
  </property>
</Properties>
</file>