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7238" w14:textId="77777777" w:rsidR="0020108B" w:rsidRDefault="0020108B" w:rsidP="002F5563">
      <w:pPr>
        <w:pStyle w:val="Title"/>
        <w:jc w:val="center"/>
        <w:rPr>
          <w:sz w:val="28"/>
          <w:szCs w:val="28"/>
        </w:rPr>
      </w:pPr>
    </w:p>
    <w:p w14:paraId="47C1B541" w14:textId="64BA52F5" w:rsidR="00960130" w:rsidRDefault="00937874" w:rsidP="002F5563">
      <w:pPr>
        <w:pStyle w:val="Title"/>
        <w:jc w:val="center"/>
        <w:rPr>
          <w:sz w:val="28"/>
          <w:szCs w:val="28"/>
        </w:rPr>
      </w:pPr>
      <w:r>
        <w:rPr>
          <w:sz w:val="28"/>
          <w:szCs w:val="28"/>
        </w:rPr>
        <w:t>Final Formal Review</w:t>
      </w:r>
      <w:r w:rsidR="000C3019">
        <w:rPr>
          <w:sz w:val="28"/>
          <w:szCs w:val="28"/>
        </w:rPr>
        <w:t xml:space="preserve"> (FFR)</w:t>
      </w:r>
      <w:r>
        <w:rPr>
          <w:sz w:val="28"/>
          <w:szCs w:val="28"/>
        </w:rPr>
        <w:t xml:space="preserve"> </w:t>
      </w:r>
      <w:r w:rsidR="00566B75">
        <w:rPr>
          <w:sz w:val="28"/>
          <w:szCs w:val="28"/>
        </w:rPr>
        <w:t>Request</w:t>
      </w:r>
      <w:r w:rsidR="00A73BA7" w:rsidRPr="00610049">
        <w:rPr>
          <w:sz w:val="28"/>
          <w:szCs w:val="28"/>
        </w:rPr>
        <w:t xml:space="preserve"> Form</w:t>
      </w:r>
    </w:p>
    <w:p w14:paraId="2E66503A" w14:textId="538696CD" w:rsidR="00C741F1" w:rsidRPr="0020108B" w:rsidRDefault="00046E14" w:rsidP="00CE135C">
      <w:pPr>
        <w:rPr>
          <w:rFonts w:ascii="Arial" w:hAnsi="Arial" w:cs="Arial"/>
          <w:sz w:val="24"/>
        </w:rPr>
      </w:pPr>
      <w:r w:rsidRPr="0020108B">
        <w:rPr>
          <w:rFonts w:ascii="Arial" w:hAnsi="Arial" w:cs="Arial"/>
          <w:sz w:val="24"/>
        </w:rPr>
        <w:t>Following</w:t>
      </w:r>
      <w:r w:rsidR="00DD3FCB">
        <w:rPr>
          <w:rFonts w:ascii="Arial" w:hAnsi="Arial" w:cs="Arial"/>
          <w:sz w:val="24"/>
        </w:rPr>
        <w:t xml:space="preserve"> a decision made under a previous process, students are signposted to the opportunity to request a review. This is referred to as Final Formal Review (FFR). </w:t>
      </w:r>
    </w:p>
    <w:p w14:paraId="005B0669" w14:textId="5A5868C3" w:rsidR="00C741F1" w:rsidRPr="0020108B" w:rsidRDefault="00046E14" w:rsidP="00C741F1">
      <w:pPr>
        <w:rPr>
          <w:rFonts w:ascii="Arial" w:hAnsi="Arial" w:cs="Arial"/>
          <w:sz w:val="24"/>
        </w:rPr>
      </w:pPr>
      <w:r w:rsidRPr="0020108B">
        <w:rPr>
          <w:rFonts w:ascii="Arial" w:hAnsi="Arial" w:cs="Arial"/>
          <w:sz w:val="24"/>
        </w:rPr>
        <w:t xml:space="preserve">Please use this form to submit your </w:t>
      </w:r>
      <w:r w:rsidR="00AE618A" w:rsidRPr="0020108B">
        <w:rPr>
          <w:rFonts w:ascii="Arial" w:hAnsi="Arial" w:cs="Arial"/>
          <w:sz w:val="24"/>
        </w:rPr>
        <w:t>request</w:t>
      </w:r>
      <w:r w:rsidRPr="0020108B">
        <w:rPr>
          <w:rFonts w:ascii="Arial" w:hAnsi="Arial" w:cs="Arial"/>
          <w:sz w:val="24"/>
        </w:rPr>
        <w:t>.</w:t>
      </w:r>
      <w:r w:rsidR="00C741F1" w:rsidRPr="0020108B">
        <w:rPr>
          <w:rFonts w:ascii="Arial" w:hAnsi="Arial" w:cs="Arial"/>
          <w:sz w:val="24"/>
        </w:rPr>
        <w:t xml:space="preserve"> Once completed, please submit this form with any appropriate documentation/evidence to </w:t>
      </w:r>
      <w:hyperlink r:id="rId8" w:history="1">
        <w:r w:rsidR="00C741F1" w:rsidRPr="0020108B">
          <w:rPr>
            <w:rStyle w:val="Hyperlink"/>
            <w:rFonts w:ascii="Arial" w:hAnsi="Arial" w:cs="Arial"/>
            <w:sz w:val="24"/>
          </w:rPr>
          <w:t>ffr@rvc.ac.uk</w:t>
        </w:r>
      </w:hyperlink>
      <w:r w:rsidR="00C741F1" w:rsidRPr="0020108B">
        <w:rPr>
          <w:rFonts w:ascii="Arial" w:hAnsi="Arial" w:cs="Arial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8"/>
        <w:gridCol w:w="770"/>
        <w:gridCol w:w="5449"/>
      </w:tblGrid>
      <w:tr w:rsidR="00717486" w:rsidRPr="00610049" w14:paraId="4AC65886" w14:textId="77777777" w:rsidTr="0020108B">
        <w:tc>
          <w:tcPr>
            <w:tcW w:w="4238" w:type="dxa"/>
          </w:tcPr>
          <w:p w14:paraId="48F04F68" w14:textId="60F01722" w:rsidR="00717486" w:rsidRDefault="00566B75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FFR Submission</w:t>
            </w:r>
            <w:r w:rsidR="0071748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Date:</w:t>
            </w:r>
          </w:p>
        </w:tc>
        <w:tc>
          <w:tcPr>
            <w:tcW w:w="6219" w:type="dxa"/>
            <w:gridSpan w:val="2"/>
          </w:tcPr>
          <w:p w14:paraId="46231416" w14:textId="77777777" w:rsidR="00717486" w:rsidRPr="00610049" w:rsidRDefault="00717486" w:rsidP="00CE135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37874" w:rsidRPr="00610049" w14:paraId="6451A8AE" w14:textId="77777777" w:rsidTr="0020108B">
        <w:tc>
          <w:tcPr>
            <w:tcW w:w="4238" w:type="dxa"/>
          </w:tcPr>
          <w:p w14:paraId="454B51CD" w14:textId="753E1C30" w:rsidR="00937874" w:rsidRDefault="00937874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Student’s Full Name:</w:t>
            </w:r>
          </w:p>
        </w:tc>
        <w:tc>
          <w:tcPr>
            <w:tcW w:w="6219" w:type="dxa"/>
            <w:gridSpan w:val="2"/>
          </w:tcPr>
          <w:p w14:paraId="758E048E" w14:textId="77777777" w:rsidR="00937874" w:rsidRPr="00610049" w:rsidRDefault="00937874" w:rsidP="00CE135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E6EE3" w:rsidRPr="00610049" w14:paraId="03EAE8B3" w14:textId="77777777" w:rsidTr="0020108B">
        <w:tc>
          <w:tcPr>
            <w:tcW w:w="4238" w:type="dxa"/>
          </w:tcPr>
          <w:p w14:paraId="535FCD01" w14:textId="12203D6E" w:rsidR="009E6EE3" w:rsidRPr="00610049" w:rsidRDefault="00937874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4C4508">
              <w:rPr>
                <w:rFonts w:ascii="Arial" w:hAnsi="Arial" w:cs="Arial"/>
                <w:b/>
                <w:bCs/>
                <w:sz w:val="22"/>
                <w:szCs w:val="22"/>
              </w:rPr>
              <w:t>tudent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ID Number</w:t>
            </w:r>
            <w:r w:rsidR="004C450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219" w:type="dxa"/>
            <w:gridSpan w:val="2"/>
          </w:tcPr>
          <w:p w14:paraId="1D4890E2" w14:textId="77777777" w:rsidR="009E6EE3" w:rsidRPr="00610049" w:rsidRDefault="009E6EE3" w:rsidP="00CE135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6731" w:rsidRPr="00610049" w14:paraId="2D140DA6" w14:textId="77777777" w:rsidTr="0020108B">
        <w:tc>
          <w:tcPr>
            <w:tcW w:w="4238" w:type="dxa"/>
          </w:tcPr>
          <w:p w14:paraId="6A013707" w14:textId="3D6EC10F" w:rsidR="00C96731" w:rsidRPr="00610049" w:rsidRDefault="00C96731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Programme of Study: </w:t>
            </w:r>
          </w:p>
        </w:tc>
        <w:tc>
          <w:tcPr>
            <w:tcW w:w="6219" w:type="dxa"/>
            <w:gridSpan w:val="2"/>
          </w:tcPr>
          <w:p w14:paraId="4BA8FD8E" w14:textId="77777777" w:rsidR="00C96731" w:rsidRPr="00610049" w:rsidRDefault="00C96731" w:rsidP="00CE135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66B75" w:rsidRPr="00610049" w14:paraId="4269CC72" w14:textId="77777777" w:rsidTr="0020108B">
        <w:trPr>
          <w:trHeight w:val="2672"/>
        </w:trPr>
        <w:tc>
          <w:tcPr>
            <w:tcW w:w="4238" w:type="dxa"/>
          </w:tcPr>
          <w:p w14:paraId="7C67791B" w14:textId="53E2CBC5" w:rsidR="00566B75" w:rsidRDefault="00566B75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Which </w:t>
            </w:r>
            <w:r w:rsidR="00C5276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process outcome are you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appeal</w:t>
            </w:r>
            <w:r w:rsidR="00C5276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ing? </w:t>
            </w:r>
          </w:p>
          <w:p w14:paraId="7D6A4EBD" w14:textId="4B9A687D" w:rsidR="00566B75" w:rsidRPr="00610049" w:rsidRDefault="00566B75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</w:tcPr>
          <w:sdt>
            <w:sdtPr>
              <w:rPr>
                <w:rFonts w:ascii="Arial" w:hAnsi="Arial" w:cs="Arial"/>
                <w:sz w:val="22"/>
                <w:szCs w:val="22"/>
              </w:rPr>
              <w:id w:val="-19749783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14BDC0" w14:textId="341041E9" w:rsidR="00566B75" w:rsidRDefault="005C465C" w:rsidP="00C5276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12639530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03E392" w14:textId="77777777" w:rsidR="00566B75" w:rsidRDefault="00C52768" w:rsidP="00CE135C">
                <w:pPr>
                  <w:rPr>
                    <w:rFonts w:ascii="MS Gothic" w:eastAsia="MS Gothic" w:hAnsi="MS Gothic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1997484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F527C8" w14:textId="31699BE8" w:rsidR="00C52768" w:rsidRDefault="00C52768" w:rsidP="00C52768">
                <w:pPr>
                  <w:rPr>
                    <w:rFonts w:ascii="MS Gothic" w:eastAsia="MS Gothic" w:hAnsi="MS Gothic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10385429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D47EB3" w14:textId="77777777" w:rsidR="00C52768" w:rsidRDefault="00C52768" w:rsidP="00C52768">
                <w:pPr>
                  <w:rPr>
                    <w:rFonts w:ascii="MS Gothic" w:eastAsia="MS Gothic" w:hAnsi="MS Gothic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8802175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FFB631" w14:textId="6656B52B" w:rsidR="00C52768" w:rsidRDefault="00223330" w:rsidP="00C52768">
                <w:pPr>
                  <w:rPr>
                    <w:rFonts w:ascii="MS Gothic" w:eastAsia="MS Gothic" w:hAnsi="MS Gothic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  <w:sdt>
            <w:sdtPr>
              <w:rPr>
                <w:rFonts w:ascii="Arial" w:hAnsi="Arial" w:cs="Arial"/>
                <w:sz w:val="22"/>
                <w:szCs w:val="22"/>
              </w:rPr>
              <w:id w:val="-2908968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427EBF" w14:textId="49F99C44" w:rsidR="00223330" w:rsidRPr="00223330" w:rsidRDefault="00223330" w:rsidP="00223330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sdtContent>
          </w:sdt>
        </w:tc>
        <w:tc>
          <w:tcPr>
            <w:tcW w:w="5449" w:type="dxa"/>
          </w:tcPr>
          <w:p w14:paraId="66DAFC20" w14:textId="30803BF1" w:rsidR="00566B75" w:rsidRDefault="00223330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Fitness to Practise</w:t>
            </w:r>
            <w:r w:rsidR="00C52768">
              <w:rPr>
                <w:rFonts w:ascii="Arial" w:hAnsi="Arial" w:cs="Arial"/>
                <w:sz w:val="22"/>
                <w:szCs w:val="22"/>
              </w:rPr>
              <w:t xml:space="preserve"> Outcome </w:t>
            </w:r>
          </w:p>
          <w:p w14:paraId="5E80A825" w14:textId="77777777" w:rsidR="00C52768" w:rsidRDefault="00C52768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Formal Complaint Outcome </w:t>
            </w:r>
          </w:p>
          <w:p w14:paraId="367F5F54" w14:textId="77777777" w:rsidR="00C52768" w:rsidRDefault="00C52768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Misconduct Panel Outcome </w:t>
            </w:r>
          </w:p>
          <w:p w14:paraId="5FB06E45" w14:textId="635DFB92" w:rsidR="00C52768" w:rsidRDefault="00C52768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Academic Misconduct Outcome </w:t>
            </w:r>
          </w:p>
          <w:p w14:paraId="04710BA7" w14:textId="77777777" w:rsidR="00C52768" w:rsidRDefault="00AE618A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Student </w:t>
            </w:r>
            <w:r w:rsidR="00C52768">
              <w:rPr>
                <w:rFonts w:ascii="Arial" w:hAnsi="Arial" w:cs="Arial"/>
                <w:sz w:val="22"/>
                <w:szCs w:val="22"/>
              </w:rPr>
              <w:t xml:space="preserve">Appeals Panel Outcome </w:t>
            </w:r>
          </w:p>
          <w:p w14:paraId="725BAF87" w14:textId="3D90DB83" w:rsidR="00223330" w:rsidRPr="00C52768" w:rsidRDefault="00223330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Other processes that ended in your termination of studies, i.e., your registration on the programme was terminated.</w:t>
            </w:r>
          </w:p>
        </w:tc>
      </w:tr>
      <w:tr w:rsidR="002F5563" w:rsidRPr="00610049" w14:paraId="2C596FD2" w14:textId="77777777" w:rsidTr="0020108B">
        <w:trPr>
          <w:trHeight w:val="891"/>
        </w:trPr>
        <w:tc>
          <w:tcPr>
            <w:tcW w:w="4238" w:type="dxa"/>
          </w:tcPr>
          <w:p w14:paraId="26D40EC2" w14:textId="3E9D22BE" w:rsidR="002F5563" w:rsidRPr="00717486" w:rsidRDefault="00C52768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Please state the date you received the outcome </w:t>
            </w:r>
          </w:p>
        </w:tc>
        <w:tc>
          <w:tcPr>
            <w:tcW w:w="6219" w:type="dxa"/>
            <w:gridSpan w:val="2"/>
          </w:tcPr>
          <w:p w14:paraId="26FE7BD0" w14:textId="6181D220" w:rsidR="00CC3879" w:rsidRDefault="00A37A17" w:rsidP="00CE135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(</w:t>
            </w:r>
            <w:r w:rsidR="00717486" w:rsidRPr="00717486">
              <w:rPr>
                <w:rFonts w:ascii="Arial" w:hAnsi="Arial" w:cs="Arial"/>
                <w:i/>
                <w:iCs/>
                <w:sz w:val="22"/>
                <w:szCs w:val="22"/>
              </w:rPr>
              <w:t>Please not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e a</w:t>
            </w:r>
            <w:r w:rsidRPr="00A37A1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n FFR must be submitted within </w:t>
            </w:r>
            <w:r w:rsidR="00D05D77">
              <w:rPr>
                <w:rFonts w:ascii="Arial" w:hAnsi="Arial" w:cs="Arial"/>
                <w:i/>
                <w:iCs/>
                <w:sz w:val="22"/>
                <w:szCs w:val="22"/>
              </w:rPr>
              <w:t>14</w:t>
            </w:r>
            <w:r w:rsidRPr="00A37A1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calendar days of the outcome of </w:t>
            </w:r>
            <w:r w:rsidR="00AE618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notification to you of </w:t>
            </w:r>
            <w:r w:rsidRPr="00A37A17">
              <w:rPr>
                <w:rFonts w:ascii="Arial" w:hAnsi="Arial" w:cs="Arial"/>
                <w:i/>
                <w:iCs/>
                <w:sz w:val="22"/>
                <w:szCs w:val="22"/>
              </w:rPr>
              <w:t>the previous decision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).</w:t>
            </w:r>
          </w:p>
          <w:p w14:paraId="3046EF5C" w14:textId="2F13869A" w:rsidR="00682070" w:rsidRPr="00717486" w:rsidRDefault="00682070" w:rsidP="00CE135C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682070" w:rsidRPr="00610049" w14:paraId="07F2A168" w14:textId="77777777" w:rsidTr="0020108B">
        <w:tc>
          <w:tcPr>
            <w:tcW w:w="4238" w:type="dxa"/>
          </w:tcPr>
          <w:p w14:paraId="344C28B5" w14:textId="1305C636" w:rsidR="00682070" w:rsidRDefault="00682070" w:rsidP="00CE135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Attach previous outcome letter</w:t>
            </w:r>
          </w:p>
        </w:tc>
        <w:tc>
          <w:tcPr>
            <w:tcW w:w="6219" w:type="dxa"/>
            <w:gridSpan w:val="2"/>
          </w:tcPr>
          <w:p w14:paraId="320EE30B" w14:textId="77777777" w:rsidR="00682070" w:rsidRDefault="00682070" w:rsidP="00CE13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Please tick this box to confirm that you have attached your previous outcome letter with this form.</w:t>
            </w:r>
          </w:p>
          <w:sdt>
            <w:sdtPr>
              <w:rPr>
                <w:rFonts w:ascii="Arial" w:hAnsi="Arial" w:cs="Arial"/>
              </w:rPr>
              <w:id w:val="853587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C27AEC" w14:textId="3E97E534" w:rsidR="00682070" w:rsidRPr="00682070" w:rsidRDefault="00682070" w:rsidP="00CE135C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sdtContent>
          </w:sdt>
        </w:tc>
      </w:tr>
    </w:tbl>
    <w:p w14:paraId="41FCE474" w14:textId="77777777" w:rsidR="0020108B" w:rsidRDefault="0020108B"/>
    <w:p w14:paraId="116E4663" w14:textId="77777777" w:rsidR="0020108B" w:rsidRDefault="0020108B"/>
    <w:p w14:paraId="5C44AC67" w14:textId="77777777" w:rsidR="0020108B" w:rsidRDefault="0020108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119"/>
        <w:gridCol w:w="6776"/>
      </w:tblGrid>
      <w:tr w:rsidR="0020108B" w:rsidRPr="00610049" w14:paraId="5B04A098" w14:textId="77777777" w:rsidTr="0020108B">
        <w:tc>
          <w:tcPr>
            <w:tcW w:w="10457" w:type="dxa"/>
            <w:gridSpan w:val="3"/>
          </w:tcPr>
          <w:p w14:paraId="2284706D" w14:textId="7904A05F" w:rsidR="0020108B" w:rsidRDefault="0020108B" w:rsidP="0020108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Please identify the ground(s) </w:t>
            </w:r>
            <w:r w:rsidR="00E55043">
              <w:rPr>
                <w:rFonts w:ascii="Arial" w:hAnsi="Arial" w:cs="Arial"/>
                <w:b/>
                <w:bCs/>
                <w:sz w:val="22"/>
                <w:szCs w:val="22"/>
              </w:rPr>
              <w:t>under which you are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requesting an FFR. Please tick any that apply and explain the grounds and reasons for requesting a</w:t>
            </w:r>
            <w:r w:rsidR="00E543CC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FFR:</w:t>
            </w:r>
          </w:p>
          <w:p w14:paraId="77C1A5DA" w14:textId="399A33F1" w:rsidR="00262FA1" w:rsidRPr="00262FA1" w:rsidRDefault="00262FA1" w:rsidP="0020108B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52768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Please ensure your request is no more than 1500 words. </w:t>
            </w:r>
          </w:p>
        </w:tc>
      </w:tr>
      <w:tr w:rsidR="001E54F8" w14:paraId="3659FC6C" w14:textId="77777777" w:rsidTr="001E54F8">
        <w:trPr>
          <w:trHeight w:val="1823"/>
        </w:trPr>
        <w:tc>
          <w:tcPr>
            <w:tcW w:w="562" w:type="dxa"/>
            <w:vMerge w:val="restart"/>
          </w:tcPr>
          <w:p w14:paraId="7E38B9F1" w14:textId="601BE18D" w:rsidR="001E54F8" w:rsidRDefault="008824BE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121132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4F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119" w:type="dxa"/>
            <w:vMerge w:val="restart"/>
          </w:tcPr>
          <w:p w14:paraId="1AB88AD7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  <w:r w:rsidRPr="001C0853">
              <w:rPr>
                <w:rFonts w:ascii="Arial" w:hAnsi="Arial" w:cs="Arial"/>
                <w:sz w:val="22"/>
                <w:szCs w:val="22"/>
              </w:rPr>
              <w:t xml:space="preserve">There is </w:t>
            </w:r>
            <w:r w:rsidRPr="001C0853">
              <w:rPr>
                <w:rFonts w:ascii="Arial" w:hAnsi="Arial" w:cs="Arial"/>
                <w:b/>
                <w:bCs/>
                <w:sz w:val="22"/>
                <w:szCs w:val="22"/>
              </w:rPr>
              <w:t>new evidence</w:t>
            </w:r>
            <w:r w:rsidRPr="001C0853">
              <w:rPr>
                <w:rFonts w:ascii="Arial" w:hAnsi="Arial" w:cs="Arial"/>
                <w:sz w:val="22"/>
                <w:szCs w:val="22"/>
              </w:rPr>
              <w:t xml:space="preserve"> that could not have been, or for good reason was not, made available at the time of the previous decision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F878016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776" w:type="dxa"/>
          </w:tcPr>
          <w:p w14:paraId="7F23FBDF" w14:textId="77777777" w:rsidR="001E54F8" w:rsidRPr="001245BF" w:rsidRDefault="001E54F8" w:rsidP="001E54F8">
            <w:pPr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  <w:r w:rsidRPr="001245BF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Explanation</w:t>
            </w:r>
          </w:p>
          <w:p w14:paraId="154841FA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CCC6EB1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AA350A8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E54F8" w14:paraId="1044BE66" w14:textId="77777777" w:rsidTr="0020108B">
        <w:trPr>
          <w:trHeight w:val="1822"/>
        </w:trPr>
        <w:tc>
          <w:tcPr>
            <w:tcW w:w="562" w:type="dxa"/>
            <w:vMerge/>
          </w:tcPr>
          <w:p w14:paraId="7F798CF5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vMerge/>
          </w:tcPr>
          <w:p w14:paraId="75218844" w14:textId="77777777" w:rsidR="001E54F8" w:rsidRPr="001C0853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76" w:type="dxa"/>
          </w:tcPr>
          <w:p w14:paraId="22757CE2" w14:textId="2282A994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45BF">
              <w:rPr>
                <w:rFonts w:ascii="Arial" w:hAnsi="Arial" w:cs="Arial"/>
                <w:i/>
                <w:iCs/>
                <w:sz w:val="22"/>
                <w:szCs w:val="22"/>
              </w:rPr>
              <w:t>Please list your documented evidence in relation to this. This evidence should be attached to your request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</w:p>
        </w:tc>
      </w:tr>
      <w:tr w:rsidR="001E54F8" w:rsidRPr="00F24ABD" w14:paraId="0B727D81" w14:textId="77777777" w:rsidTr="001E54F8">
        <w:trPr>
          <w:trHeight w:val="2126"/>
        </w:trPr>
        <w:tc>
          <w:tcPr>
            <w:tcW w:w="562" w:type="dxa"/>
            <w:vMerge w:val="restart"/>
          </w:tcPr>
          <w:p w14:paraId="7D1572FA" w14:textId="079C3D56" w:rsidR="001E54F8" w:rsidRDefault="008824BE" w:rsidP="001E54F8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364318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4F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119" w:type="dxa"/>
            <w:vMerge w:val="restart"/>
          </w:tcPr>
          <w:p w14:paraId="09604E62" w14:textId="05FFD9CD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1C0853">
              <w:rPr>
                <w:rFonts w:ascii="Arial" w:hAnsi="Arial" w:cs="Arial"/>
                <w:sz w:val="22"/>
                <w:szCs w:val="22"/>
              </w:rPr>
              <w:t xml:space="preserve">vidence can be produced of significant </w:t>
            </w:r>
            <w:r w:rsidRPr="001C0853">
              <w:rPr>
                <w:rFonts w:ascii="Arial" w:hAnsi="Arial" w:cs="Arial"/>
                <w:b/>
                <w:bCs/>
                <w:sz w:val="22"/>
                <w:szCs w:val="22"/>
              </w:rPr>
              <w:t>procedural errors</w:t>
            </w:r>
            <w:r w:rsidRPr="001C0853">
              <w:rPr>
                <w:rFonts w:ascii="Arial" w:hAnsi="Arial" w:cs="Arial"/>
                <w:sz w:val="22"/>
                <w:szCs w:val="22"/>
              </w:rPr>
              <w:t xml:space="preserve"> made </w:t>
            </w:r>
            <w:r w:rsidR="00025902">
              <w:rPr>
                <w:rFonts w:ascii="Arial" w:hAnsi="Arial" w:cs="Arial"/>
                <w:sz w:val="22"/>
                <w:szCs w:val="22"/>
              </w:rPr>
              <w:t>during</w:t>
            </w:r>
            <w:r w:rsidRPr="001C0853">
              <w:rPr>
                <w:rFonts w:ascii="Arial" w:hAnsi="Arial" w:cs="Arial"/>
                <w:sz w:val="22"/>
                <w:szCs w:val="22"/>
              </w:rPr>
              <w:t xml:space="preserve"> the previous process</w:t>
            </w:r>
            <w:r w:rsidRPr="00165F8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776" w:type="dxa"/>
          </w:tcPr>
          <w:p w14:paraId="56E2BCB0" w14:textId="77777777" w:rsidR="001E54F8" w:rsidRPr="001245BF" w:rsidRDefault="001E54F8" w:rsidP="001E54F8">
            <w:pPr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  <w:r w:rsidRPr="001245BF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Explanation</w:t>
            </w:r>
          </w:p>
          <w:p w14:paraId="4E861BBC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FD3B87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58AF8D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1EA37B" w14:textId="77777777" w:rsidR="001E54F8" w:rsidRPr="00F24ABD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54F8" w:rsidRPr="00F24ABD" w14:paraId="18F743D3" w14:textId="77777777" w:rsidTr="0020108B">
        <w:trPr>
          <w:trHeight w:val="2077"/>
        </w:trPr>
        <w:tc>
          <w:tcPr>
            <w:tcW w:w="562" w:type="dxa"/>
            <w:vMerge/>
          </w:tcPr>
          <w:p w14:paraId="363DF432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vMerge/>
          </w:tcPr>
          <w:p w14:paraId="01CDE6A7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76" w:type="dxa"/>
          </w:tcPr>
          <w:p w14:paraId="531648E4" w14:textId="536D8733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  <w:r w:rsidRPr="001245BF">
              <w:rPr>
                <w:rFonts w:ascii="Arial" w:hAnsi="Arial" w:cs="Arial"/>
                <w:i/>
                <w:iCs/>
                <w:sz w:val="22"/>
                <w:szCs w:val="22"/>
              </w:rPr>
              <w:t>Please list your documented evidence in relation to this. This evidence should be attached to your request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</w:p>
        </w:tc>
      </w:tr>
      <w:tr w:rsidR="001E54F8" w:rsidRPr="00C52768" w14:paraId="4D52820D" w14:textId="77777777" w:rsidTr="001E54F8">
        <w:trPr>
          <w:trHeight w:val="1823"/>
        </w:trPr>
        <w:tc>
          <w:tcPr>
            <w:tcW w:w="562" w:type="dxa"/>
            <w:vMerge w:val="restart"/>
          </w:tcPr>
          <w:p w14:paraId="6AF071A8" w14:textId="6BAEA687" w:rsidR="001E54F8" w:rsidRDefault="008824BE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533932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4F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119" w:type="dxa"/>
            <w:vMerge w:val="restart"/>
          </w:tcPr>
          <w:p w14:paraId="7605D7C7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  <w:r w:rsidRPr="00165F85">
              <w:rPr>
                <w:rFonts w:ascii="Arial" w:hAnsi="Arial" w:cs="Arial"/>
                <w:sz w:val="22"/>
                <w:szCs w:val="22"/>
              </w:rPr>
              <w:t xml:space="preserve">The remedy or outcome proposed by the previous decision was </w:t>
            </w:r>
            <w:r>
              <w:rPr>
                <w:rFonts w:ascii="Arial" w:hAnsi="Arial" w:cs="Arial"/>
                <w:sz w:val="22"/>
                <w:szCs w:val="22"/>
              </w:rPr>
              <w:t xml:space="preserve">manifestly </w:t>
            </w:r>
            <w:r w:rsidRPr="00165F85">
              <w:rPr>
                <w:rFonts w:ascii="Arial" w:hAnsi="Arial" w:cs="Arial"/>
                <w:b/>
                <w:bCs/>
                <w:sz w:val="22"/>
                <w:szCs w:val="22"/>
              </w:rPr>
              <w:t>unreasonable</w:t>
            </w:r>
            <w:r w:rsidRPr="00165F8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D6FF3BF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776" w:type="dxa"/>
          </w:tcPr>
          <w:p w14:paraId="5D05749C" w14:textId="77777777" w:rsidR="001E54F8" w:rsidRPr="001245BF" w:rsidRDefault="001E54F8" w:rsidP="001E54F8">
            <w:pPr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</w:pPr>
            <w:r w:rsidRPr="001245BF">
              <w:rPr>
                <w:rFonts w:ascii="Arial" w:hAnsi="Arial" w:cs="Arial"/>
                <w:i/>
                <w:iCs/>
                <w:sz w:val="22"/>
                <w:szCs w:val="22"/>
                <w:u w:val="single"/>
              </w:rPr>
              <w:t>Explanation</w:t>
            </w:r>
          </w:p>
          <w:p w14:paraId="252D2599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32A9E48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482B1D" w14:textId="77777777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C503D75" w14:textId="77777777" w:rsidR="001E54F8" w:rsidRPr="00C5276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E54F8" w:rsidRPr="00C52768" w14:paraId="1F825AE2" w14:textId="77777777" w:rsidTr="0020108B">
        <w:trPr>
          <w:trHeight w:val="1822"/>
        </w:trPr>
        <w:tc>
          <w:tcPr>
            <w:tcW w:w="562" w:type="dxa"/>
            <w:vMerge/>
          </w:tcPr>
          <w:p w14:paraId="6101178A" w14:textId="77777777" w:rsidR="001E54F8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vMerge/>
          </w:tcPr>
          <w:p w14:paraId="01F0E094" w14:textId="77777777" w:rsidR="001E54F8" w:rsidRPr="00165F85" w:rsidRDefault="001E54F8" w:rsidP="001E54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76" w:type="dxa"/>
          </w:tcPr>
          <w:p w14:paraId="10E44045" w14:textId="35577238" w:rsidR="001E54F8" w:rsidRDefault="001E54F8" w:rsidP="001E54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245BF">
              <w:rPr>
                <w:rFonts w:ascii="Arial" w:hAnsi="Arial" w:cs="Arial"/>
                <w:i/>
                <w:iCs/>
                <w:sz w:val="22"/>
                <w:szCs w:val="22"/>
              </w:rPr>
              <w:t>Please list your documented evidence in relation to this. This evidence should be attached to your request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</w:p>
        </w:tc>
      </w:tr>
      <w:tr w:rsidR="00810476" w:rsidRPr="00610049" w14:paraId="3FED8ECD" w14:textId="77777777" w:rsidTr="0020108B">
        <w:trPr>
          <w:trHeight w:val="557"/>
        </w:trPr>
        <w:tc>
          <w:tcPr>
            <w:tcW w:w="10457" w:type="dxa"/>
            <w:gridSpan w:val="3"/>
          </w:tcPr>
          <w:p w14:paraId="5E856E83" w14:textId="5B3F6830" w:rsidR="00810476" w:rsidRDefault="00810476" w:rsidP="001C08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Please state what resolution you are seeking: </w:t>
            </w:r>
          </w:p>
        </w:tc>
      </w:tr>
      <w:tr w:rsidR="00810476" w:rsidRPr="00610049" w14:paraId="6198220D" w14:textId="77777777" w:rsidTr="0020108B">
        <w:tc>
          <w:tcPr>
            <w:tcW w:w="10457" w:type="dxa"/>
            <w:gridSpan w:val="3"/>
          </w:tcPr>
          <w:p w14:paraId="7CE1D35F" w14:textId="77777777" w:rsidR="00810476" w:rsidRDefault="00810476" w:rsidP="001C08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7C65ED0" w14:textId="77777777" w:rsidR="006C0B7E" w:rsidRDefault="006C0B7E" w:rsidP="001C08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0B1C4BF" w14:textId="77777777" w:rsidR="0020108B" w:rsidRDefault="0020108B" w:rsidP="001C08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6BF579A" w14:textId="77777777" w:rsidR="0020108B" w:rsidRDefault="0020108B" w:rsidP="001C08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06B5B3D" w14:textId="77777777" w:rsidR="0020108B" w:rsidRDefault="0020108B" w:rsidP="001C08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61A565F2" w14:textId="77777777" w:rsidR="004C4508" w:rsidRDefault="004C4508" w:rsidP="00CE135C">
      <w:pPr>
        <w:rPr>
          <w:rFonts w:ascii="Arial" w:hAnsi="Arial" w:cs="Arial"/>
          <w:sz w:val="22"/>
          <w:szCs w:val="22"/>
        </w:rPr>
      </w:pPr>
    </w:p>
    <w:p w14:paraId="4B4D02D8" w14:textId="4D094F49" w:rsidR="00A37A17" w:rsidRPr="00021F66" w:rsidRDefault="00682070" w:rsidP="00CE135C">
      <w:pPr>
        <w:rPr>
          <w:rFonts w:ascii="Arial" w:hAnsi="Arial" w:cs="Arial"/>
          <w:color w:val="767171" w:themeColor="background2" w:themeShade="80"/>
          <w:sz w:val="22"/>
          <w:szCs w:val="22"/>
        </w:rPr>
      </w:pPr>
      <w:r w:rsidRPr="003350E0">
        <w:rPr>
          <w:rFonts w:ascii="Arial" w:hAnsi="Arial" w:cs="Arial"/>
          <w:b/>
          <w:bCs/>
          <w:color w:val="767171" w:themeColor="background2" w:themeShade="80"/>
          <w:sz w:val="22"/>
          <w:szCs w:val="22"/>
        </w:rPr>
        <w:t>Office Use Only</w:t>
      </w:r>
      <w:r w:rsidR="003350E0" w:rsidRPr="003350E0">
        <w:rPr>
          <w:rFonts w:ascii="Arial" w:hAnsi="Arial" w:cs="Arial"/>
          <w:b/>
          <w:bCs/>
          <w:color w:val="767171" w:themeColor="background2" w:themeShade="80"/>
          <w:sz w:val="22"/>
          <w:szCs w:val="22"/>
        </w:rPr>
        <w:t xml:space="preserve"> </w:t>
      </w:r>
      <w:r w:rsidR="003350E0">
        <w:rPr>
          <w:rFonts w:ascii="Arial" w:hAnsi="Arial" w:cs="Arial"/>
          <w:color w:val="767171" w:themeColor="background2" w:themeShade="80"/>
          <w:sz w:val="22"/>
          <w:szCs w:val="22"/>
        </w:rPr>
        <w:t xml:space="preserve">– To be completed by the appointed assessor. Once you have completed the below, please return a copy to </w:t>
      </w:r>
      <w:hyperlink r:id="rId9" w:history="1">
        <w:r w:rsidR="003350E0" w:rsidRPr="0071072E">
          <w:rPr>
            <w:rStyle w:val="Hyperlink"/>
            <w:rFonts w:ascii="Arial" w:hAnsi="Arial" w:cs="Arial"/>
            <w:sz w:val="22"/>
            <w:szCs w:val="22"/>
          </w:rPr>
          <w:t>ffr@rvc.ac.uk</w:t>
        </w:r>
      </w:hyperlink>
      <w:r w:rsidR="003350E0">
        <w:rPr>
          <w:rFonts w:ascii="Arial" w:hAnsi="Arial" w:cs="Arial"/>
          <w:color w:val="767171" w:themeColor="background2" w:themeShade="80"/>
          <w:sz w:val="22"/>
          <w:szCs w:val="22"/>
        </w:rPr>
        <w:t xml:space="preserve"> before the stipulated deadline date. </w:t>
      </w:r>
    </w:p>
    <w:tbl>
      <w:tblPr>
        <w:tblStyle w:val="TableGrid"/>
        <w:tblW w:w="0" w:type="auto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6" w:space="0" w:color="767171" w:themeColor="background2" w:themeShade="80"/>
          <w:insideV w:val="single" w:sz="6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3114"/>
        <w:gridCol w:w="7343"/>
      </w:tblGrid>
      <w:tr w:rsidR="00021F66" w:rsidRPr="00021F66" w14:paraId="63CE5D40" w14:textId="77777777" w:rsidTr="003350E0">
        <w:tc>
          <w:tcPr>
            <w:tcW w:w="3114" w:type="dxa"/>
          </w:tcPr>
          <w:p w14:paraId="1D5BF630" w14:textId="2658A50A" w:rsidR="00021F66" w:rsidRPr="00021F66" w:rsidRDefault="00021F66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>Assessor’s name</w:t>
            </w:r>
          </w:p>
        </w:tc>
        <w:tc>
          <w:tcPr>
            <w:tcW w:w="7343" w:type="dxa"/>
          </w:tcPr>
          <w:p w14:paraId="6C00551E" w14:textId="77777777" w:rsidR="00021F66" w:rsidRPr="00021F66" w:rsidRDefault="00021F66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3350E0" w:rsidRPr="00021F66" w14:paraId="389B18A5" w14:textId="77777777" w:rsidTr="003350E0">
        <w:tc>
          <w:tcPr>
            <w:tcW w:w="3114" w:type="dxa"/>
          </w:tcPr>
          <w:p w14:paraId="3ECFFC6F" w14:textId="7281AEA0" w:rsidR="003350E0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>Assessors’ role</w:t>
            </w:r>
          </w:p>
        </w:tc>
        <w:tc>
          <w:tcPr>
            <w:tcW w:w="7343" w:type="dxa"/>
          </w:tcPr>
          <w:p w14:paraId="4C140F48" w14:textId="77777777" w:rsidR="003350E0" w:rsidRPr="00021F66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3350E0" w:rsidRPr="00021F66" w14:paraId="0CDFB870" w14:textId="77777777" w:rsidTr="003350E0">
        <w:tc>
          <w:tcPr>
            <w:tcW w:w="3114" w:type="dxa"/>
          </w:tcPr>
          <w:p w14:paraId="0DC9876B" w14:textId="4839065D" w:rsidR="003350E0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Please confirm you have no conflicts of interest with the appellant(s) </w:t>
            </w:r>
          </w:p>
        </w:tc>
        <w:tc>
          <w:tcPr>
            <w:tcW w:w="7343" w:type="dxa"/>
          </w:tcPr>
          <w:p w14:paraId="075CC434" w14:textId="77777777" w:rsidR="003350E0" w:rsidRPr="00021F66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3350E0" w:rsidRPr="00021F66" w14:paraId="5C186ED1" w14:textId="77777777" w:rsidTr="003350E0">
        <w:tc>
          <w:tcPr>
            <w:tcW w:w="3114" w:type="dxa"/>
          </w:tcPr>
          <w:p w14:paraId="60F6107C" w14:textId="14768B4C" w:rsidR="003350E0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Date received </w:t>
            </w:r>
          </w:p>
        </w:tc>
        <w:tc>
          <w:tcPr>
            <w:tcW w:w="7343" w:type="dxa"/>
          </w:tcPr>
          <w:p w14:paraId="5AE3469A" w14:textId="77777777" w:rsidR="003350E0" w:rsidRPr="00021F66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021F66" w:rsidRPr="00021F66" w14:paraId="62A9EE4B" w14:textId="77777777" w:rsidTr="00E55043">
        <w:tc>
          <w:tcPr>
            <w:tcW w:w="3114" w:type="dxa"/>
          </w:tcPr>
          <w:p w14:paraId="7EDC5C1A" w14:textId="3CC8D443" w:rsidR="00021F66" w:rsidRPr="00021F66" w:rsidRDefault="00021F66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 w:rsidRPr="00E55043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>Deadline</w:t>
            </w:r>
            <w:r w:rsidR="00D05D77" w:rsidRPr="00E55043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 to complete the initial assessment</w:t>
            </w:r>
          </w:p>
        </w:tc>
        <w:tc>
          <w:tcPr>
            <w:tcW w:w="7343" w:type="dxa"/>
          </w:tcPr>
          <w:p w14:paraId="66C65B50" w14:textId="77777777" w:rsidR="00021F66" w:rsidRPr="00021F66" w:rsidRDefault="00021F66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3350E0" w:rsidRPr="00021F66" w14:paraId="41E347D2" w14:textId="77777777" w:rsidTr="003350E0">
        <w:tc>
          <w:tcPr>
            <w:tcW w:w="3114" w:type="dxa"/>
          </w:tcPr>
          <w:p w14:paraId="2C27921B" w14:textId="7CAF3179" w:rsidR="003350E0" w:rsidRPr="00021F66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>Previous outcome shared with assessor Y/N?</w:t>
            </w:r>
          </w:p>
        </w:tc>
        <w:tc>
          <w:tcPr>
            <w:tcW w:w="7343" w:type="dxa"/>
          </w:tcPr>
          <w:p w14:paraId="051CEE01" w14:textId="54793F7A" w:rsidR="003350E0" w:rsidRPr="00021F66" w:rsidRDefault="003350E0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D05D77" w:rsidRPr="00021F66" w14:paraId="77521728" w14:textId="77777777" w:rsidTr="003350E0">
        <w:tc>
          <w:tcPr>
            <w:tcW w:w="3114" w:type="dxa"/>
          </w:tcPr>
          <w:p w14:paraId="63325C0E" w14:textId="24811CEB" w:rsidR="00D05D77" w:rsidRPr="003350E0" w:rsidRDefault="00D05D77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 w:rsidRPr="003350E0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Summary of submitted grounds </w:t>
            </w:r>
          </w:p>
        </w:tc>
        <w:tc>
          <w:tcPr>
            <w:tcW w:w="7343" w:type="dxa"/>
          </w:tcPr>
          <w:p w14:paraId="60CEC46B" w14:textId="77777777" w:rsidR="00D05D77" w:rsidRPr="003350E0" w:rsidRDefault="00D05D77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  <w:tr w:rsidR="00D05D77" w:rsidRPr="00021F66" w14:paraId="02251829" w14:textId="77777777" w:rsidTr="003350E0">
        <w:tc>
          <w:tcPr>
            <w:tcW w:w="3114" w:type="dxa"/>
          </w:tcPr>
          <w:p w14:paraId="2B77BADB" w14:textId="04759EE2" w:rsidR="00D05D77" w:rsidRPr="003350E0" w:rsidRDefault="00D05D77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 w:rsidRPr="003350E0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Outcome of assessment </w:t>
            </w:r>
          </w:p>
        </w:tc>
        <w:tc>
          <w:tcPr>
            <w:tcW w:w="7343" w:type="dxa"/>
          </w:tcPr>
          <w:p w14:paraId="2542DDAB" w14:textId="50F4DCDB" w:rsidR="00D05D77" w:rsidRPr="003350E0" w:rsidRDefault="008824BE" w:rsidP="00CE135C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564326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D77" w:rsidRPr="003350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D05D77" w:rsidRPr="003350E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05D77" w:rsidRPr="003350E0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Case </w:t>
            </w:r>
            <w:r w:rsidR="00D05D77" w:rsidRPr="003350E0">
              <w:rPr>
                <w:rFonts w:ascii="Arial" w:hAnsi="Arial" w:cs="Arial"/>
                <w:b/>
                <w:bCs/>
                <w:color w:val="767171" w:themeColor="background2" w:themeShade="80"/>
                <w:sz w:val="22"/>
                <w:szCs w:val="22"/>
              </w:rPr>
              <w:t>has</w:t>
            </w:r>
            <w:r w:rsidR="00D05D77" w:rsidRPr="003350E0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 allowable grounds </w:t>
            </w:r>
          </w:p>
          <w:p w14:paraId="0B20BDFC" w14:textId="349BAF1E" w:rsidR="00D05D77" w:rsidRPr="003350E0" w:rsidRDefault="008824BE" w:rsidP="003350E0">
            <w:pPr>
              <w:tabs>
                <w:tab w:val="left" w:pos="1244"/>
              </w:tabs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647325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5D77" w:rsidRPr="003350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D05D77" w:rsidRPr="003350E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05D77" w:rsidRPr="003350E0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Case </w:t>
            </w:r>
            <w:r w:rsidR="00D05D77" w:rsidRPr="003350E0">
              <w:rPr>
                <w:rFonts w:ascii="Arial" w:hAnsi="Arial" w:cs="Arial"/>
                <w:b/>
                <w:bCs/>
                <w:color w:val="767171" w:themeColor="background2" w:themeShade="80"/>
                <w:sz w:val="22"/>
                <w:szCs w:val="22"/>
              </w:rPr>
              <w:t>does not</w:t>
            </w:r>
            <w:r w:rsidR="00D05D77" w:rsidRPr="003350E0"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 xml:space="preserve"> have allowable grounds</w:t>
            </w:r>
          </w:p>
        </w:tc>
      </w:tr>
      <w:tr w:rsidR="00D05D77" w:rsidRPr="00021F66" w14:paraId="5B7261ED" w14:textId="77777777" w:rsidTr="003350E0">
        <w:tc>
          <w:tcPr>
            <w:tcW w:w="3114" w:type="dxa"/>
          </w:tcPr>
          <w:p w14:paraId="6B3EC1B6" w14:textId="77AFE6BB" w:rsidR="00D05D77" w:rsidRDefault="00D05D77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  <w:t>Rational to support the outcome of the assessment</w:t>
            </w:r>
          </w:p>
        </w:tc>
        <w:tc>
          <w:tcPr>
            <w:tcW w:w="7343" w:type="dxa"/>
          </w:tcPr>
          <w:p w14:paraId="76CAC19C" w14:textId="77777777" w:rsidR="00D05D77" w:rsidRDefault="00D05D77" w:rsidP="00CE135C">
            <w:pPr>
              <w:rPr>
                <w:rFonts w:ascii="Arial" w:hAnsi="Arial" w:cs="Arial"/>
                <w:color w:val="767171" w:themeColor="background2" w:themeShade="80"/>
                <w:sz w:val="22"/>
                <w:szCs w:val="22"/>
              </w:rPr>
            </w:pPr>
          </w:p>
        </w:tc>
      </w:tr>
    </w:tbl>
    <w:p w14:paraId="47613596" w14:textId="77777777" w:rsidR="00682070" w:rsidRPr="00682070" w:rsidRDefault="00682070" w:rsidP="00CE135C">
      <w:pPr>
        <w:rPr>
          <w:rFonts w:ascii="Arial" w:hAnsi="Arial" w:cs="Arial"/>
          <w:color w:val="AEAAAA" w:themeColor="background2" w:themeShade="BF"/>
          <w:sz w:val="22"/>
          <w:szCs w:val="22"/>
        </w:rPr>
      </w:pPr>
    </w:p>
    <w:sectPr w:rsidR="00682070" w:rsidRPr="00682070" w:rsidSect="00021F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720" w:right="720" w:bottom="720" w:left="720" w:header="709" w:footer="567" w:gutter="0"/>
      <w:cols w:space="10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E3533" w14:textId="77777777" w:rsidR="008824BE" w:rsidRDefault="008824BE">
      <w:r>
        <w:separator/>
      </w:r>
    </w:p>
  </w:endnote>
  <w:endnote w:type="continuationSeparator" w:id="0">
    <w:p w14:paraId="64A365B8" w14:textId="77777777" w:rsidR="008824BE" w:rsidRDefault="00882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7D4F76D1-C79D-4C82-B342-F8B6357E204B}"/>
    <w:embedBold r:id="rId2" w:fontKey="{F997F4D3-D904-4A6F-83CB-057684199FA7}"/>
    <w:embedItalic r:id="rId3" w:fontKey="{F420993E-55A1-4CB4-BCE9-C0000F7688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8D628C7-BE5C-41C2-9B38-0904FE34A562}"/>
    <w:embedBold r:id="rId5" w:fontKey="{5EEEE898-3EE3-47B8-9A92-476A5A4664D0}"/>
    <w:embedItalic r:id="rId6" w:fontKey="{D1B90EB4-088E-42E2-A7A8-DCA663A8BEC8}"/>
    <w:embedBoldItalic r:id="rId7" w:fontKey="{47971B18-4FD0-4155-AF15-7CD2B97EE9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EA60F66-3C28-4C07-AE2F-6F94E8BA4ED6}"/>
    <w:embedBold r:id="rId9" w:fontKey="{7897BF75-4363-4382-825B-FFAA4DBD3ED3}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3EDEBCA-E97B-415F-8FA1-B81E2191E0F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0E95F082-A6D9-4F3D-B015-DBD75CFA955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C37840DB-E484-4C7C-8FBB-4BB74611D3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33D08" w14:textId="77777777" w:rsidR="00AE618A" w:rsidRDefault="00AE61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RVCDept2" w:displacedByCustomXml="next"/>
  <w:bookmarkEnd w:id="0" w:displacedByCustomXml="next"/>
  <w:bookmarkStart w:id="1" w:name="RVCFoot2" w:displacedByCustomXml="next"/>
  <w:sdt>
    <w:sdtPr>
      <w:id w:val="152685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BE461A" w14:textId="1D772FDD" w:rsidR="00335FA7" w:rsidRDefault="00335F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0ED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D3E73D0" w14:textId="77777777" w:rsidR="007815F5" w:rsidRPr="00566B75" w:rsidRDefault="007815F5" w:rsidP="001827D8">
    <w:pPr>
      <w:pStyle w:val="FooterBold"/>
      <w:rPr>
        <w:rFonts w:ascii="Arial" w:hAnsi="Arial" w:cs="Arial"/>
      </w:rPr>
    </w:pPr>
  </w:p>
  <w:bookmarkEnd w:id="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RVCFoot1" w:displacedByCustomXml="next"/>
  <w:bookmarkEnd w:id="2" w:displacedByCustomXml="next"/>
  <w:sdt>
    <w:sdtPr>
      <w:id w:val="2127344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3417E0" w14:textId="18102BA1" w:rsidR="00335FA7" w:rsidRDefault="00335F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0E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32076F" w14:textId="77777777" w:rsidR="007815F5" w:rsidRPr="006D3E27" w:rsidRDefault="007815F5" w:rsidP="006D3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7F85A" w14:textId="77777777" w:rsidR="008824BE" w:rsidRDefault="008824BE">
      <w:r>
        <w:separator/>
      </w:r>
    </w:p>
  </w:footnote>
  <w:footnote w:type="continuationSeparator" w:id="0">
    <w:p w14:paraId="59AEC9C0" w14:textId="77777777" w:rsidR="008824BE" w:rsidRDefault="00882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E3B08" w14:textId="77777777" w:rsidR="00AE618A" w:rsidRDefault="00AE61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33D08" w14:textId="57D9248D" w:rsidR="007815F5" w:rsidRDefault="007815F5">
    <w:pPr>
      <w:pStyle w:val="Head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8D286" w14:textId="3077CB6D" w:rsidR="007815F5" w:rsidRPr="00335FA7" w:rsidRDefault="00335FA7" w:rsidP="00335FA7">
    <w:pPr>
      <w:pStyle w:val="Header"/>
    </w:pPr>
    <w:r>
      <w:rPr>
        <w:noProof/>
        <w:lang w:eastAsia="en-GB"/>
      </w:rPr>
      <w:drawing>
        <wp:inline distT="0" distB="0" distL="0" distR="0" wp14:anchorId="7EC3F208" wp14:editId="47774DB6">
          <wp:extent cx="1856232" cy="1066800"/>
          <wp:effectExtent l="0" t="0" r="0" b="0"/>
          <wp:docPr id="270875755" name="Picture 1" descr="A logo for a veterinary colle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875755" name="Picture 1" descr="A logo for a veterinary colleg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6232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82A7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3E0B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3A8E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D2691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A04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B811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DAC9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B88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98C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10A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648EE"/>
    <w:multiLevelType w:val="hybridMultilevel"/>
    <w:tmpl w:val="F40AD51A"/>
    <w:lvl w:ilvl="0" w:tplc="F4DAEC18">
      <w:start w:val="1"/>
      <w:numFmt w:val="bullet"/>
      <w:pStyle w:val="Bullet"/>
      <w:lvlText w:val=""/>
      <w:lvlJc w:val="left"/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D3AD7"/>
    <w:multiLevelType w:val="hybridMultilevel"/>
    <w:tmpl w:val="1E7E260A"/>
    <w:lvl w:ilvl="0" w:tplc="49BE53E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BC04B4"/>
    <w:multiLevelType w:val="multilevel"/>
    <w:tmpl w:val="B9F8F102"/>
    <w:lvl w:ilvl="0">
      <w:start w:val="1"/>
      <w:numFmt w:val="decimal"/>
      <w:pStyle w:val="Numb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AlphaList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1299333909">
    <w:abstractNumId w:val="12"/>
  </w:num>
  <w:num w:numId="2" w16cid:durableId="1680231158">
    <w:abstractNumId w:val="10"/>
  </w:num>
  <w:num w:numId="3" w16cid:durableId="1268390890">
    <w:abstractNumId w:val="9"/>
  </w:num>
  <w:num w:numId="4" w16cid:durableId="625238078">
    <w:abstractNumId w:val="7"/>
  </w:num>
  <w:num w:numId="5" w16cid:durableId="1669213630">
    <w:abstractNumId w:val="6"/>
  </w:num>
  <w:num w:numId="6" w16cid:durableId="756050419">
    <w:abstractNumId w:val="5"/>
  </w:num>
  <w:num w:numId="7" w16cid:durableId="877471824">
    <w:abstractNumId w:val="4"/>
  </w:num>
  <w:num w:numId="8" w16cid:durableId="1506742345">
    <w:abstractNumId w:val="8"/>
  </w:num>
  <w:num w:numId="9" w16cid:durableId="311713904">
    <w:abstractNumId w:val="3"/>
  </w:num>
  <w:num w:numId="10" w16cid:durableId="337122065">
    <w:abstractNumId w:val="2"/>
  </w:num>
  <w:num w:numId="11" w16cid:durableId="1726753439">
    <w:abstractNumId w:val="1"/>
  </w:num>
  <w:num w:numId="12" w16cid:durableId="415976757">
    <w:abstractNumId w:val="0"/>
  </w:num>
  <w:num w:numId="13" w16cid:durableId="19632246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9415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BA7"/>
    <w:rsid w:val="0000741E"/>
    <w:rsid w:val="00021F66"/>
    <w:rsid w:val="00025902"/>
    <w:rsid w:val="00034576"/>
    <w:rsid w:val="000348FB"/>
    <w:rsid w:val="00044535"/>
    <w:rsid w:val="00046E14"/>
    <w:rsid w:val="00047946"/>
    <w:rsid w:val="00055A20"/>
    <w:rsid w:val="00057247"/>
    <w:rsid w:val="00076109"/>
    <w:rsid w:val="000A6D76"/>
    <w:rsid w:val="000B1B34"/>
    <w:rsid w:val="000B3173"/>
    <w:rsid w:val="000C3019"/>
    <w:rsid w:val="000D3691"/>
    <w:rsid w:val="000E2234"/>
    <w:rsid w:val="000F3553"/>
    <w:rsid w:val="00143FA8"/>
    <w:rsid w:val="00152419"/>
    <w:rsid w:val="00162C35"/>
    <w:rsid w:val="00165F85"/>
    <w:rsid w:val="0017433F"/>
    <w:rsid w:val="001824F8"/>
    <w:rsid w:val="001827D8"/>
    <w:rsid w:val="00182DCF"/>
    <w:rsid w:val="001B728D"/>
    <w:rsid w:val="001C0853"/>
    <w:rsid w:val="001C240B"/>
    <w:rsid w:val="001C4750"/>
    <w:rsid w:val="001D5ED4"/>
    <w:rsid w:val="001E54F8"/>
    <w:rsid w:val="0020108B"/>
    <w:rsid w:val="002021E1"/>
    <w:rsid w:val="00205AB2"/>
    <w:rsid w:val="00213548"/>
    <w:rsid w:val="00223330"/>
    <w:rsid w:val="002259D4"/>
    <w:rsid w:val="00235EF3"/>
    <w:rsid w:val="00235EFF"/>
    <w:rsid w:val="00262FA1"/>
    <w:rsid w:val="00265569"/>
    <w:rsid w:val="00277AAE"/>
    <w:rsid w:val="002A01AC"/>
    <w:rsid w:val="002A37F8"/>
    <w:rsid w:val="002B3704"/>
    <w:rsid w:val="002C16F9"/>
    <w:rsid w:val="002C1B2E"/>
    <w:rsid w:val="002E25CD"/>
    <w:rsid w:val="002E3E80"/>
    <w:rsid w:val="002E3FD2"/>
    <w:rsid w:val="002F5563"/>
    <w:rsid w:val="002F7098"/>
    <w:rsid w:val="00314722"/>
    <w:rsid w:val="00330F4D"/>
    <w:rsid w:val="003350E0"/>
    <w:rsid w:val="00335558"/>
    <w:rsid w:val="00335FA7"/>
    <w:rsid w:val="00340193"/>
    <w:rsid w:val="00345D5F"/>
    <w:rsid w:val="00352EF1"/>
    <w:rsid w:val="0036328B"/>
    <w:rsid w:val="003728B7"/>
    <w:rsid w:val="00374931"/>
    <w:rsid w:val="00392961"/>
    <w:rsid w:val="003A1CA1"/>
    <w:rsid w:val="003B3D52"/>
    <w:rsid w:val="003C6819"/>
    <w:rsid w:val="003D02DC"/>
    <w:rsid w:val="003F3975"/>
    <w:rsid w:val="00401CE2"/>
    <w:rsid w:val="00413F53"/>
    <w:rsid w:val="00431C84"/>
    <w:rsid w:val="0044636D"/>
    <w:rsid w:val="004463B1"/>
    <w:rsid w:val="004543D2"/>
    <w:rsid w:val="00461F8B"/>
    <w:rsid w:val="00473CE9"/>
    <w:rsid w:val="00483477"/>
    <w:rsid w:val="00487F4F"/>
    <w:rsid w:val="0049783A"/>
    <w:rsid w:val="004B2861"/>
    <w:rsid w:val="004B66C4"/>
    <w:rsid w:val="004C4508"/>
    <w:rsid w:val="004C4AB5"/>
    <w:rsid w:val="004E064C"/>
    <w:rsid w:val="004E1C66"/>
    <w:rsid w:val="004F3A1C"/>
    <w:rsid w:val="004F7038"/>
    <w:rsid w:val="005109B5"/>
    <w:rsid w:val="0053207C"/>
    <w:rsid w:val="005463FE"/>
    <w:rsid w:val="00553AAB"/>
    <w:rsid w:val="00554E04"/>
    <w:rsid w:val="00556F35"/>
    <w:rsid w:val="00566B75"/>
    <w:rsid w:val="0058012A"/>
    <w:rsid w:val="00597B29"/>
    <w:rsid w:val="005A1C24"/>
    <w:rsid w:val="005B14CC"/>
    <w:rsid w:val="005C1825"/>
    <w:rsid w:val="005C465C"/>
    <w:rsid w:val="005D3EB3"/>
    <w:rsid w:val="005D67D5"/>
    <w:rsid w:val="005E3D13"/>
    <w:rsid w:val="005E3EC3"/>
    <w:rsid w:val="006034D0"/>
    <w:rsid w:val="00610049"/>
    <w:rsid w:val="00616396"/>
    <w:rsid w:val="00637EB0"/>
    <w:rsid w:val="00645E57"/>
    <w:rsid w:val="00653221"/>
    <w:rsid w:val="00655197"/>
    <w:rsid w:val="00656B33"/>
    <w:rsid w:val="00672436"/>
    <w:rsid w:val="00680EDB"/>
    <w:rsid w:val="00681195"/>
    <w:rsid w:val="006817AB"/>
    <w:rsid w:val="00682070"/>
    <w:rsid w:val="00692C2F"/>
    <w:rsid w:val="006A655D"/>
    <w:rsid w:val="006C0B7E"/>
    <w:rsid w:val="006C713C"/>
    <w:rsid w:val="006D3E27"/>
    <w:rsid w:val="006F602A"/>
    <w:rsid w:val="00717486"/>
    <w:rsid w:val="007261D3"/>
    <w:rsid w:val="007522D8"/>
    <w:rsid w:val="00756FA3"/>
    <w:rsid w:val="007815F5"/>
    <w:rsid w:val="00785238"/>
    <w:rsid w:val="007B3D82"/>
    <w:rsid w:val="007E69C0"/>
    <w:rsid w:val="007E6B43"/>
    <w:rsid w:val="007F123B"/>
    <w:rsid w:val="007F442C"/>
    <w:rsid w:val="0080631B"/>
    <w:rsid w:val="00810476"/>
    <w:rsid w:val="0081080D"/>
    <w:rsid w:val="008719D1"/>
    <w:rsid w:val="0087412B"/>
    <w:rsid w:val="008824BE"/>
    <w:rsid w:val="008D4541"/>
    <w:rsid w:val="00911E0C"/>
    <w:rsid w:val="0091228F"/>
    <w:rsid w:val="00912EAD"/>
    <w:rsid w:val="009222B4"/>
    <w:rsid w:val="00930938"/>
    <w:rsid w:val="00937874"/>
    <w:rsid w:val="00950483"/>
    <w:rsid w:val="00960130"/>
    <w:rsid w:val="00962A56"/>
    <w:rsid w:val="009700D3"/>
    <w:rsid w:val="00974C0C"/>
    <w:rsid w:val="00986721"/>
    <w:rsid w:val="009A1A2B"/>
    <w:rsid w:val="009A1D43"/>
    <w:rsid w:val="009A4EC0"/>
    <w:rsid w:val="009A509D"/>
    <w:rsid w:val="009B03E3"/>
    <w:rsid w:val="009C2BCD"/>
    <w:rsid w:val="009E6EE3"/>
    <w:rsid w:val="00A011C5"/>
    <w:rsid w:val="00A05CE6"/>
    <w:rsid w:val="00A22B6C"/>
    <w:rsid w:val="00A30177"/>
    <w:rsid w:val="00A327BE"/>
    <w:rsid w:val="00A37A17"/>
    <w:rsid w:val="00A4490A"/>
    <w:rsid w:val="00A54624"/>
    <w:rsid w:val="00A70ED8"/>
    <w:rsid w:val="00A73178"/>
    <w:rsid w:val="00A73BA7"/>
    <w:rsid w:val="00A801E1"/>
    <w:rsid w:val="00A907D6"/>
    <w:rsid w:val="00AC5C9E"/>
    <w:rsid w:val="00AC6897"/>
    <w:rsid w:val="00AE618A"/>
    <w:rsid w:val="00B07C0D"/>
    <w:rsid w:val="00B31188"/>
    <w:rsid w:val="00B42C3B"/>
    <w:rsid w:val="00B62D0F"/>
    <w:rsid w:val="00B7170B"/>
    <w:rsid w:val="00BA33E1"/>
    <w:rsid w:val="00BA6D04"/>
    <w:rsid w:val="00C061ED"/>
    <w:rsid w:val="00C10139"/>
    <w:rsid w:val="00C52602"/>
    <w:rsid w:val="00C52768"/>
    <w:rsid w:val="00C63482"/>
    <w:rsid w:val="00C63B92"/>
    <w:rsid w:val="00C73714"/>
    <w:rsid w:val="00C741F1"/>
    <w:rsid w:val="00C91B2A"/>
    <w:rsid w:val="00C95CBD"/>
    <w:rsid w:val="00C96731"/>
    <w:rsid w:val="00CA34FC"/>
    <w:rsid w:val="00CA6906"/>
    <w:rsid w:val="00CA6BD9"/>
    <w:rsid w:val="00CC3879"/>
    <w:rsid w:val="00CC71D0"/>
    <w:rsid w:val="00CE135C"/>
    <w:rsid w:val="00CE783E"/>
    <w:rsid w:val="00D03D33"/>
    <w:rsid w:val="00D05D77"/>
    <w:rsid w:val="00D30884"/>
    <w:rsid w:val="00D41214"/>
    <w:rsid w:val="00DA3C74"/>
    <w:rsid w:val="00DB179B"/>
    <w:rsid w:val="00DD3FCB"/>
    <w:rsid w:val="00DD4676"/>
    <w:rsid w:val="00E0301D"/>
    <w:rsid w:val="00E17781"/>
    <w:rsid w:val="00E20717"/>
    <w:rsid w:val="00E31B00"/>
    <w:rsid w:val="00E37CAC"/>
    <w:rsid w:val="00E52F5F"/>
    <w:rsid w:val="00E543CC"/>
    <w:rsid w:val="00E55043"/>
    <w:rsid w:val="00E604E8"/>
    <w:rsid w:val="00E61CF3"/>
    <w:rsid w:val="00E63120"/>
    <w:rsid w:val="00E635D4"/>
    <w:rsid w:val="00E84CD3"/>
    <w:rsid w:val="00E8697C"/>
    <w:rsid w:val="00E938DF"/>
    <w:rsid w:val="00EA26B5"/>
    <w:rsid w:val="00EC4972"/>
    <w:rsid w:val="00EC6648"/>
    <w:rsid w:val="00F14259"/>
    <w:rsid w:val="00F24ABD"/>
    <w:rsid w:val="00F2562C"/>
    <w:rsid w:val="00F40A7B"/>
    <w:rsid w:val="00F41677"/>
    <w:rsid w:val="00F42BD0"/>
    <w:rsid w:val="00F628CB"/>
    <w:rsid w:val="00F80E3D"/>
    <w:rsid w:val="00FA029C"/>
    <w:rsid w:val="00FA3582"/>
    <w:rsid w:val="00FA44E2"/>
    <w:rsid w:val="00FD5010"/>
    <w:rsid w:val="00FE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CC0F49"/>
  <w15:chartTrackingRefBased/>
  <w15:docId w15:val="{2E1400E4-0E10-46DC-B53A-FD98D058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1214"/>
    <w:pPr>
      <w:spacing w:after="260" w:line="260" w:lineRule="atLeast"/>
    </w:pPr>
    <w:rPr>
      <w:rFonts w:ascii="Palatino Linotype" w:hAnsi="Palatino Linotype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41214"/>
    <w:pPr>
      <w:keepNext/>
      <w:spacing w:before="260" w:line="360" w:lineRule="atLeast"/>
      <w:outlineLvl w:val="0"/>
    </w:pPr>
    <w:rPr>
      <w:rFonts w:ascii="Arial" w:eastAsiaTheme="majorEastAsia" w:hAnsi="Arial"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qFormat/>
    <w:rsid w:val="00D41214"/>
    <w:pPr>
      <w:keepNext/>
      <w:spacing w:before="260" w:after="130"/>
      <w:outlineLvl w:val="1"/>
    </w:pPr>
    <w:rPr>
      <w:rFonts w:ascii="Arial" w:eastAsiaTheme="majorEastAsia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D41214"/>
    <w:pPr>
      <w:keepNext/>
      <w:spacing w:before="260" w:after="0"/>
      <w:outlineLvl w:val="2"/>
    </w:pPr>
    <w:rPr>
      <w:rFonts w:eastAsiaTheme="majorEastAsi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A1A2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A1A2B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A1A2B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A1A2B"/>
    <w:pPr>
      <w:spacing w:before="240" w:after="60"/>
      <w:outlineLvl w:val="6"/>
    </w:pPr>
    <w:rPr>
      <w:rFonts w:asciiTheme="minorHAnsi" w:eastAsiaTheme="minorEastAsia" w:hAnsiTheme="minorHAnsi" w:cstheme="minorBidi"/>
      <w:sz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A1A2B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A1A2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C5C9E"/>
    <w:pPr>
      <w:spacing w:after="2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E064C"/>
    <w:pPr>
      <w:tabs>
        <w:tab w:val="right" w:pos="9072"/>
      </w:tabs>
      <w:spacing w:after="0"/>
    </w:pPr>
  </w:style>
  <w:style w:type="paragraph" w:styleId="Footer">
    <w:name w:val="footer"/>
    <w:basedOn w:val="Normal"/>
    <w:link w:val="FooterChar"/>
    <w:uiPriority w:val="99"/>
    <w:rsid w:val="007815F5"/>
    <w:pPr>
      <w:tabs>
        <w:tab w:val="center" w:pos="4320"/>
        <w:tab w:val="right" w:pos="8640"/>
      </w:tabs>
      <w:spacing w:after="0" w:line="200" w:lineRule="atLeast"/>
    </w:pPr>
    <w:rPr>
      <w:sz w:val="16"/>
    </w:rPr>
  </w:style>
  <w:style w:type="paragraph" w:customStyle="1" w:styleId="RVCAddress">
    <w:name w:val="RVCAddress"/>
    <w:basedOn w:val="Normal"/>
    <w:rsid w:val="00B62D0F"/>
    <w:pPr>
      <w:spacing w:after="90" w:line="180" w:lineRule="atLeast"/>
    </w:pPr>
    <w:rPr>
      <w:rFonts w:ascii="Arial" w:hAnsi="Arial"/>
      <w:sz w:val="16"/>
    </w:rPr>
  </w:style>
  <w:style w:type="paragraph" w:styleId="NormalWeb">
    <w:name w:val="Normal (Web)"/>
    <w:basedOn w:val="Normal"/>
    <w:rsid w:val="003F3975"/>
    <w:pPr>
      <w:spacing w:after="192" w:line="336" w:lineRule="atLeast"/>
    </w:pPr>
    <w:rPr>
      <w:rFonts w:ascii="Times New Roman" w:hAnsi="Times New Roman"/>
      <w:sz w:val="24"/>
    </w:rPr>
  </w:style>
  <w:style w:type="paragraph" w:customStyle="1" w:styleId="NormalNoSpace">
    <w:name w:val="NormalNoSpace"/>
    <w:basedOn w:val="Normal"/>
    <w:rsid w:val="00401CE2"/>
    <w:pPr>
      <w:spacing w:after="0"/>
    </w:pPr>
  </w:style>
  <w:style w:type="paragraph" w:customStyle="1" w:styleId="Yours">
    <w:name w:val="Yours"/>
    <w:basedOn w:val="Normal"/>
    <w:rsid w:val="00A801E1"/>
    <w:pPr>
      <w:keepNext/>
      <w:spacing w:after="1040"/>
      <w:jc w:val="both"/>
    </w:pPr>
    <w:rPr>
      <w:szCs w:val="20"/>
    </w:rPr>
  </w:style>
  <w:style w:type="paragraph" w:customStyle="1" w:styleId="Heading">
    <w:name w:val="Heading"/>
    <w:basedOn w:val="Normal"/>
    <w:next w:val="Normal"/>
    <w:rsid w:val="0049783A"/>
    <w:rPr>
      <w:b/>
    </w:rPr>
  </w:style>
  <w:style w:type="paragraph" w:customStyle="1" w:styleId="NormalNoSpaceBold">
    <w:name w:val="NormalNoSpaceBold"/>
    <w:basedOn w:val="NormalNoSpace"/>
    <w:rsid w:val="00352EF1"/>
    <w:rPr>
      <w:b/>
    </w:rPr>
  </w:style>
  <w:style w:type="paragraph" w:customStyle="1" w:styleId="NumbList">
    <w:name w:val="NumbList"/>
    <w:basedOn w:val="Normal"/>
    <w:rsid w:val="00FA3582"/>
    <w:pPr>
      <w:numPr>
        <w:numId w:val="1"/>
      </w:numPr>
    </w:pPr>
  </w:style>
  <w:style w:type="paragraph" w:customStyle="1" w:styleId="AlphaList">
    <w:name w:val="AlphaList"/>
    <w:basedOn w:val="Normal"/>
    <w:rsid w:val="00FA3582"/>
    <w:pPr>
      <w:numPr>
        <w:ilvl w:val="1"/>
        <w:numId w:val="1"/>
      </w:numPr>
    </w:pPr>
  </w:style>
  <w:style w:type="paragraph" w:customStyle="1" w:styleId="Bullet">
    <w:name w:val="Bullet"/>
    <w:basedOn w:val="Normal"/>
    <w:rsid w:val="00FA3582"/>
    <w:pPr>
      <w:numPr>
        <w:numId w:val="2"/>
      </w:numPr>
      <w:spacing w:after="0"/>
    </w:pPr>
  </w:style>
  <w:style w:type="paragraph" w:customStyle="1" w:styleId="BulletLast">
    <w:name w:val="BulletLast"/>
    <w:basedOn w:val="Bullet"/>
    <w:next w:val="Normal"/>
    <w:rsid w:val="00FA3582"/>
    <w:pPr>
      <w:spacing w:after="260"/>
    </w:pPr>
  </w:style>
  <w:style w:type="paragraph" w:customStyle="1" w:styleId="NumbText">
    <w:name w:val="NumbText"/>
    <w:basedOn w:val="Normal"/>
    <w:rsid w:val="00FA3582"/>
    <w:pPr>
      <w:ind w:left="425"/>
    </w:pPr>
  </w:style>
  <w:style w:type="paragraph" w:customStyle="1" w:styleId="AlphaText">
    <w:name w:val="AlphaText"/>
    <w:basedOn w:val="Normal"/>
    <w:rsid w:val="00FA3582"/>
    <w:pPr>
      <w:ind w:left="851"/>
    </w:pPr>
  </w:style>
  <w:style w:type="paragraph" w:customStyle="1" w:styleId="DocTitle">
    <w:name w:val="DocTitle"/>
    <w:basedOn w:val="Normal"/>
    <w:rsid w:val="00C91B2A"/>
    <w:pPr>
      <w:spacing w:after="0" w:line="520" w:lineRule="atLeast"/>
    </w:pPr>
    <w:rPr>
      <w:rFonts w:ascii="Arial" w:hAnsi="Arial"/>
      <w:b/>
      <w:sz w:val="40"/>
    </w:rPr>
  </w:style>
  <w:style w:type="paragraph" w:customStyle="1" w:styleId="InfoText">
    <w:name w:val="InfoText"/>
    <w:basedOn w:val="Normal"/>
    <w:rsid w:val="007F123B"/>
    <w:pPr>
      <w:spacing w:after="0"/>
    </w:pPr>
    <w:rPr>
      <w:rFonts w:ascii="Arial" w:hAnsi="Arial"/>
    </w:rPr>
  </w:style>
  <w:style w:type="paragraph" w:styleId="Title">
    <w:name w:val="Title"/>
    <w:basedOn w:val="Normal"/>
    <w:link w:val="TitleChar"/>
    <w:qFormat/>
    <w:rsid w:val="00D41214"/>
    <w:pPr>
      <w:keepNext/>
      <w:spacing w:line="400" w:lineRule="atLeast"/>
      <w:outlineLvl w:val="0"/>
    </w:pPr>
    <w:rPr>
      <w:rFonts w:ascii="Arial" w:eastAsiaTheme="majorEastAsia" w:hAnsi="Arial" w:cs="Arial"/>
      <w:b/>
      <w:bCs/>
      <w:kern w:val="28"/>
      <w:sz w:val="40"/>
      <w:szCs w:val="32"/>
    </w:rPr>
  </w:style>
  <w:style w:type="paragraph" w:customStyle="1" w:styleId="Addressblock">
    <w:name w:val="Address block"/>
    <w:basedOn w:val="Normal"/>
    <w:next w:val="Normal"/>
    <w:rsid w:val="00960130"/>
    <w:pPr>
      <w:spacing w:after="0" w:line="220" w:lineRule="atLeast"/>
    </w:pPr>
    <w:rPr>
      <w:rFonts w:ascii="Arial" w:hAnsi="Arial"/>
      <w:sz w:val="18"/>
    </w:rPr>
  </w:style>
  <w:style w:type="paragraph" w:customStyle="1" w:styleId="Info">
    <w:name w:val="Info"/>
    <w:basedOn w:val="Normal"/>
    <w:rsid w:val="00930938"/>
    <w:pPr>
      <w:spacing w:line="240" w:lineRule="auto"/>
    </w:pPr>
    <w:rPr>
      <w:sz w:val="32"/>
    </w:rPr>
  </w:style>
  <w:style w:type="paragraph" w:customStyle="1" w:styleId="FooterBold">
    <w:name w:val="FooterBold"/>
    <w:basedOn w:val="Footer"/>
    <w:rsid w:val="007815F5"/>
    <w:rPr>
      <w:rFonts w:ascii="Arial Bold" w:hAnsi="Arial Bold"/>
      <w:b/>
    </w:rPr>
  </w:style>
  <w:style w:type="character" w:styleId="Hyperlink">
    <w:name w:val="Hyperlink"/>
    <w:basedOn w:val="DefaultParagraphFont"/>
    <w:rsid w:val="00637EB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7EB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057247"/>
    <w:rPr>
      <w:sz w:val="16"/>
      <w:szCs w:val="16"/>
    </w:rPr>
  </w:style>
  <w:style w:type="paragraph" w:styleId="CommentText">
    <w:name w:val="annotation text"/>
    <w:basedOn w:val="Normal"/>
    <w:link w:val="CommentTextChar"/>
    <w:rsid w:val="0005724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057247"/>
    <w:rPr>
      <w:rFonts w:ascii="Palatino Linotype" w:hAnsi="Palatino Linotype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572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57247"/>
    <w:rPr>
      <w:rFonts w:ascii="Palatino Linotype" w:hAnsi="Palatino Linotype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9A1A2B"/>
    <w:pPr>
      <w:ind w:left="720"/>
    </w:pPr>
  </w:style>
  <w:style w:type="character" w:customStyle="1" w:styleId="Heading1Char">
    <w:name w:val="Heading 1 Char"/>
    <w:basedOn w:val="DefaultParagraphFont"/>
    <w:link w:val="Heading1"/>
    <w:rsid w:val="009A1A2B"/>
    <w:rPr>
      <w:rFonts w:ascii="Arial" w:eastAsiaTheme="majorEastAsia" w:hAnsi="Arial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9A1A2B"/>
    <w:rPr>
      <w:rFonts w:ascii="Arial" w:eastAsiaTheme="majorEastAsia" w:hAnsi="Arial" w:cs="Arial"/>
      <w:b/>
      <w:bCs/>
      <w:iCs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9A1A2B"/>
    <w:rPr>
      <w:rFonts w:ascii="Palatino Linotype" w:eastAsiaTheme="majorEastAsia" w:hAnsi="Palatino Linotype" w:cs="Arial"/>
      <w:b/>
      <w:bCs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9A1A2B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9A1A2B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9A1A2B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9A1A2B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9A1A2B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9A1A2B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Caption">
    <w:name w:val="caption"/>
    <w:basedOn w:val="Normal"/>
    <w:next w:val="Normal"/>
    <w:semiHidden/>
    <w:unhideWhenUsed/>
    <w:qFormat/>
    <w:rsid w:val="009A1A2B"/>
    <w:rPr>
      <w:b/>
      <w:bCs/>
      <w:szCs w:val="20"/>
    </w:rPr>
  </w:style>
  <w:style w:type="character" w:customStyle="1" w:styleId="TitleChar">
    <w:name w:val="Title Char"/>
    <w:basedOn w:val="DefaultParagraphFont"/>
    <w:link w:val="Title"/>
    <w:rsid w:val="009A1A2B"/>
    <w:rPr>
      <w:rFonts w:ascii="Arial" w:eastAsiaTheme="majorEastAsia" w:hAnsi="Arial" w:cs="Arial"/>
      <w:b/>
      <w:bCs/>
      <w:kern w:val="28"/>
      <w:sz w:val="40"/>
      <w:szCs w:val="32"/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9A1A2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</w:rPr>
  </w:style>
  <w:style w:type="character" w:customStyle="1" w:styleId="SubtitleChar">
    <w:name w:val="Subtitle Char"/>
    <w:basedOn w:val="DefaultParagraphFont"/>
    <w:link w:val="Subtitle"/>
    <w:rsid w:val="009A1A2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Strong">
    <w:name w:val="Strong"/>
    <w:basedOn w:val="DefaultParagraphFont"/>
    <w:qFormat/>
    <w:rsid w:val="009A1A2B"/>
    <w:rPr>
      <w:b/>
      <w:bCs/>
    </w:rPr>
  </w:style>
  <w:style w:type="character" w:styleId="Emphasis">
    <w:name w:val="Emphasis"/>
    <w:basedOn w:val="DefaultParagraphFont"/>
    <w:qFormat/>
    <w:rsid w:val="009A1A2B"/>
    <w:rPr>
      <w:i/>
      <w:iCs/>
    </w:rPr>
  </w:style>
  <w:style w:type="paragraph" w:styleId="NoSpacing">
    <w:name w:val="No Spacing"/>
    <w:uiPriority w:val="1"/>
    <w:qFormat/>
    <w:rsid w:val="009A1A2B"/>
    <w:rPr>
      <w:rFonts w:ascii="Palatino Linotype" w:hAnsi="Palatino Linotype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9A1A2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1A2B"/>
    <w:rPr>
      <w:rFonts w:ascii="Palatino Linotype" w:hAnsi="Palatino Linotype"/>
      <w:i/>
      <w:iCs/>
      <w:color w:val="404040" w:themeColor="text1" w:themeTint="BF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A2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A2B"/>
    <w:rPr>
      <w:rFonts w:ascii="Palatino Linotype" w:hAnsi="Palatino Linotype"/>
      <w:i/>
      <w:iCs/>
      <w:color w:val="4472C4" w:themeColor="accent1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9A1A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A1A2B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9A1A2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A1A2B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9A1A2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1A2B"/>
    <w:pPr>
      <w:spacing w:before="240" w:after="60" w:line="260" w:lineRule="atLeast"/>
      <w:outlineLvl w:val="9"/>
    </w:pPr>
    <w:rPr>
      <w:rFonts w:asciiTheme="majorHAnsi" w:hAnsiTheme="majorHAnsi" w:cstheme="majorBidi"/>
      <w:sz w:val="32"/>
    </w:rPr>
  </w:style>
  <w:style w:type="paragraph" w:styleId="Revision">
    <w:name w:val="Revision"/>
    <w:hidden/>
    <w:uiPriority w:val="99"/>
    <w:semiHidden/>
    <w:rsid w:val="00A907D6"/>
    <w:rPr>
      <w:rFonts w:ascii="Palatino Linotype" w:hAnsi="Palatino Linotype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35FA7"/>
    <w:rPr>
      <w:rFonts w:ascii="Palatino Linotype" w:hAnsi="Palatino Linotype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35FA7"/>
    <w:rPr>
      <w:rFonts w:ascii="Palatino Linotype" w:hAnsi="Palatino Linotype"/>
      <w:sz w:val="16"/>
      <w:szCs w:val="24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70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70ED8"/>
    <w:rPr>
      <w:rFonts w:ascii="Segoe U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350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fr@rvc.ac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fr@rvc.ac.u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31499-ED30-492C-99BA-3AEE194C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Baker, Siobhan</dc:creator>
  <cp:keywords/>
  <dc:description/>
  <cp:lastModifiedBy>Crane, Lindsey</cp:lastModifiedBy>
  <cp:revision>10</cp:revision>
  <dcterms:created xsi:type="dcterms:W3CDTF">2025-04-15T11:07:00Z</dcterms:created>
  <dcterms:modified xsi:type="dcterms:W3CDTF">2026-02-20T15:04:00Z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bf164c03a0a48d277094b149dd7a24ccb363e466ad1e9319fdad3ce3d45fecc7</vt:lpwstr>
  </property>
</Properties>
</file>