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AFB8B" w14:textId="1F98B7D7" w:rsidR="005F7AA4" w:rsidRPr="002F609E" w:rsidRDefault="007C36AB">
      <w:pPr>
        <w:pStyle w:val="BodyText"/>
        <w:spacing w:before="41"/>
        <w:ind w:left="2053" w:right="2793"/>
        <w:jc w:val="center"/>
        <w:rPr>
          <w:sz w:val="28"/>
          <w:szCs w:val="28"/>
        </w:rPr>
      </w:pPr>
      <w:r w:rsidRPr="002F609E">
        <w:rPr>
          <w:sz w:val="28"/>
          <w:szCs w:val="28"/>
        </w:rPr>
        <w:t xml:space="preserve">Coversheet for Programme Specifications </w:t>
      </w:r>
      <w:r w:rsidR="002F609E" w:rsidRPr="002F609E">
        <w:rPr>
          <w:sz w:val="28"/>
          <w:szCs w:val="28"/>
        </w:rPr>
        <w:t>2022-2023</w:t>
      </w:r>
    </w:p>
    <w:p w14:paraId="3E00E3B4" w14:textId="77777777" w:rsidR="005F7AA4" w:rsidRDefault="005F7AA4">
      <w:pPr>
        <w:pStyle w:val="BodyText"/>
        <w:spacing w:before="11"/>
        <w:rPr>
          <w:sz w:val="19"/>
        </w:rPr>
      </w:pPr>
    </w:p>
    <w:p w14:paraId="432C52EC" w14:textId="77777777" w:rsidR="005F7AA4" w:rsidRDefault="005F7AA4">
      <w:pPr>
        <w:pStyle w:val="BodyText"/>
        <w:spacing w:before="3"/>
        <w:rPr>
          <w:sz w:val="18"/>
        </w:rPr>
      </w:pPr>
    </w:p>
    <w:p w14:paraId="47555F84" w14:textId="16BB481F" w:rsidR="005F7AA4" w:rsidRDefault="007C36AB" w:rsidP="002F609E">
      <w:pPr>
        <w:spacing w:before="35" w:line="278" w:lineRule="auto"/>
        <w:ind w:left="1636" w:right="1203" w:hanging="1155"/>
        <w:rPr>
          <w:b/>
          <w:i/>
          <w:sz w:val="32"/>
        </w:rPr>
      </w:pPr>
      <w:r>
        <w:rPr>
          <w:b/>
          <w:i/>
          <w:color w:val="FF0000"/>
          <w:sz w:val="32"/>
          <w:u w:val="thick" w:color="FF0000"/>
        </w:rPr>
        <w:t xml:space="preserve">Please complete this coversheet </w:t>
      </w:r>
      <w:r w:rsidR="002F609E">
        <w:rPr>
          <w:b/>
          <w:i/>
          <w:color w:val="FF0000"/>
          <w:sz w:val="32"/>
          <w:u w:val="thick" w:color="FF0000"/>
        </w:rPr>
        <w:t>detailing any change requests</w:t>
      </w:r>
    </w:p>
    <w:p w14:paraId="313E1E46" w14:textId="77777777" w:rsidR="005F7AA4" w:rsidRDefault="005F7AA4">
      <w:pPr>
        <w:pStyle w:val="BodyText"/>
        <w:spacing w:before="11"/>
        <w:rPr>
          <w:i/>
          <w:sz w:val="10"/>
        </w:rPr>
      </w:pPr>
    </w:p>
    <w:p w14:paraId="371C3CAC" w14:textId="29CA8370" w:rsidR="005F7AA4" w:rsidRDefault="007C36AB">
      <w:pPr>
        <w:spacing w:before="56" w:line="276" w:lineRule="auto"/>
        <w:ind w:left="220" w:right="1174"/>
        <w:rPr>
          <w:b/>
          <w:i/>
        </w:rPr>
      </w:pPr>
      <w:r>
        <w:rPr>
          <w:b/>
          <w:i/>
        </w:rPr>
        <w:t xml:space="preserve">Please complete this coversheet with all relevant information each time a change is </w:t>
      </w:r>
      <w:r w:rsidR="002F609E">
        <w:rPr>
          <w:b/>
          <w:i/>
        </w:rPr>
        <w:t xml:space="preserve">requested to the programme specification. </w:t>
      </w:r>
    </w:p>
    <w:p w14:paraId="515052C6" w14:textId="77777777" w:rsidR="005F7AA4" w:rsidRDefault="005F7AA4">
      <w:pPr>
        <w:pStyle w:val="BodyText"/>
        <w:spacing w:before="6"/>
        <w:rPr>
          <w:i/>
          <w:sz w:val="16"/>
        </w:rPr>
      </w:pPr>
    </w:p>
    <w:p w14:paraId="118449ED" w14:textId="77777777" w:rsidR="005F7AA4" w:rsidRDefault="007C36AB">
      <w:pPr>
        <w:pStyle w:val="BodyText"/>
        <w:tabs>
          <w:tab w:val="left" w:pos="8991"/>
        </w:tabs>
        <w:ind w:left="220"/>
      </w:pPr>
      <w:r>
        <w:t>Course</w:t>
      </w:r>
      <w:r>
        <w:rPr>
          <w:spacing w:val="-12"/>
        </w:rPr>
        <w:t xml:space="preserve"> </w:t>
      </w: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14D454" w14:textId="77777777" w:rsidR="005F7AA4" w:rsidRDefault="005F7AA4">
      <w:pPr>
        <w:pStyle w:val="BodyText"/>
        <w:spacing w:before="9"/>
        <w:rPr>
          <w:sz w:val="19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667"/>
        <w:gridCol w:w="3428"/>
        <w:gridCol w:w="2783"/>
      </w:tblGrid>
      <w:tr w:rsidR="005F7AA4" w14:paraId="4F955670" w14:textId="77777777" w:rsidTr="00697465">
        <w:trPr>
          <w:trHeight w:val="268"/>
        </w:trPr>
        <w:tc>
          <w:tcPr>
            <w:tcW w:w="993" w:type="dxa"/>
            <w:shd w:val="clear" w:color="auto" w:fill="EEECE1"/>
          </w:tcPr>
          <w:p w14:paraId="09225C15" w14:textId="77777777" w:rsidR="005F7AA4" w:rsidRDefault="007C36A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67" w:type="dxa"/>
            <w:shd w:val="clear" w:color="auto" w:fill="EEECE1"/>
          </w:tcPr>
          <w:p w14:paraId="063342A3" w14:textId="77777777" w:rsidR="005F7AA4" w:rsidRDefault="007C36A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Change requested by</w:t>
            </w:r>
          </w:p>
        </w:tc>
        <w:tc>
          <w:tcPr>
            <w:tcW w:w="3428" w:type="dxa"/>
            <w:shd w:val="clear" w:color="auto" w:fill="EEECE1"/>
          </w:tcPr>
          <w:p w14:paraId="779012BF" w14:textId="335C2354" w:rsidR="005F7AA4" w:rsidRDefault="007C36A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Requested change</w:t>
            </w:r>
            <w:r w:rsidR="002F609E">
              <w:rPr>
                <w:b/>
              </w:rPr>
              <w:t xml:space="preserve"> </w:t>
            </w:r>
            <w:r w:rsidR="00697465">
              <w:rPr>
                <w:b/>
              </w:rPr>
              <w:br/>
            </w:r>
            <w:r w:rsidR="002F609E">
              <w:rPr>
                <w:b/>
              </w:rPr>
              <w:t>(</w:t>
            </w:r>
            <w:proofErr w:type="spellStart"/>
            <w:r w:rsidR="002F609E">
              <w:rPr>
                <w:b/>
              </w:rPr>
              <w:t>inc</w:t>
            </w:r>
            <w:proofErr w:type="spellEnd"/>
            <w:r w:rsidR="002F609E">
              <w:rPr>
                <w:b/>
              </w:rPr>
              <w:t xml:space="preserve"> </w:t>
            </w:r>
            <w:r w:rsidR="00697465">
              <w:rPr>
                <w:b/>
              </w:rPr>
              <w:t>programme</w:t>
            </w:r>
            <w:r w:rsidR="002F609E">
              <w:rPr>
                <w:b/>
              </w:rPr>
              <w:t xml:space="preserve"> spec section number)</w:t>
            </w:r>
          </w:p>
        </w:tc>
        <w:tc>
          <w:tcPr>
            <w:tcW w:w="2783" w:type="dxa"/>
            <w:shd w:val="clear" w:color="auto" w:fill="EEECE1"/>
          </w:tcPr>
          <w:p w14:paraId="6D2C17AE" w14:textId="77777777" w:rsidR="005F7AA4" w:rsidRDefault="007C36AB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Justification for change</w:t>
            </w:r>
          </w:p>
        </w:tc>
      </w:tr>
      <w:tr w:rsidR="005F7AA4" w14:paraId="44A23A72" w14:textId="77777777" w:rsidTr="00697465">
        <w:trPr>
          <w:trHeight w:val="806"/>
        </w:trPr>
        <w:tc>
          <w:tcPr>
            <w:tcW w:w="993" w:type="dxa"/>
          </w:tcPr>
          <w:p w14:paraId="2F21D3A4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</w:tcPr>
          <w:p w14:paraId="3FC102F6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14:paraId="6A9B5CAC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</w:tcPr>
          <w:p w14:paraId="653F335C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7AA4" w14:paraId="5158BCD3" w14:textId="77777777" w:rsidTr="00697465">
        <w:trPr>
          <w:trHeight w:val="805"/>
        </w:trPr>
        <w:tc>
          <w:tcPr>
            <w:tcW w:w="993" w:type="dxa"/>
          </w:tcPr>
          <w:p w14:paraId="1EA90214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</w:tcPr>
          <w:p w14:paraId="54C18ADD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14:paraId="1FF912B5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</w:tcPr>
          <w:p w14:paraId="314F7C1A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7AA4" w14:paraId="015F52A6" w14:textId="77777777" w:rsidTr="00697465">
        <w:trPr>
          <w:trHeight w:val="806"/>
        </w:trPr>
        <w:tc>
          <w:tcPr>
            <w:tcW w:w="993" w:type="dxa"/>
          </w:tcPr>
          <w:p w14:paraId="5450BA26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</w:tcPr>
          <w:p w14:paraId="3802394B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14:paraId="485CC4E4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</w:tcPr>
          <w:p w14:paraId="29FA4615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7AA4" w14:paraId="3FBC25DD" w14:textId="77777777" w:rsidTr="00697465">
        <w:trPr>
          <w:trHeight w:val="805"/>
        </w:trPr>
        <w:tc>
          <w:tcPr>
            <w:tcW w:w="993" w:type="dxa"/>
          </w:tcPr>
          <w:p w14:paraId="40F25491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</w:tcPr>
          <w:p w14:paraId="2BA3033D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14:paraId="27C001D2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</w:tcPr>
          <w:p w14:paraId="0C1293C8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0570B1" w14:textId="77777777" w:rsidR="005F7AA4" w:rsidRDefault="005F7AA4">
      <w:pPr>
        <w:pStyle w:val="BodyText"/>
      </w:pPr>
    </w:p>
    <w:p w14:paraId="5BC1153C" w14:textId="77777777" w:rsidR="007C36AB" w:rsidRDefault="007C36AB">
      <w:pPr>
        <w:pStyle w:val="BodyText"/>
        <w:spacing w:before="7"/>
        <w:rPr>
          <w:sz w:val="19"/>
        </w:rPr>
      </w:pPr>
    </w:p>
    <w:p w14:paraId="72E4EDB4" w14:textId="39E1908F" w:rsidR="007C36AB" w:rsidRPr="00697465" w:rsidRDefault="002F609E">
      <w:pPr>
        <w:pStyle w:val="BodyText"/>
        <w:spacing w:before="7"/>
        <w:rPr>
          <w:szCs w:val="28"/>
        </w:rPr>
      </w:pPr>
      <w:r w:rsidRPr="00697465">
        <w:rPr>
          <w:szCs w:val="28"/>
        </w:rPr>
        <w:t>Please indicate below if committee approval has been confirmed for above changes (where relevant):</w:t>
      </w:r>
    </w:p>
    <w:p w14:paraId="1D7381FD" w14:textId="77777777" w:rsidR="002F609E" w:rsidRDefault="002F609E">
      <w:pPr>
        <w:pStyle w:val="BodyText"/>
        <w:spacing w:before="7"/>
        <w:rPr>
          <w:sz w:val="19"/>
        </w:rPr>
      </w:pPr>
    </w:p>
    <w:p w14:paraId="537FFA17" w14:textId="77777777" w:rsidR="005F7AA4" w:rsidRDefault="007C36AB">
      <w:pPr>
        <w:pStyle w:val="BodyText"/>
        <w:ind w:left="220"/>
      </w:pPr>
      <w:r>
        <w:t>CMC/RDC Chair Approval if required</w:t>
      </w:r>
    </w:p>
    <w:p w14:paraId="6FAA2D2D" w14:textId="77777777" w:rsidR="005F7AA4" w:rsidRDefault="005F7AA4">
      <w:pPr>
        <w:pStyle w:val="BodyText"/>
        <w:spacing w:before="9"/>
        <w:rPr>
          <w:sz w:val="19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701"/>
        <w:gridCol w:w="1843"/>
        <w:gridCol w:w="5245"/>
      </w:tblGrid>
      <w:tr w:rsidR="005F7AA4" w14:paraId="68C5F0E0" w14:textId="77777777" w:rsidTr="00697465">
        <w:trPr>
          <w:trHeight w:val="268"/>
        </w:trPr>
        <w:tc>
          <w:tcPr>
            <w:tcW w:w="993" w:type="dxa"/>
            <w:shd w:val="clear" w:color="auto" w:fill="EEECE1"/>
          </w:tcPr>
          <w:p w14:paraId="6E941BF8" w14:textId="77777777" w:rsidR="005F7AA4" w:rsidRDefault="007C36A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shd w:val="clear" w:color="auto" w:fill="EEECE1"/>
          </w:tcPr>
          <w:p w14:paraId="4301E66A" w14:textId="77777777" w:rsidR="005F7AA4" w:rsidRDefault="007C36A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1843" w:type="dxa"/>
            <w:shd w:val="clear" w:color="auto" w:fill="EEECE1"/>
          </w:tcPr>
          <w:p w14:paraId="3AF14AF2" w14:textId="77777777" w:rsidR="005F7AA4" w:rsidRDefault="007C36AB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Not approved</w:t>
            </w:r>
          </w:p>
        </w:tc>
        <w:tc>
          <w:tcPr>
            <w:tcW w:w="5245" w:type="dxa"/>
            <w:shd w:val="clear" w:color="auto" w:fill="EEECE1"/>
          </w:tcPr>
          <w:p w14:paraId="55D508F8" w14:textId="77777777" w:rsidR="005F7AA4" w:rsidRDefault="007C36AB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F7AA4" w14:paraId="6BAA2517" w14:textId="77777777" w:rsidTr="00697465">
        <w:trPr>
          <w:trHeight w:val="537"/>
        </w:trPr>
        <w:tc>
          <w:tcPr>
            <w:tcW w:w="993" w:type="dxa"/>
          </w:tcPr>
          <w:p w14:paraId="0CB6B8F7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58E28B4F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6073CA8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5" w:type="dxa"/>
          </w:tcPr>
          <w:p w14:paraId="5EAE9C2C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7AA4" w14:paraId="307C995D" w14:textId="77777777" w:rsidTr="00697465">
        <w:trPr>
          <w:trHeight w:val="537"/>
        </w:trPr>
        <w:tc>
          <w:tcPr>
            <w:tcW w:w="993" w:type="dxa"/>
          </w:tcPr>
          <w:p w14:paraId="795DCCC7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E85DE03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10A2EC57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5" w:type="dxa"/>
          </w:tcPr>
          <w:p w14:paraId="55517183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7145868" w14:textId="77777777" w:rsidR="005F7AA4" w:rsidRDefault="005F7AA4">
      <w:pPr>
        <w:pStyle w:val="BodyText"/>
      </w:pPr>
    </w:p>
    <w:p w14:paraId="22905C88" w14:textId="77777777" w:rsidR="005F7AA4" w:rsidRDefault="005F7AA4">
      <w:pPr>
        <w:pStyle w:val="BodyText"/>
        <w:spacing w:before="7"/>
        <w:rPr>
          <w:sz w:val="19"/>
        </w:rPr>
      </w:pPr>
    </w:p>
    <w:p w14:paraId="173AA394" w14:textId="77777777" w:rsidR="005F7AA4" w:rsidRDefault="007C36AB">
      <w:pPr>
        <w:pStyle w:val="BodyText"/>
        <w:ind w:left="220"/>
      </w:pPr>
      <w:r>
        <w:t>LTAC/MSMC Approval if required</w:t>
      </w:r>
    </w:p>
    <w:p w14:paraId="3FA213E5" w14:textId="77777777" w:rsidR="005F7AA4" w:rsidRDefault="005F7AA4">
      <w:pPr>
        <w:pStyle w:val="BodyText"/>
        <w:spacing w:before="9"/>
        <w:rPr>
          <w:sz w:val="19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701"/>
        <w:gridCol w:w="1843"/>
        <w:gridCol w:w="5245"/>
      </w:tblGrid>
      <w:tr w:rsidR="005F7AA4" w14:paraId="2132C5D5" w14:textId="77777777" w:rsidTr="00697465">
        <w:trPr>
          <w:trHeight w:val="268"/>
        </w:trPr>
        <w:tc>
          <w:tcPr>
            <w:tcW w:w="993" w:type="dxa"/>
            <w:shd w:val="clear" w:color="auto" w:fill="EEECE1"/>
          </w:tcPr>
          <w:p w14:paraId="47E21BB2" w14:textId="77777777" w:rsidR="005F7AA4" w:rsidRDefault="007C36A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shd w:val="clear" w:color="auto" w:fill="EEECE1"/>
          </w:tcPr>
          <w:p w14:paraId="484D5DE5" w14:textId="77777777" w:rsidR="005F7AA4" w:rsidRDefault="007C36A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1843" w:type="dxa"/>
            <w:shd w:val="clear" w:color="auto" w:fill="EEECE1"/>
          </w:tcPr>
          <w:p w14:paraId="5B17F90D" w14:textId="77777777" w:rsidR="005F7AA4" w:rsidRDefault="007C36AB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Not approved</w:t>
            </w:r>
          </w:p>
        </w:tc>
        <w:tc>
          <w:tcPr>
            <w:tcW w:w="5245" w:type="dxa"/>
            <w:shd w:val="clear" w:color="auto" w:fill="EEECE1"/>
          </w:tcPr>
          <w:p w14:paraId="41BA3FEA" w14:textId="77777777" w:rsidR="005F7AA4" w:rsidRDefault="007C36AB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F7AA4" w14:paraId="284FEBE9" w14:textId="77777777" w:rsidTr="00697465">
        <w:trPr>
          <w:trHeight w:val="537"/>
        </w:trPr>
        <w:tc>
          <w:tcPr>
            <w:tcW w:w="993" w:type="dxa"/>
          </w:tcPr>
          <w:p w14:paraId="33DC3D58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232A1EF4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21F24325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5" w:type="dxa"/>
          </w:tcPr>
          <w:p w14:paraId="6606A760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7AA4" w14:paraId="2940802F" w14:textId="77777777" w:rsidTr="00697465">
        <w:trPr>
          <w:trHeight w:val="537"/>
        </w:trPr>
        <w:tc>
          <w:tcPr>
            <w:tcW w:w="993" w:type="dxa"/>
          </w:tcPr>
          <w:p w14:paraId="1D1A21EA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0E93C070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554A4587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5" w:type="dxa"/>
          </w:tcPr>
          <w:p w14:paraId="1D5A38C4" w14:textId="77777777" w:rsidR="005F7AA4" w:rsidRDefault="005F7A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8261C5" w14:textId="77777777" w:rsidR="005F7AA4" w:rsidRDefault="005F7AA4">
      <w:pPr>
        <w:pStyle w:val="BodyText"/>
      </w:pPr>
    </w:p>
    <w:p w14:paraId="66ED7C1C" w14:textId="77777777" w:rsidR="005F7AA4" w:rsidRDefault="005F7AA4">
      <w:pPr>
        <w:pStyle w:val="BodyText"/>
      </w:pPr>
    </w:p>
    <w:p w14:paraId="3FBF2B31" w14:textId="77777777" w:rsidR="005F7AA4" w:rsidRDefault="005F7AA4">
      <w:pPr>
        <w:pStyle w:val="BodyText"/>
      </w:pPr>
    </w:p>
    <w:p w14:paraId="23E8DBA8" w14:textId="77777777" w:rsidR="005F7AA4" w:rsidRDefault="005F7AA4">
      <w:pPr>
        <w:pStyle w:val="BodyText"/>
      </w:pPr>
    </w:p>
    <w:p w14:paraId="373F823D" w14:textId="77777777" w:rsidR="005F7AA4" w:rsidRDefault="005F7AA4">
      <w:pPr>
        <w:pStyle w:val="BodyText"/>
      </w:pPr>
    </w:p>
    <w:p w14:paraId="1A743F92" w14:textId="77777777" w:rsidR="005F7AA4" w:rsidRDefault="005F7AA4">
      <w:pPr>
        <w:pStyle w:val="BodyText"/>
      </w:pPr>
    </w:p>
    <w:p w14:paraId="78B77C9B" w14:textId="77777777" w:rsidR="005F7AA4" w:rsidRDefault="005F7AA4">
      <w:pPr>
        <w:pStyle w:val="BodyText"/>
      </w:pPr>
    </w:p>
    <w:p w14:paraId="32344BD5" w14:textId="77777777" w:rsidR="005F7AA4" w:rsidRDefault="005F7AA4">
      <w:pPr>
        <w:pStyle w:val="BodyText"/>
        <w:spacing w:before="11"/>
        <w:rPr>
          <w:sz w:val="29"/>
        </w:rPr>
      </w:pPr>
    </w:p>
    <w:p w14:paraId="1B4DF83B" w14:textId="7037589B" w:rsidR="005F7AA4" w:rsidRDefault="007C36AB">
      <w:pPr>
        <w:tabs>
          <w:tab w:val="left" w:pos="9580"/>
        </w:tabs>
        <w:spacing w:before="1"/>
        <w:ind w:left="220"/>
      </w:pPr>
      <w:r>
        <w:t xml:space="preserve">Updated by the Academic Quality Manager </w:t>
      </w:r>
      <w:r w:rsidR="002F609E">
        <w:t>14.09.2021</w:t>
      </w:r>
      <w:r>
        <w:tab/>
      </w:r>
    </w:p>
    <w:sectPr w:rsidR="005F7AA4" w:rsidSect="002F609E">
      <w:type w:val="continuous"/>
      <w:pgSz w:w="11910" w:h="16840"/>
      <w:pgMar w:top="851" w:right="4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AA4"/>
    <w:rsid w:val="002F609E"/>
    <w:rsid w:val="005F7AA4"/>
    <w:rsid w:val="00697465"/>
    <w:rsid w:val="007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0656"/>
  <w15:docId w15:val="{1EB805C7-A3D7-4DF4-BFC0-65D2E74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cjackson</dc:creator>
  <cp:lastModifiedBy>Nicholls, Victoria</cp:lastModifiedBy>
  <cp:revision>4</cp:revision>
  <dcterms:created xsi:type="dcterms:W3CDTF">2021-01-13T22:48:00Z</dcterms:created>
  <dcterms:modified xsi:type="dcterms:W3CDTF">2021-09-15T09:01:00Z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2021-01-13T00:00:00Z</vt:filetime>
  </property>
</Properties>
</file>