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E294B" w14:textId="7A8EFA8C" w:rsidR="001965D9" w:rsidRPr="007355D3" w:rsidRDefault="007355D3" w:rsidP="007355D3">
      <w:pPr>
        <w:rPr>
          <w:rFonts w:ascii="Arial" w:hAnsi="Arial"/>
          <w:b/>
          <w:szCs w:val="24"/>
        </w:rPr>
      </w:pPr>
      <w:r>
        <w:rPr>
          <w:rFonts w:ascii="Arial" w:hAnsi="Arial" w:cs="Arial"/>
          <w:b/>
        </w:rPr>
        <w:t>PROGRAMME SPECIFICATION</w:t>
      </w:r>
      <w:r w:rsidRPr="00862146">
        <w:rPr>
          <w:rFonts w:ascii="Arial" w:hAnsi="Arial" w:cs="Arial"/>
          <w:b/>
        </w:rPr>
        <w:t>:</w:t>
      </w:r>
      <w:r>
        <w:rPr>
          <w:rFonts w:ascii="Arial" w:hAnsi="Arial" w:cs="Arial"/>
          <w:b/>
        </w:rPr>
        <w:t xml:space="preserve"> </w:t>
      </w:r>
      <w:r w:rsidR="001965D9" w:rsidRPr="007355D3">
        <w:rPr>
          <w:rFonts w:ascii="Arial" w:hAnsi="Arial"/>
          <w:b/>
          <w:szCs w:val="24"/>
        </w:rPr>
        <w:t>BSc</w:t>
      </w:r>
      <w:r w:rsidR="001D723A">
        <w:rPr>
          <w:rFonts w:ascii="Arial" w:hAnsi="Arial"/>
          <w:b/>
          <w:szCs w:val="24"/>
        </w:rPr>
        <w:t>/MSci</w:t>
      </w:r>
      <w:r w:rsidR="001965D9" w:rsidRPr="007355D3">
        <w:rPr>
          <w:rFonts w:ascii="Arial" w:hAnsi="Arial"/>
          <w:b/>
          <w:szCs w:val="24"/>
        </w:rPr>
        <w:t xml:space="preserve"> </w:t>
      </w:r>
      <w:r w:rsidR="009009DE" w:rsidRPr="007355D3">
        <w:rPr>
          <w:rFonts w:ascii="Arial" w:hAnsi="Arial"/>
          <w:b/>
          <w:szCs w:val="24"/>
        </w:rPr>
        <w:t xml:space="preserve">Biological </w:t>
      </w:r>
      <w:r w:rsidRPr="007355D3">
        <w:rPr>
          <w:rFonts w:ascii="Arial" w:hAnsi="Arial"/>
          <w:b/>
          <w:szCs w:val="24"/>
        </w:rPr>
        <w:t>Sciences</w:t>
      </w:r>
    </w:p>
    <w:p w14:paraId="403315DC" w14:textId="725D04F5" w:rsidR="00BA0F77" w:rsidRPr="007355D3" w:rsidRDefault="00BA0F77" w:rsidP="001965D9">
      <w:pPr>
        <w:jc w:val="center"/>
        <w:rPr>
          <w:rFonts w:ascii="Arial" w:hAnsi="Arial"/>
          <w:b/>
          <w:szCs w:val="24"/>
        </w:rPr>
      </w:pPr>
      <w:r w:rsidRPr="007355D3">
        <w:rPr>
          <w:rFonts w:ascii="Arial" w:hAnsi="Arial"/>
          <w:b/>
          <w:szCs w:val="24"/>
        </w:rPr>
        <w:t xml:space="preserve">Applies to Cohort Commencing </w:t>
      </w:r>
      <w:r w:rsidR="009009DE" w:rsidRPr="007355D3">
        <w:rPr>
          <w:rFonts w:ascii="Arial" w:hAnsi="Arial"/>
          <w:b/>
          <w:szCs w:val="24"/>
        </w:rPr>
        <w:t>201</w:t>
      </w:r>
      <w:r w:rsidR="007355D3" w:rsidRPr="007355D3">
        <w:rPr>
          <w:rFonts w:ascii="Arial" w:hAnsi="Arial"/>
          <w:b/>
          <w:szCs w:val="24"/>
        </w:rPr>
        <w:t>5</w:t>
      </w:r>
      <w:r w:rsidR="009009DE" w:rsidRPr="007355D3">
        <w:rPr>
          <w:rFonts w:ascii="Arial" w:hAnsi="Arial"/>
          <w:b/>
          <w:szCs w:val="24"/>
        </w:rPr>
        <w:t xml:space="preserve"> </w:t>
      </w:r>
    </w:p>
    <w:p w14:paraId="02DA7D41" w14:textId="77777777" w:rsidR="001965D9" w:rsidRDefault="001965D9" w:rsidP="001965D9">
      <w:pPr>
        <w:rPr>
          <w:rFonts w:ascii="Arial" w:hAnsi="Arial"/>
          <w:sz w:val="20"/>
        </w:rPr>
      </w:pPr>
    </w:p>
    <w:tbl>
      <w:tblPr>
        <w:tblW w:w="88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
        <w:gridCol w:w="3918"/>
        <w:gridCol w:w="141"/>
        <w:gridCol w:w="351"/>
        <w:gridCol w:w="4428"/>
      </w:tblGrid>
      <w:tr w:rsidR="001965D9" w:rsidRPr="00056245" w14:paraId="168EC4CD" w14:textId="77777777" w:rsidTr="007355D3">
        <w:trPr>
          <w:gridBefore w:val="1"/>
          <w:wBefore w:w="18" w:type="dxa"/>
        </w:trPr>
        <w:tc>
          <w:tcPr>
            <w:tcW w:w="4410" w:type="dxa"/>
            <w:gridSpan w:val="3"/>
            <w:tcBorders>
              <w:top w:val="single" w:sz="6" w:space="0" w:color="auto"/>
              <w:bottom w:val="single" w:sz="18" w:space="0" w:color="FFFFFF"/>
              <w:right w:val="single" w:sz="18" w:space="0" w:color="FFFFFF"/>
            </w:tcBorders>
            <w:shd w:val="clear" w:color="auto" w:fill="CCCCCC"/>
          </w:tcPr>
          <w:p w14:paraId="1303E269" w14:textId="77777777" w:rsidR="001965D9" w:rsidRPr="00056245" w:rsidRDefault="001965D9" w:rsidP="001965D9">
            <w:pPr>
              <w:spacing w:before="60" w:after="60"/>
              <w:rPr>
                <w:rFonts w:ascii="Arial" w:hAnsi="Arial" w:cs="Arial"/>
                <w:b/>
                <w:sz w:val="20"/>
              </w:rPr>
            </w:pPr>
            <w:r w:rsidRPr="00056245">
              <w:rPr>
                <w:rFonts w:ascii="Arial" w:hAnsi="Arial" w:cs="Arial"/>
                <w:b/>
                <w:sz w:val="20"/>
              </w:rPr>
              <w:t>1. Awarding institution</w:t>
            </w:r>
          </w:p>
        </w:tc>
        <w:tc>
          <w:tcPr>
            <w:tcW w:w="4428" w:type="dxa"/>
            <w:tcBorders>
              <w:top w:val="single" w:sz="6" w:space="0" w:color="auto"/>
            </w:tcBorders>
            <w:shd w:val="clear" w:color="auto" w:fill="auto"/>
          </w:tcPr>
          <w:p w14:paraId="171187AD" w14:textId="77777777" w:rsidR="001965D9" w:rsidRPr="00056245" w:rsidRDefault="001965D9" w:rsidP="001965D9">
            <w:pPr>
              <w:spacing w:before="60" w:after="60"/>
              <w:rPr>
                <w:rFonts w:ascii="Arial" w:hAnsi="Arial" w:cs="Arial"/>
                <w:sz w:val="20"/>
              </w:rPr>
            </w:pPr>
            <w:r w:rsidRPr="00056245">
              <w:rPr>
                <w:rFonts w:ascii="Arial" w:hAnsi="Arial" w:cs="Arial"/>
                <w:sz w:val="20"/>
              </w:rPr>
              <w:t xml:space="preserve">The Royal Veterinary College </w:t>
            </w:r>
          </w:p>
        </w:tc>
      </w:tr>
      <w:tr w:rsidR="001965D9" w:rsidRPr="00056245" w14:paraId="3792F13D"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7E20B4DA" w14:textId="77777777" w:rsidR="001965D9" w:rsidRPr="00056245" w:rsidRDefault="001965D9" w:rsidP="001965D9">
            <w:pPr>
              <w:spacing w:before="60" w:after="60"/>
              <w:rPr>
                <w:rFonts w:ascii="Arial" w:hAnsi="Arial" w:cs="Arial"/>
                <w:b/>
                <w:sz w:val="20"/>
              </w:rPr>
            </w:pPr>
            <w:r w:rsidRPr="00056245">
              <w:rPr>
                <w:rFonts w:ascii="Arial" w:hAnsi="Arial" w:cs="Arial"/>
                <w:b/>
                <w:sz w:val="20"/>
              </w:rPr>
              <w:t>2. Teaching institution</w:t>
            </w:r>
          </w:p>
        </w:tc>
        <w:tc>
          <w:tcPr>
            <w:tcW w:w="4428" w:type="dxa"/>
            <w:shd w:val="clear" w:color="auto" w:fill="auto"/>
          </w:tcPr>
          <w:p w14:paraId="47C6FADE" w14:textId="77777777" w:rsidR="001965D9" w:rsidRPr="00056245" w:rsidRDefault="001965D9" w:rsidP="009009DE">
            <w:pPr>
              <w:spacing w:before="60" w:after="60"/>
              <w:rPr>
                <w:rFonts w:ascii="Arial" w:hAnsi="Arial" w:cs="Arial"/>
                <w:sz w:val="20"/>
              </w:rPr>
            </w:pPr>
            <w:r w:rsidRPr="00056245">
              <w:rPr>
                <w:rFonts w:ascii="Arial" w:hAnsi="Arial" w:cs="Arial"/>
                <w:sz w:val="20"/>
              </w:rPr>
              <w:t xml:space="preserve">The Royal Veterinary College (University of London) </w:t>
            </w:r>
          </w:p>
        </w:tc>
      </w:tr>
      <w:tr w:rsidR="001965D9" w:rsidRPr="00056245" w14:paraId="6BEFB811"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1B3D7BCB" w14:textId="77777777" w:rsidR="001965D9" w:rsidRPr="00056245" w:rsidRDefault="001965D9" w:rsidP="001965D9">
            <w:pPr>
              <w:spacing w:before="60" w:after="60"/>
              <w:rPr>
                <w:rFonts w:ascii="Arial" w:hAnsi="Arial" w:cs="Arial"/>
                <w:b/>
                <w:sz w:val="20"/>
              </w:rPr>
            </w:pPr>
            <w:r w:rsidRPr="00056245">
              <w:rPr>
                <w:rFonts w:ascii="Arial" w:hAnsi="Arial" w:cs="Arial"/>
                <w:b/>
                <w:sz w:val="20"/>
              </w:rPr>
              <w:t>3. Programme accredited by</w:t>
            </w:r>
          </w:p>
        </w:tc>
        <w:tc>
          <w:tcPr>
            <w:tcW w:w="4428" w:type="dxa"/>
            <w:shd w:val="clear" w:color="auto" w:fill="auto"/>
          </w:tcPr>
          <w:p w14:paraId="20C2CAED" w14:textId="77777777" w:rsidR="001965D9" w:rsidRPr="00056245" w:rsidRDefault="001965D9" w:rsidP="001965D9">
            <w:pPr>
              <w:spacing w:before="60" w:after="60"/>
              <w:rPr>
                <w:rFonts w:ascii="Arial" w:hAnsi="Arial" w:cs="Arial"/>
                <w:sz w:val="20"/>
              </w:rPr>
            </w:pPr>
            <w:r w:rsidRPr="00056245">
              <w:rPr>
                <w:rFonts w:ascii="Arial" w:hAnsi="Arial" w:cs="Arial"/>
                <w:sz w:val="20"/>
              </w:rPr>
              <w:t>N/A</w:t>
            </w:r>
          </w:p>
        </w:tc>
      </w:tr>
      <w:tr w:rsidR="001965D9" w:rsidRPr="00056245" w14:paraId="585575DE"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66755970" w14:textId="77777777" w:rsidR="001965D9" w:rsidRPr="00056245" w:rsidRDefault="001965D9" w:rsidP="001965D9">
            <w:pPr>
              <w:spacing w:before="60" w:after="60"/>
              <w:rPr>
                <w:rFonts w:ascii="Arial" w:hAnsi="Arial" w:cs="Arial"/>
                <w:b/>
                <w:sz w:val="20"/>
              </w:rPr>
            </w:pPr>
            <w:r w:rsidRPr="00056245">
              <w:rPr>
                <w:rFonts w:ascii="Arial" w:hAnsi="Arial" w:cs="Arial"/>
                <w:b/>
                <w:sz w:val="20"/>
              </w:rPr>
              <w:t>4. Final award</w:t>
            </w:r>
          </w:p>
        </w:tc>
        <w:tc>
          <w:tcPr>
            <w:tcW w:w="4428" w:type="dxa"/>
            <w:shd w:val="clear" w:color="auto" w:fill="auto"/>
          </w:tcPr>
          <w:p w14:paraId="3EF501DE" w14:textId="47112B48" w:rsidR="001965D9" w:rsidRPr="00056245" w:rsidRDefault="001965D9" w:rsidP="00700198">
            <w:pPr>
              <w:spacing w:before="60" w:after="60"/>
              <w:rPr>
                <w:rFonts w:ascii="Arial" w:hAnsi="Arial" w:cs="Arial"/>
                <w:sz w:val="20"/>
              </w:rPr>
            </w:pPr>
            <w:r w:rsidRPr="00056245">
              <w:rPr>
                <w:rFonts w:ascii="Arial" w:hAnsi="Arial" w:cs="Arial"/>
                <w:sz w:val="20"/>
              </w:rPr>
              <w:t>Bachelor of Science</w:t>
            </w:r>
            <w:r w:rsidR="00F87B7C">
              <w:rPr>
                <w:rFonts w:ascii="Arial" w:hAnsi="Arial" w:cs="Arial"/>
                <w:sz w:val="20"/>
              </w:rPr>
              <w:t xml:space="preserve"> / Master of Science</w:t>
            </w:r>
            <w:r w:rsidR="00B81BD2">
              <w:rPr>
                <w:rFonts w:ascii="Arial" w:hAnsi="Arial" w:cs="Arial"/>
                <w:sz w:val="20"/>
              </w:rPr>
              <w:t xml:space="preserve"> </w:t>
            </w:r>
          </w:p>
        </w:tc>
      </w:tr>
      <w:tr w:rsidR="001965D9" w:rsidRPr="00056245" w14:paraId="04FDCDD7"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6197A5C8" w14:textId="77777777" w:rsidR="001965D9" w:rsidRPr="00056245" w:rsidRDefault="001965D9" w:rsidP="001965D9">
            <w:pPr>
              <w:spacing w:before="60" w:after="60"/>
              <w:rPr>
                <w:rFonts w:ascii="Arial" w:hAnsi="Arial" w:cs="Arial"/>
                <w:b/>
                <w:sz w:val="20"/>
              </w:rPr>
            </w:pPr>
            <w:r w:rsidRPr="00056245">
              <w:rPr>
                <w:rFonts w:ascii="Arial" w:hAnsi="Arial" w:cs="Arial"/>
                <w:b/>
                <w:sz w:val="20"/>
              </w:rPr>
              <w:t>5. Programme Title</w:t>
            </w:r>
          </w:p>
        </w:tc>
        <w:tc>
          <w:tcPr>
            <w:tcW w:w="4428" w:type="dxa"/>
            <w:shd w:val="clear" w:color="auto" w:fill="auto"/>
          </w:tcPr>
          <w:p w14:paraId="11BFC539" w14:textId="77777777" w:rsidR="001965D9" w:rsidRPr="00056245" w:rsidRDefault="009009DE" w:rsidP="001965D9">
            <w:pPr>
              <w:spacing w:before="60" w:after="60"/>
              <w:rPr>
                <w:rFonts w:ascii="Arial" w:hAnsi="Arial" w:cs="Arial"/>
                <w:sz w:val="20"/>
              </w:rPr>
            </w:pPr>
            <w:r>
              <w:rPr>
                <w:rFonts w:ascii="Arial" w:hAnsi="Arial" w:cs="Arial"/>
                <w:sz w:val="20"/>
              </w:rPr>
              <w:t>Biological</w:t>
            </w:r>
            <w:r w:rsidRPr="00056245">
              <w:rPr>
                <w:rFonts w:ascii="Arial" w:hAnsi="Arial" w:cs="Arial"/>
                <w:sz w:val="20"/>
              </w:rPr>
              <w:t xml:space="preserve"> </w:t>
            </w:r>
            <w:r w:rsidR="001965D9" w:rsidRPr="00056245">
              <w:rPr>
                <w:rFonts w:ascii="Arial" w:hAnsi="Arial" w:cs="Arial"/>
                <w:sz w:val="20"/>
              </w:rPr>
              <w:t>Science</w:t>
            </w:r>
            <w:r w:rsidR="00353C1A">
              <w:rPr>
                <w:rFonts w:ascii="Arial" w:hAnsi="Arial" w:cs="Arial"/>
                <w:sz w:val="20"/>
              </w:rPr>
              <w:t>s</w:t>
            </w:r>
          </w:p>
        </w:tc>
      </w:tr>
      <w:tr w:rsidR="001965D9" w:rsidRPr="00056245" w14:paraId="755E5BDE"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17CE5214" w14:textId="77777777" w:rsidR="001965D9" w:rsidRPr="00056245" w:rsidRDefault="001965D9" w:rsidP="001965D9">
            <w:pPr>
              <w:spacing w:before="60" w:after="60"/>
              <w:rPr>
                <w:rFonts w:ascii="Arial" w:hAnsi="Arial" w:cs="Arial"/>
                <w:b/>
                <w:sz w:val="20"/>
              </w:rPr>
            </w:pPr>
            <w:r w:rsidRPr="00056245">
              <w:rPr>
                <w:rFonts w:ascii="Arial" w:hAnsi="Arial" w:cs="Arial"/>
                <w:b/>
                <w:sz w:val="20"/>
              </w:rPr>
              <w:t>6. Date of First Intake</w:t>
            </w:r>
          </w:p>
        </w:tc>
        <w:tc>
          <w:tcPr>
            <w:tcW w:w="4428" w:type="dxa"/>
            <w:shd w:val="clear" w:color="auto" w:fill="auto"/>
          </w:tcPr>
          <w:p w14:paraId="32B82F65" w14:textId="7FF79B12" w:rsidR="001965D9" w:rsidRDefault="009009DE" w:rsidP="001965D9">
            <w:pPr>
              <w:spacing w:before="60" w:after="60"/>
              <w:rPr>
                <w:rFonts w:ascii="Arial" w:hAnsi="Arial" w:cs="Arial"/>
                <w:sz w:val="20"/>
              </w:rPr>
            </w:pPr>
            <w:r>
              <w:rPr>
                <w:rFonts w:ascii="Arial" w:hAnsi="Arial" w:cs="Arial"/>
                <w:sz w:val="20"/>
              </w:rPr>
              <w:t>2014</w:t>
            </w:r>
            <w:r w:rsidR="001D723A">
              <w:rPr>
                <w:rFonts w:ascii="Arial" w:hAnsi="Arial" w:cs="Arial"/>
                <w:sz w:val="20"/>
              </w:rPr>
              <w:t xml:space="preserve"> for BSc Biological Sciences</w:t>
            </w:r>
          </w:p>
          <w:p w14:paraId="612F79BE" w14:textId="0605FECB" w:rsidR="001D723A" w:rsidRPr="00056245" w:rsidRDefault="001D723A" w:rsidP="005E5D05">
            <w:pPr>
              <w:spacing w:before="60" w:after="60"/>
              <w:rPr>
                <w:rFonts w:ascii="Arial" w:hAnsi="Arial" w:cs="Arial"/>
                <w:sz w:val="20"/>
              </w:rPr>
            </w:pPr>
            <w:r>
              <w:rPr>
                <w:rFonts w:ascii="Arial" w:hAnsi="Arial" w:cs="Arial"/>
                <w:sz w:val="20"/>
              </w:rPr>
              <w:t>2015 for MSci Biological Sciences</w:t>
            </w:r>
          </w:p>
        </w:tc>
      </w:tr>
      <w:tr w:rsidR="001965D9" w:rsidRPr="00056245" w14:paraId="50EAD0ED"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3FF7386D" w14:textId="6204600C" w:rsidR="001965D9" w:rsidRPr="00056245" w:rsidRDefault="001965D9" w:rsidP="001965D9">
            <w:pPr>
              <w:spacing w:before="60" w:after="60"/>
              <w:rPr>
                <w:rFonts w:ascii="Arial" w:hAnsi="Arial" w:cs="Arial"/>
                <w:b/>
                <w:sz w:val="20"/>
              </w:rPr>
            </w:pPr>
            <w:r w:rsidRPr="00056245">
              <w:rPr>
                <w:rFonts w:ascii="Arial" w:hAnsi="Arial" w:cs="Arial"/>
                <w:b/>
                <w:sz w:val="20"/>
              </w:rPr>
              <w:t>7. Frequency of Intake</w:t>
            </w:r>
          </w:p>
        </w:tc>
        <w:tc>
          <w:tcPr>
            <w:tcW w:w="4428" w:type="dxa"/>
            <w:shd w:val="clear" w:color="auto" w:fill="auto"/>
          </w:tcPr>
          <w:p w14:paraId="0A3C9347" w14:textId="77777777" w:rsidR="001965D9" w:rsidRPr="00056245" w:rsidRDefault="001965D9" w:rsidP="001965D9">
            <w:pPr>
              <w:spacing w:before="60" w:after="60"/>
              <w:rPr>
                <w:rFonts w:ascii="Arial" w:hAnsi="Arial" w:cs="Arial"/>
                <w:sz w:val="20"/>
              </w:rPr>
            </w:pPr>
            <w:r w:rsidRPr="00056245">
              <w:rPr>
                <w:rFonts w:ascii="Arial" w:hAnsi="Arial" w:cs="Arial"/>
                <w:sz w:val="20"/>
              </w:rPr>
              <w:t>Annually in September</w:t>
            </w:r>
          </w:p>
        </w:tc>
      </w:tr>
      <w:tr w:rsidR="001965D9" w:rsidRPr="00056245" w14:paraId="1381DD71"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5B5DEE89" w14:textId="77777777" w:rsidR="001965D9" w:rsidRPr="00056245" w:rsidRDefault="001965D9" w:rsidP="001965D9">
            <w:pPr>
              <w:spacing w:before="60" w:after="60"/>
              <w:rPr>
                <w:rFonts w:ascii="Arial" w:hAnsi="Arial" w:cs="Arial"/>
                <w:b/>
                <w:sz w:val="20"/>
              </w:rPr>
            </w:pPr>
            <w:r w:rsidRPr="00056245">
              <w:rPr>
                <w:rFonts w:ascii="Arial" w:hAnsi="Arial" w:cs="Arial"/>
                <w:b/>
                <w:sz w:val="20"/>
              </w:rPr>
              <w:t>8. Duration and Mode(s) of Study</w:t>
            </w:r>
          </w:p>
        </w:tc>
        <w:tc>
          <w:tcPr>
            <w:tcW w:w="4428" w:type="dxa"/>
            <w:shd w:val="clear" w:color="auto" w:fill="auto"/>
          </w:tcPr>
          <w:p w14:paraId="3D94E0D3" w14:textId="75D3C41E" w:rsidR="001965D9" w:rsidRPr="00056245" w:rsidRDefault="001965D9" w:rsidP="001965D9">
            <w:pPr>
              <w:spacing w:before="60" w:after="60"/>
              <w:rPr>
                <w:rFonts w:ascii="Arial" w:hAnsi="Arial" w:cs="Arial"/>
                <w:sz w:val="20"/>
              </w:rPr>
            </w:pPr>
            <w:r w:rsidRPr="00056245">
              <w:rPr>
                <w:rFonts w:ascii="Arial" w:hAnsi="Arial" w:cs="Arial"/>
                <w:sz w:val="20"/>
              </w:rPr>
              <w:t xml:space="preserve">Three </w:t>
            </w:r>
            <w:r w:rsidR="00F87B7C">
              <w:rPr>
                <w:rFonts w:ascii="Arial" w:hAnsi="Arial" w:cs="Arial"/>
                <w:sz w:val="20"/>
              </w:rPr>
              <w:t xml:space="preserve">or four </w:t>
            </w:r>
            <w:r w:rsidRPr="00056245">
              <w:rPr>
                <w:rFonts w:ascii="Arial" w:hAnsi="Arial" w:cs="Arial"/>
                <w:sz w:val="20"/>
              </w:rPr>
              <w:t>years full-time</w:t>
            </w:r>
          </w:p>
        </w:tc>
      </w:tr>
      <w:tr w:rsidR="001965D9" w:rsidRPr="00056245" w14:paraId="5A5F9384"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7818E2E8" w14:textId="77777777" w:rsidR="001965D9" w:rsidRPr="00056245" w:rsidRDefault="001965D9" w:rsidP="001965D9">
            <w:pPr>
              <w:spacing w:before="60" w:after="60"/>
              <w:rPr>
                <w:rFonts w:ascii="Arial" w:hAnsi="Arial" w:cs="Arial"/>
                <w:b/>
                <w:sz w:val="20"/>
              </w:rPr>
            </w:pPr>
            <w:r w:rsidRPr="00056245">
              <w:rPr>
                <w:rFonts w:ascii="Arial" w:hAnsi="Arial" w:cs="Arial"/>
                <w:b/>
                <w:sz w:val="20"/>
              </w:rPr>
              <w:t>9. Timing of Examination Board meetings</w:t>
            </w:r>
          </w:p>
        </w:tc>
        <w:tc>
          <w:tcPr>
            <w:tcW w:w="4428" w:type="dxa"/>
            <w:shd w:val="clear" w:color="auto" w:fill="auto"/>
          </w:tcPr>
          <w:p w14:paraId="6DC5DA96" w14:textId="77777777" w:rsidR="001965D9" w:rsidRPr="00056245" w:rsidRDefault="001965D9" w:rsidP="001965D9">
            <w:pPr>
              <w:spacing w:before="60" w:after="60"/>
              <w:rPr>
                <w:rFonts w:ascii="Arial" w:hAnsi="Arial" w:cs="Arial"/>
                <w:sz w:val="20"/>
              </w:rPr>
            </w:pPr>
            <w:r w:rsidRPr="00056245">
              <w:rPr>
                <w:rFonts w:ascii="Arial" w:hAnsi="Arial" w:cs="Arial"/>
                <w:sz w:val="20"/>
              </w:rPr>
              <w:t>Annually in July</w:t>
            </w:r>
          </w:p>
        </w:tc>
      </w:tr>
      <w:tr w:rsidR="001965D9" w:rsidRPr="00056245" w14:paraId="21C9D0D7"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1FAB25DE" w14:textId="77777777" w:rsidR="001965D9" w:rsidRPr="00056245" w:rsidRDefault="001965D9" w:rsidP="00B87CA2">
            <w:pPr>
              <w:spacing w:before="60" w:after="60"/>
              <w:rPr>
                <w:rFonts w:ascii="Arial" w:hAnsi="Arial" w:cs="Arial"/>
                <w:b/>
                <w:sz w:val="20"/>
              </w:rPr>
            </w:pPr>
            <w:r w:rsidRPr="00056245">
              <w:rPr>
                <w:rFonts w:ascii="Arial" w:hAnsi="Arial" w:cs="Arial"/>
                <w:b/>
                <w:sz w:val="20"/>
              </w:rPr>
              <w:t xml:space="preserve">10. Date of Last </w:t>
            </w:r>
            <w:r w:rsidR="00B87CA2">
              <w:rPr>
                <w:rFonts w:ascii="Arial" w:hAnsi="Arial" w:cs="Arial"/>
                <w:b/>
                <w:sz w:val="20"/>
              </w:rPr>
              <w:t>Periodic</w:t>
            </w:r>
            <w:r w:rsidRPr="00056245">
              <w:rPr>
                <w:rFonts w:ascii="Arial" w:hAnsi="Arial" w:cs="Arial"/>
                <w:b/>
                <w:sz w:val="20"/>
              </w:rPr>
              <w:t xml:space="preserve"> Review</w:t>
            </w:r>
          </w:p>
        </w:tc>
        <w:tc>
          <w:tcPr>
            <w:tcW w:w="4428" w:type="dxa"/>
            <w:shd w:val="clear" w:color="auto" w:fill="auto"/>
          </w:tcPr>
          <w:p w14:paraId="03D8733E" w14:textId="77777777" w:rsidR="001965D9" w:rsidRPr="00056245" w:rsidRDefault="001965D9" w:rsidP="001965D9">
            <w:pPr>
              <w:spacing w:before="60" w:after="60"/>
              <w:rPr>
                <w:rFonts w:ascii="Arial" w:hAnsi="Arial" w:cs="Arial"/>
                <w:sz w:val="20"/>
              </w:rPr>
            </w:pPr>
            <w:r w:rsidRPr="00056245">
              <w:rPr>
                <w:rFonts w:ascii="Arial" w:hAnsi="Arial" w:cs="Arial"/>
                <w:sz w:val="20"/>
              </w:rPr>
              <w:t>N/A</w:t>
            </w:r>
          </w:p>
        </w:tc>
      </w:tr>
      <w:tr w:rsidR="001965D9" w:rsidRPr="00056245" w14:paraId="091F94A4"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565D8E3D" w14:textId="77777777" w:rsidR="001965D9" w:rsidRPr="00056245" w:rsidRDefault="001965D9" w:rsidP="00B87CA2">
            <w:pPr>
              <w:spacing w:before="60" w:after="60"/>
              <w:rPr>
                <w:rFonts w:ascii="Arial" w:hAnsi="Arial" w:cs="Arial"/>
                <w:b/>
                <w:sz w:val="20"/>
              </w:rPr>
            </w:pPr>
            <w:r w:rsidRPr="00056245">
              <w:rPr>
                <w:rFonts w:ascii="Arial" w:hAnsi="Arial" w:cs="Arial"/>
                <w:b/>
                <w:sz w:val="20"/>
              </w:rPr>
              <w:t xml:space="preserve">11. Date of Next </w:t>
            </w:r>
            <w:r w:rsidR="00B87CA2">
              <w:rPr>
                <w:rFonts w:ascii="Arial" w:hAnsi="Arial" w:cs="Arial"/>
                <w:b/>
                <w:sz w:val="20"/>
              </w:rPr>
              <w:t>Periodic</w:t>
            </w:r>
            <w:r w:rsidRPr="00056245">
              <w:rPr>
                <w:rFonts w:ascii="Arial" w:hAnsi="Arial" w:cs="Arial"/>
                <w:b/>
                <w:sz w:val="20"/>
              </w:rPr>
              <w:t xml:space="preserve"> Review</w:t>
            </w:r>
          </w:p>
        </w:tc>
        <w:tc>
          <w:tcPr>
            <w:tcW w:w="4428" w:type="dxa"/>
            <w:shd w:val="clear" w:color="auto" w:fill="auto"/>
          </w:tcPr>
          <w:p w14:paraId="5E269499" w14:textId="77777777" w:rsidR="001965D9" w:rsidRPr="00056245" w:rsidRDefault="009009DE" w:rsidP="001965D9">
            <w:pPr>
              <w:spacing w:before="60" w:after="60"/>
              <w:rPr>
                <w:rFonts w:ascii="Arial" w:hAnsi="Arial" w:cs="Arial"/>
                <w:sz w:val="20"/>
              </w:rPr>
            </w:pPr>
            <w:r>
              <w:rPr>
                <w:rFonts w:ascii="Arial" w:hAnsi="Arial" w:cs="Arial"/>
                <w:sz w:val="20"/>
              </w:rPr>
              <w:t>2019/20</w:t>
            </w:r>
          </w:p>
        </w:tc>
      </w:tr>
      <w:tr w:rsidR="001965D9" w:rsidRPr="00056245" w14:paraId="130E8D22"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1B961000" w14:textId="77777777" w:rsidR="001965D9" w:rsidRPr="00056245" w:rsidRDefault="001965D9" w:rsidP="001965D9">
            <w:pPr>
              <w:spacing w:before="60" w:after="60"/>
              <w:rPr>
                <w:rFonts w:ascii="Arial" w:hAnsi="Arial" w:cs="Arial"/>
                <w:b/>
                <w:sz w:val="20"/>
              </w:rPr>
            </w:pPr>
            <w:r w:rsidRPr="00056245">
              <w:rPr>
                <w:rFonts w:ascii="Arial" w:hAnsi="Arial" w:cs="Arial"/>
                <w:b/>
                <w:sz w:val="20"/>
              </w:rPr>
              <w:t>12. Entry Requirements</w:t>
            </w:r>
          </w:p>
          <w:p w14:paraId="66F0A138" w14:textId="77777777" w:rsidR="001965D9" w:rsidRPr="00056245" w:rsidRDefault="001965D9" w:rsidP="001965D9">
            <w:pPr>
              <w:autoSpaceDE w:val="0"/>
              <w:autoSpaceDN w:val="0"/>
              <w:adjustRightInd w:val="0"/>
              <w:rPr>
                <w:rFonts w:ascii="Arial" w:hAnsi="Arial" w:cs="Arial"/>
                <w:b/>
                <w:sz w:val="20"/>
              </w:rPr>
            </w:pPr>
          </w:p>
        </w:tc>
        <w:tc>
          <w:tcPr>
            <w:tcW w:w="4428" w:type="dxa"/>
            <w:shd w:val="clear" w:color="auto" w:fill="auto"/>
          </w:tcPr>
          <w:p w14:paraId="3865DDA7" w14:textId="77777777" w:rsidR="001965D9" w:rsidRPr="00056245" w:rsidRDefault="001965D9" w:rsidP="001965D9">
            <w:pPr>
              <w:jc w:val="both"/>
              <w:rPr>
                <w:rFonts w:ascii="Arial" w:hAnsi="Arial" w:cs="Arial"/>
                <w:i/>
                <w:sz w:val="20"/>
              </w:rPr>
            </w:pPr>
            <w:r w:rsidRPr="00056245">
              <w:rPr>
                <w:rFonts w:ascii="Arial" w:hAnsi="Arial" w:cs="Arial"/>
                <w:i/>
                <w:sz w:val="20"/>
              </w:rPr>
              <w:t>Academic requirements</w:t>
            </w:r>
          </w:p>
          <w:p w14:paraId="36F51042" w14:textId="03550C2D" w:rsidR="001965D9" w:rsidRPr="00056245" w:rsidRDefault="007C7B4A" w:rsidP="001965D9">
            <w:pPr>
              <w:jc w:val="both"/>
              <w:rPr>
                <w:rFonts w:ascii="Arial" w:hAnsi="Arial" w:cs="Arial"/>
                <w:i/>
                <w:sz w:val="20"/>
              </w:rPr>
            </w:pPr>
            <w:r>
              <w:rPr>
                <w:rFonts w:ascii="Arial" w:hAnsi="Arial" w:cs="Arial"/>
                <w:i/>
                <w:sz w:val="20"/>
              </w:rPr>
              <w:t>(</w:t>
            </w:r>
            <w:hyperlink r:id="rId8" w:history="1">
              <w:r w:rsidR="00C61AA6" w:rsidRPr="00C07B1F">
                <w:rPr>
                  <w:rStyle w:val="Hyperlink"/>
                  <w:rFonts w:ascii="Arial" w:hAnsi="Arial" w:cs="Arial"/>
                  <w:i/>
                  <w:sz w:val="20"/>
                </w:rPr>
                <w:t>http://www.rvc.ac.uk/Undergraduate/BScBiovetSci/EntranceReq.cfm</w:t>
              </w:r>
            </w:hyperlink>
            <w:r w:rsidR="00C61AA6">
              <w:rPr>
                <w:rFonts w:ascii="Arial" w:hAnsi="Arial" w:cs="Arial"/>
                <w:i/>
                <w:sz w:val="20"/>
              </w:rPr>
              <w:t>)</w:t>
            </w:r>
          </w:p>
          <w:p w14:paraId="32A89A64" w14:textId="77777777" w:rsidR="009172F1" w:rsidRPr="009172F1" w:rsidRDefault="009172F1" w:rsidP="009172F1">
            <w:pPr>
              <w:autoSpaceDE w:val="0"/>
              <w:autoSpaceDN w:val="0"/>
              <w:adjustRightInd w:val="0"/>
              <w:jc w:val="both"/>
              <w:rPr>
                <w:rFonts w:ascii="Arial" w:hAnsi="Arial" w:cs="Arial"/>
                <w:sz w:val="20"/>
                <w:lang w:val="en-US"/>
              </w:rPr>
            </w:pPr>
            <w:r w:rsidRPr="009172F1">
              <w:rPr>
                <w:rFonts w:ascii="Arial" w:hAnsi="Arial" w:cs="Arial"/>
                <w:sz w:val="20"/>
                <w:lang w:val="en-US"/>
              </w:rPr>
              <w:t>Three A2 subjects including Chemistry or Biology/Human Biology. General studies is not accepted as a third subject.  </w:t>
            </w:r>
          </w:p>
          <w:p w14:paraId="0937BCEE" w14:textId="77777777" w:rsidR="009172F1" w:rsidRPr="009172F1" w:rsidRDefault="009172F1" w:rsidP="009172F1">
            <w:pPr>
              <w:autoSpaceDE w:val="0"/>
              <w:autoSpaceDN w:val="0"/>
              <w:adjustRightInd w:val="0"/>
              <w:jc w:val="both"/>
              <w:rPr>
                <w:rFonts w:ascii="Arial" w:hAnsi="Arial" w:cs="Arial"/>
                <w:sz w:val="20"/>
                <w:lang w:val="en-US"/>
              </w:rPr>
            </w:pPr>
            <w:r w:rsidRPr="009172F1">
              <w:rPr>
                <w:rFonts w:ascii="Arial" w:hAnsi="Arial" w:cs="Arial"/>
                <w:sz w:val="20"/>
                <w:lang w:val="en-US"/>
              </w:rPr>
              <w:t>Where an applicant is taking Biology/Human Biology/Chemistry AND another science subject (Human Biology, Biology, Chemistry, Physics or Maths), they will receive an offer of BBB.  </w:t>
            </w:r>
          </w:p>
          <w:p w14:paraId="727D7D7A" w14:textId="51D08A1F" w:rsidR="001965D9" w:rsidRDefault="009172F1" w:rsidP="009172F1">
            <w:pPr>
              <w:autoSpaceDE w:val="0"/>
              <w:autoSpaceDN w:val="0"/>
              <w:adjustRightInd w:val="0"/>
              <w:jc w:val="both"/>
              <w:rPr>
                <w:rFonts w:ascii="Arial" w:hAnsi="Arial" w:cs="Arial"/>
                <w:sz w:val="20"/>
                <w:lang w:val="en-US"/>
              </w:rPr>
            </w:pPr>
            <w:r w:rsidRPr="009172F1">
              <w:rPr>
                <w:rFonts w:ascii="Arial" w:hAnsi="Arial" w:cs="Arial"/>
                <w:sz w:val="20"/>
                <w:lang w:val="en-US"/>
              </w:rPr>
              <w:t>Where an applicant is taking Human Biology/Biology/Chemistry and two other non-science subjects, they will receive an offer of ABB including an A in the science subject they are taking.</w:t>
            </w:r>
          </w:p>
          <w:p w14:paraId="5343B8CA" w14:textId="77777777" w:rsidR="009009DE" w:rsidRDefault="009009DE" w:rsidP="009009DE">
            <w:pPr>
              <w:shd w:val="clear" w:color="auto" w:fill="FFFFFF"/>
              <w:ind w:left="-62" w:right="601"/>
              <w:rPr>
                <w:rFonts w:ascii="Arial" w:hAnsi="Arial" w:cs="Arial"/>
                <w:color w:val="000000"/>
                <w:sz w:val="20"/>
                <w:lang w:eastAsia="en-GB"/>
              </w:rPr>
            </w:pPr>
          </w:p>
          <w:p w14:paraId="681506CE" w14:textId="77777777" w:rsidR="009009DE" w:rsidRDefault="009009DE" w:rsidP="009009DE">
            <w:pPr>
              <w:shd w:val="clear" w:color="auto" w:fill="FFFFFF"/>
              <w:ind w:left="-62" w:right="601"/>
              <w:rPr>
                <w:rFonts w:ascii="Arial" w:hAnsi="Arial" w:cs="Arial"/>
                <w:color w:val="000000"/>
                <w:sz w:val="20"/>
                <w:lang w:eastAsia="en-GB"/>
              </w:rPr>
            </w:pPr>
            <w:r w:rsidRPr="001926D9">
              <w:rPr>
                <w:rFonts w:ascii="Arial" w:hAnsi="Arial" w:cs="Arial"/>
                <w:color w:val="000000"/>
                <w:sz w:val="20"/>
                <w:lang w:eastAsia="en-GB"/>
              </w:rPr>
              <w:t>Other course</w:t>
            </w:r>
            <w:r>
              <w:rPr>
                <w:rFonts w:ascii="Arial" w:hAnsi="Arial" w:cs="Arial"/>
                <w:color w:val="000000"/>
                <w:sz w:val="20"/>
                <w:lang w:eastAsia="en-GB"/>
              </w:rPr>
              <w:t>s that will be accepted include:</w:t>
            </w:r>
            <w:r w:rsidRPr="001926D9">
              <w:rPr>
                <w:rFonts w:ascii="Arial" w:hAnsi="Arial" w:cs="Arial"/>
                <w:color w:val="000000"/>
                <w:sz w:val="20"/>
                <w:lang w:eastAsia="en-GB"/>
              </w:rPr>
              <w:t xml:space="preserve"> </w:t>
            </w:r>
          </w:p>
          <w:p w14:paraId="09B2FC7C" w14:textId="77777777" w:rsidR="009009DE" w:rsidRDefault="009009DE" w:rsidP="009009DE">
            <w:pPr>
              <w:numPr>
                <w:ilvl w:val="0"/>
                <w:numId w:val="11"/>
              </w:numPr>
              <w:shd w:val="clear" w:color="auto" w:fill="FFFFFF"/>
              <w:ind w:right="601"/>
              <w:rPr>
                <w:rFonts w:ascii="Arial" w:hAnsi="Arial" w:cs="Arial"/>
                <w:color w:val="000000"/>
                <w:sz w:val="20"/>
                <w:lang w:eastAsia="en-GB"/>
              </w:rPr>
            </w:pPr>
            <w:r w:rsidRPr="001926D9">
              <w:rPr>
                <w:rFonts w:ascii="Arial" w:hAnsi="Arial" w:cs="Arial"/>
                <w:color w:val="000000"/>
                <w:sz w:val="20"/>
                <w:lang w:eastAsia="en-GB"/>
              </w:rPr>
              <w:t xml:space="preserve">Access to HE Diploma. </w:t>
            </w:r>
          </w:p>
          <w:p w14:paraId="328CC6E3" w14:textId="77777777" w:rsidR="009009DE" w:rsidRDefault="009009DE" w:rsidP="009009DE">
            <w:pPr>
              <w:numPr>
                <w:ilvl w:val="0"/>
                <w:numId w:val="11"/>
              </w:numPr>
              <w:shd w:val="clear" w:color="auto" w:fill="FFFFFF"/>
              <w:ind w:right="601"/>
              <w:rPr>
                <w:rFonts w:ascii="Arial" w:hAnsi="Arial" w:cs="Arial"/>
                <w:color w:val="000000"/>
                <w:sz w:val="20"/>
                <w:lang w:eastAsia="en-GB"/>
              </w:rPr>
            </w:pPr>
            <w:r w:rsidRPr="001926D9">
              <w:rPr>
                <w:rFonts w:ascii="Arial" w:hAnsi="Arial" w:cs="Arial"/>
                <w:color w:val="000000"/>
                <w:sz w:val="20"/>
                <w:lang w:eastAsia="en-GB"/>
              </w:rPr>
              <w:t xml:space="preserve">BTEC National Diploma in Animal Management. </w:t>
            </w:r>
          </w:p>
          <w:p w14:paraId="5DB6C1E3" w14:textId="77777777" w:rsidR="009009DE" w:rsidRDefault="009009DE" w:rsidP="009009DE">
            <w:pPr>
              <w:numPr>
                <w:ilvl w:val="0"/>
                <w:numId w:val="11"/>
              </w:numPr>
              <w:shd w:val="clear" w:color="auto" w:fill="FFFFFF"/>
              <w:ind w:right="601"/>
              <w:rPr>
                <w:rFonts w:ascii="Arial" w:hAnsi="Arial" w:cs="Arial"/>
                <w:color w:val="000000"/>
                <w:sz w:val="20"/>
                <w:lang w:eastAsia="en-GB"/>
              </w:rPr>
            </w:pPr>
            <w:r w:rsidRPr="001926D9">
              <w:rPr>
                <w:rFonts w:ascii="Arial" w:hAnsi="Arial" w:cs="Arial"/>
                <w:color w:val="000000"/>
                <w:sz w:val="20"/>
                <w:lang w:eastAsia="en-GB"/>
              </w:rPr>
              <w:t>Cambridge</w:t>
            </w:r>
            <w:r>
              <w:rPr>
                <w:rFonts w:ascii="Arial" w:hAnsi="Arial" w:cs="Arial"/>
                <w:color w:val="000000"/>
                <w:sz w:val="20"/>
                <w:lang w:eastAsia="en-GB"/>
              </w:rPr>
              <w:t xml:space="preserve"> Pre-U.</w:t>
            </w:r>
          </w:p>
          <w:p w14:paraId="47390FFC" w14:textId="77777777" w:rsidR="009009DE" w:rsidRDefault="009009DE" w:rsidP="009009DE">
            <w:pPr>
              <w:numPr>
                <w:ilvl w:val="0"/>
                <w:numId w:val="11"/>
              </w:numPr>
              <w:shd w:val="clear" w:color="auto" w:fill="FFFFFF"/>
              <w:ind w:right="601"/>
              <w:rPr>
                <w:rFonts w:ascii="Arial" w:hAnsi="Arial" w:cs="Arial"/>
                <w:color w:val="000000"/>
                <w:sz w:val="20"/>
                <w:lang w:eastAsia="en-GB"/>
              </w:rPr>
            </w:pPr>
            <w:r w:rsidRPr="001926D9">
              <w:rPr>
                <w:rFonts w:ascii="Arial" w:hAnsi="Arial" w:cs="Arial"/>
                <w:color w:val="000000"/>
                <w:sz w:val="20"/>
                <w:lang w:eastAsia="en-GB"/>
              </w:rPr>
              <w:t xml:space="preserve">International Baccalaureate. </w:t>
            </w:r>
          </w:p>
          <w:p w14:paraId="73270D50" w14:textId="77777777" w:rsidR="009009DE" w:rsidRDefault="009009DE" w:rsidP="009009DE">
            <w:pPr>
              <w:numPr>
                <w:ilvl w:val="0"/>
                <w:numId w:val="11"/>
              </w:numPr>
              <w:shd w:val="clear" w:color="auto" w:fill="FFFFFF"/>
              <w:ind w:right="601"/>
              <w:rPr>
                <w:rFonts w:ascii="Arial" w:hAnsi="Arial" w:cs="Arial"/>
                <w:color w:val="000000"/>
                <w:sz w:val="20"/>
                <w:lang w:eastAsia="en-GB"/>
              </w:rPr>
            </w:pPr>
            <w:r w:rsidRPr="001926D9">
              <w:rPr>
                <w:rFonts w:ascii="Arial" w:hAnsi="Arial" w:cs="Arial"/>
                <w:color w:val="000000"/>
                <w:sz w:val="20"/>
                <w:lang w:eastAsia="en-GB"/>
              </w:rPr>
              <w:t xml:space="preserve">Scottish Qualifications. </w:t>
            </w:r>
          </w:p>
          <w:p w14:paraId="3C369CF1" w14:textId="77777777" w:rsidR="009009DE" w:rsidRDefault="009009DE" w:rsidP="009009DE">
            <w:pPr>
              <w:numPr>
                <w:ilvl w:val="0"/>
                <w:numId w:val="11"/>
              </w:numPr>
              <w:shd w:val="clear" w:color="auto" w:fill="FFFFFF"/>
              <w:ind w:right="601"/>
              <w:rPr>
                <w:rFonts w:ascii="Arial" w:hAnsi="Arial" w:cs="Arial"/>
                <w:color w:val="000000"/>
                <w:sz w:val="20"/>
                <w:lang w:eastAsia="en-GB"/>
              </w:rPr>
            </w:pPr>
            <w:r w:rsidRPr="001926D9">
              <w:rPr>
                <w:rFonts w:ascii="Arial" w:hAnsi="Arial" w:cs="Arial"/>
                <w:color w:val="000000"/>
                <w:sz w:val="20"/>
                <w:lang w:eastAsia="en-GB"/>
              </w:rPr>
              <w:t xml:space="preserve">Welsh Baccalaureate. </w:t>
            </w:r>
          </w:p>
          <w:p w14:paraId="162F8C2A" w14:textId="77777777" w:rsidR="009009DE" w:rsidRDefault="009009DE" w:rsidP="009009DE">
            <w:pPr>
              <w:numPr>
                <w:ilvl w:val="0"/>
                <w:numId w:val="11"/>
              </w:numPr>
              <w:shd w:val="clear" w:color="auto" w:fill="FFFFFF"/>
              <w:ind w:right="601"/>
              <w:rPr>
                <w:rFonts w:ascii="Arial" w:hAnsi="Arial" w:cs="Arial"/>
                <w:color w:val="000000"/>
                <w:sz w:val="20"/>
                <w:lang w:eastAsia="en-GB"/>
              </w:rPr>
            </w:pPr>
            <w:r w:rsidRPr="001926D9">
              <w:rPr>
                <w:rFonts w:ascii="Arial" w:hAnsi="Arial" w:cs="Arial"/>
                <w:color w:val="000000"/>
                <w:sz w:val="20"/>
                <w:lang w:eastAsia="en-GB"/>
              </w:rPr>
              <w:t xml:space="preserve">Irish Leaving Certificate. </w:t>
            </w:r>
          </w:p>
          <w:p w14:paraId="3920ED17" w14:textId="77777777" w:rsidR="009009DE" w:rsidRPr="001926D9" w:rsidRDefault="009009DE" w:rsidP="009009DE">
            <w:pPr>
              <w:numPr>
                <w:ilvl w:val="0"/>
                <w:numId w:val="11"/>
              </w:numPr>
              <w:shd w:val="clear" w:color="auto" w:fill="FFFFFF"/>
              <w:ind w:right="601"/>
              <w:rPr>
                <w:rFonts w:ascii="Arial" w:hAnsi="Arial" w:cs="Arial"/>
                <w:color w:val="000000"/>
                <w:sz w:val="20"/>
                <w:lang w:eastAsia="en-GB"/>
              </w:rPr>
            </w:pPr>
            <w:r w:rsidRPr="001926D9">
              <w:rPr>
                <w:rFonts w:ascii="Arial" w:hAnsi="Arial" w:cs="Arial"/>
                <w:color w:val="000000"/>
                <w:sz w:val="20"/>
                <w:lang w:eastAsia="en-GB"/>
              </w:rPr>
              <w:t xml:space="preserve">UCL University Preparatory certificate for Science &amp; Engineering (UPCSE) for International Students.  </w:t>
            </w:r>
          </w:p>
          <w:p w14:paraId="3F347049" w14:textId="77777777" w:rsidR="001965D9" w:rsidRPr="00056245" w:rsidRDefault="001965D9" w:rsidP="001965D9">
            <w:pPr>
              <w:autoSpaceDE w:val="0"/>
              <w:autoSpaceDN w:val="0"/>
              <w:adjustRightInd w:val="0"/>
              <w:jc w:val="both"/>
              <w:rPr>
                <w:rFonts w:ascii="Arial" w:hAnsi="Arial" w:cs="Arial"/>
                <w:sz w:val="20"/>
                <w:u w:val="single"/>
                <w:lang w:val="en-US"/>
              </w:rPr>
            </w:pPr>
            <w:r w:rsidRPr="00056245">
              <w:rPr>
                <w:rFonts w:ascii="Arial" w:hAnsi="Arial" w:cs="Arial"/>
                <w:sz w:val="20"/>
                <w:u w:val="single"/>
                <w:lang w:val="en-US"/>
              </w:rPr>
              <w:t>And</w:t>
            </w:r>
          </w:p>
          <w:p w14:paraId="59C46DB2" w14:textId="77777777" w:rsidR="001965D9" w:rsidRDefault="001965D9" w:rsidP="001965D9">
            <w:pPr>
              <w:autoSpaceDE w:val="0"/>
              <w:autoSpaceDN w:val="0"/>
              <w:adjustRightInd w:val="0"/>
              <w:jc w:val="both"/>
              <w:rPr>
                <w:rFonts w:ascii="Arial" w:hAnsi="Arial" w:cs="Arial"/>
                <w:color w:val="000000"/>
                <w:sz w:val="19"/>
                <w:szCs w:val="19"/>
                <w:lang w:val="en"/>
              </w:rPr>
            </w:pPr>
            <w:r w:rsidRPr="00056245">
              <w:rPr>
                <w:rFonts w:ascii="Arial" w:hAnsi="Arial" w:cs="Arial"/>
                <w:sz w:val="20"/>
                <w:lang w:val="en-US"/>
              </w:rPr>
              <w:t xml:space="preserve">GCSEs </w:t>
            </w:r>
            <w:r w:rsidR="0024575D">
              <w:rPr>
                <w:rFonts w:ascii="Arial" w:hAnsi="Arial" w:cs="Arial"/>
                <w:sz w:val="20"/>
                <w:lang w:val="en-US"/>
              </w:rPr>
              <w:t xml:space="preserve">at </w:t>
            </w:r>
            <w:r w:rsidR="00567CB6">
              <w:rPr>
                <w:rFonts w:ascii="Arial" w:hAnsi="Arial" w:cs="Arial"/>
                <w:sz w:val="20"/>
                <w:lang w:val="en-US"/>
              </w:rPr>
              <w:t xml:space="preserve">grade B </w:t>
            </w:r>
            <w:r w:rsidRPr="00056245">
              <w:rPr>
                <w:rFonts w:ascii="Arial" w:hAnsi="Arial" w:cs="Arial"/>
                <w:sz w:val="20"/>
                <w:lang w:val="en-US"/>
              </w:rPr>
              <w:t xml:space="preserve">in English, Mathematics (if not studied at A-Level) and Double Science </w:t>
            </w:r>
            <w:r w:rsidR="00567CB6">
              <w:rPr>
                <w:rFonts w:ascii="Arial" w:hAnsi="Arial" w:cs="Arial"/>
                <w:color w:val="000000"/>
                <w:sz w:val="19"/>
                <w:szCs w:val="19"/>
                <w:lang w:val="en"/>
              </w:rPr>
              <w:t xml:space="preserve">(or in two individual science subjects, if taken </w:t>
            </w:r>
            <w:r w:rsidR="00567CB6">
              <w:rPr>
                <w:rFonts w:ascii="Arial" w:hAnsi="Arial" w:cs="Arial"/>
                <w:color w:val="000000"/>
                <w:sz w:val="19"/>
                <w:szCs w:val="19"/>
                <w:lang w:val="en"/>
              </w:rPr>
              <w:lastRenderedPageBreak/>
              <w:t>separately)</w:t>
            </w:r>
          </w:p>
          <w:p w14:paraId="5FB122F3" w14:textId="77777777" w:rsidR="00BD328A" w:rsidRDefault="00BD328A" w:rsidP="001965D9">
            <w:pPr>
              <w:autoSpaceDE w:val="0"/>
              <w:autoSpaceDN w:val="0"/>
              <w:adjustRightInd w:val="0"/>
              <w:jc w:val="both"/>
              <w:rPr>
                <w:rFonts w:ascii="Arial" w:hAnsi="Arial" w:cs="Arial"/>
                <w:color w:val="000000"/>
                <w:sz w:val="19"/>
                <w:szCs w:val="19"/>
                <w:lang w:val="en"/>
              </w:rPr>
            </w:pPr>
          </w:p>
          <w:p w14:paraId="1D3458F6" w14:textId="77777777" w:rsidR="009172F1" w:rsidRPr="00761F87" w:rsidRDefault="009172F1" w:rsidP="009172F1">
            <w:pPr>
              <w:keepNext/>
              <w:keepLines/>
              <w:autoSpaceDE w:val="0"/>
              <w:autoSpaceDN w:val="0"/>
              <w:adjustRightInd w:val="0"/>
              <w:spacing w:before="200"/>
              <w:jc w:val="both"/>
              <w:outlineLvl w:val="5"/>
              <w:rPr>
                <w:rFonts w:ascii="Arial" w:hAnsi="Arial" w:cs="Arial"/>
                <w:color w:val="000000"/>
                <w:sz w:val="20"/>
                <w:u w:val="single"/>
                <w:lang w:val="en"/>
              </w:rPr>
            </w:pPr>
            <w:r w:rsidRPr="00761F87">
              <w:rPr>
                <w:rFonts w:ascii="Arial" w:hAnsi="Arial" w:cs="Arial"/>
                <w:color w:val="000000"/>
                <w:sz w:val="20"/>
                <w:u w:val="single"/>
                <w:lang w:val="en"/>
              </w:rPr>
              <w:t>Progression to Year 4</w:t>
            </w:r>
          </w:p>
          <w:p w14:paraId="2996A396" w14:textId="45878594" w:rsidR="001965D9" w:rsidRPr="00056245" w:rsidRDefault="009172F1" w:rsidP="009172F1">
            <w:pPr>
              <w:autoSpaceDE w:val="0"/>
              <w:autoSpaceDN w:val="0"/>
              <w:adjustRightInd w:val="0"/>
              <w:jc w:val="both"/>
              <w:rPr>
                <w:rFonts w:ascii="Arial" w:hAnsi="Arial" w:cs="Arial"/>
                <w:sz w:val="20"/>
                <w:lang w:val="en-US"/>
              </w:rPr>
            </w:pPr>
            <w:r w:rsidRPr="00761F87">
              <w:rPr>
                <w:rFonts w:ascii="Arial" w:hAnsi="Arial" w:cs="Arial"/>
                <w:color w:val="000000"/>
                <w:sz w:val="20"/>
                <w:lang w:val="en"/>
              </w:rPr>
              <w:t>To be considered for progression to Year 4, applicants must have achieved an aggregate Year 2 mark of at least 60% or an aggregate Year 2 mark of at least</w:t>
            </w:r>
            <w:r w:rsidRPr="00761F87" w:rsidDel="001A5FF2">
              <w:rPr>
                <w:rFonts w:ascii="Arial" w:hAnsi="Arial" w:cs="Arial"/>
                <w:color w:val="000000"/>
                <w:sz w:val="20"/>
                <w:lang w:val="en"/>
              </w:rPr>
              <w:t xml:space="preserve"> </w:t>
            </w:r>
            <w:r w:rsidRPr="00761F87">
              <w:rPr>
                <w:rFonts w:ascii="Arial" w:hAnsi="Arial" w:cs="Arial"/>
                <w:color w:val="000000"/>
                <w:sz w:val="20"/>
                <w:lang w:val="en"/>
              </w:rPr>
              <w:t xml:space="preserve">55% with </w:t>
            </w:r>
            <w:r w:rsidR="00C23803">
              <w:rPr>
                <w:rFonts w:ascii="Arial" w:hAnsi="Arial" w:cs="Arial"/>
                <w:color w:val="000000"/>
                <w:sz w:val="20"/>
                <w:lang w:val="en"/>
              </w:rPr>
              <w:t xml:space="preserve">at least </w:t>
            </w:r>
            <w:r w:rsidRPr="00761F87">
              <w:rPr>
                <w:rFonts w:ascii="Arial" w:hAnsi="Arial" w:cs="Arial"/>
                <w:color w:val="000000"/>
                <w:sz w:val="20"/>
                <w:lang w:val="en"/>
              </w:rPr>
              <w:t>62% in the project report, and at least 55% in Year 3 of the BSc Bio</w:t>
            </w:r>
            <w:r>
              <w:rPr>
                <w:rFonts w:ascii="Arial" w:hAnsi="Arial" w:cs="Arial"/>
                <w:color w:val="000000"/>
                <w:sz w:val="20"/>
                <w:lang w:val="en"/>
              </w:rPr>
              <w:t>logical</w:t>
            </w:r>
            <w:r w:rsidRPr="00761F87">
              <w:rPr>
                <w:rFonts w:ascii="Arial" w:hAnsi="Arial" w:cs="Arial"/>
                <w:color w:val="000000"/>
                <w:sz w:val="20"/>
                <w:lang w:val="en"/>
              </w:rPr>
              <w:t xml:space="preserve"> Sciences.</w:t>
            </w:r>
          </w:p>
        </w:tc>
      </w:tr>
      <w:tr w:rsidR="001965D9" w:rsidRPr="00056245" w14:paraId="3486E121"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30490A73" w14:textId="77777777" w:rsidR="001965D9" w:rsidRPr="00056245" w:rsidRDefault="001965D9" w:rsidP="001965D9">
            <w:pPr>
              <w:spacing w:before="60" w:after="60"/>
              <w:rPr>
                <w:rFonts w:ascii="Arial" w:hAnsi="Arial" w:cs="Arial"/>
                <w:b/>
                <w:sz w:val="20"/>
              </w:rPr>
            </w:pPr>
            <w:r w:rsidRPr="00056245">
              <w:rPr>
                <w:rFonts w:ascii="Arial" w:hAnsi="Arial" w:cs="Arial"/>
                <w:b/>
                <w:sz w:val="20"/>
              </w:rPr>
              <w:lastRenderedPageBreak/>
              <w:t xml:space="preserve">13. UCAS code </w:t>
            </w:r>
          </w:p>
        </w:tc>
        <w:tc>
          <w:tcPr>
            <w:tcW w:w="4428" w:type="dxa"/>
            <w:shd w:val="clear" w:color="auto" w:fill="auto"/>
          </w:tcPr>
          <w:p w14:paraId="7D22A0FC" w14:textId="46D9CC20" w:rsidR="001965D9" w:rsidRPr="00056245" w:rsidRDefault="005B20EC" w:rsidP="001965D9">
            <w:pPr>
              <w:spacing w:before="60" w:after="60"/>
              <w:rPr>
                <w:rFonts w:ascii="Arial" w:hAnsi="Arial" w:cs="Arial"/>
                <w:sz w:val="20"/>
              </w:rPr>
            </w:pPr>
            <w:r>
              <w:rPr>
                <w:rFonts w:ascii="Arial" w:hAnsi="Arial" w:cs="Arial"/>
                <w:sz w:val="20"/>
              </w:rPr>
              <w:t>C100</w:t>
            </w:r>
            <w:r w:rsidR="00F87B7C">
              <w:rPr>
                <w:rFonts w:ascii="Arial" w:hAnsi="Arial" w:cs="Arial"/>
                <w:sz w:val="20"/>
              </w:rPr>
              <w:t>, C102</w:t>
            </w:r>
          </w:p>
        </w:tc>
      </w:tr>
      <w:tr w:rsidR="001965D9" w:rsidRPr="00056245" w14:paraId="028EB742"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357772F3" w14:textId="77777777" w:rsidR="001965D9" w:rsidRPr="00056245" w:rsidRDefault="001965D9" w:rsidP="001965D9">
            <w:pPr>
              <w:spacing w:before="60" w:after="60"/>
              <w:rPr>
                <w:rFonts w:ascii="Arial" w:hAnsi="Arial" w:cs="Arial"/>
                <w:b/>
                <w:sz w:val="20"/>
              </w:rPr>
            </w:pPr>
            <w:r w:rsidRPr="00056245">
              <w:rPr>
                <w:rFonts w:ascii="Arial" w:hAnsi="Arial" w:cs="Arial"/>
                <w:b/>
                <w:sz w:val="20"/>
              </w:rPr>
              <w:t>14. JACS Code</w:t>
            </w:r>
          </w:p>
        </w:tc>
        <w:tc>
          <w:tcPr>
            <w:tcW w:w="4428" w:type="dxa"/>
            <w:shd w:val="clear" w:color="auto" w:fill="auto"/>
          </w:tcPr>
          <w:p w14:paraId="4281A473" w14:textId="77777777" w:rsidR="001965D9" w:rsidRPr="00056245" w:rsidRDefault="00FF51AC" w:rsidP="001965D9">
            <w:pPr>
              <w:spacing w:before="60" w:after="60"/>
              <w:rPr>
                <w:rFonts w:ascii="Arial" w:hAnsi="Arial" w:cs="Arial"/>
                <w:sz w:val="20"/>
              </w:rPr>
            </w:pPr>
            <w:r>
              <w:rPr>
                <w:rFonts w:ascii="Arial" w:hAnsi="Arial" w:cs="Arial"/>
                <w:sz w:val="20"/>
              </w:rPr>
              <w:t>C000</w:t>
            </w:r>
          </w:p>
        </w:tc>
      </w:tr>
      <w:tr w:rsidR="001965D9" w:rsidRPr="00056245" w14:paraId="64F51797" w14:textId="77777777" w:rsidTr="007355D3">
        <w:trPr>
          <w:gridBefore w:val="1"/>
          <w:wBefore w:w="18" w:type="dxa"/>
        </w:trPr>
        <w:tc>
          <w:tcPr>
            <w:tcW w:w="4410" w:type="dxa"/>
            <w:gridSpan w:val="3"/>
            <w:tcBorders>
              <w:top w:val="single" w:sz="18" w:space="0" w:color="FFFFFF"/>
              <w:bottom w:val="single" w:sz="18" w:space="0" w:color="FFFFFF"/>
              <w:right w:val="single" w:sz="18" w:space="0" w:color="FFFFFF"/>
            </w:tcBorders>
            <w:shd w:val="clear" w:color="auto" w:fill="CCCCCC"/>
          </w:tcPr>
          <w:p w14:paraId="38190C89" w14:textId="77777777" w:rsidR="001965D9" w:rsidRPr="00056245" w:rsidRDefault="001965D9" w:rsidP="001965D9">
            <w:pPr>
              <w:spacing w:before="60" w:after="60"/>
              <w:rPr>
                <w:rFonts w:ascii="Arial" w:hAnsi="Arial" w:cs="Arial"/>
                <w:b/>
                <w:sz w:val="20"/>
              </w:rPr>
            </w:pPr>
            <w:r w:rsidRPr="00056245">
              <w:rPr>
                <w:rFonts w:ascii="Arial" w:hAnsi="Arial" w:cs="Arial"/>
                <w:b/>
                <w:sz w:val="20"/>
              </w:rPr>
              <w:t>15. Relevant QAA subject benchmark group(s)</w:t>
            </w:r>
          </w:p>
        </w:tc>
        <w:tc>
          <w:tcPr>
            <w:tcW w:w="4428" w:type="dxa"/>
            <w:shd w:val="clear" w:color="auto" w:fill="auto"/>
          </w:tcPr>
          <w:p w14:paraId="3402A808" w14:textId="77777777" w:rsidR="001965D9" w:rsidRPr="00056245" w:rsidRDefault="001965D9" w:rsidP="001965D9">
            <w:pPr>
              <w:spacing w:before="60" w:after="60"/>
              <w:rPr>
                <w:rFonts w:ascii="Arial" w:hAnsi="Arial" w:cs="Arial"/>
                <w:sz w:val="20"/>
              </w:rPr>
            </w:pPr>
            <w:r w:rsidRPr="00056245">
              <w:rPr>
                <w:rFonts w:ascii="Arial" w:hAnsi="Arial" w:cs="Arial"/>
                <w:sz w:val="20"/>
              </w:rPr>
              <w:t>Biosciences</w:t>
            </w:r>
          </w:p>
        </w:tc>
      </w:tr>
      <w:tr w:rsidR="001965D9" w:rsidRPr="00056245" w14:paraId="1E8791B0" w14:textId="77777777" w:rsidTr="007355D3">
        <w:tblPrEx>
          <w:tblBorders>
            <w:insideH w:val="single" w:sz="6" w:space="0" w:color="auto"/>
            <w:insideV w:val="single" w:sz="6" w:space="0" w:color="auto"/>
          </w:tblBorders>
        </w:tblPrEx>
        <w:tc>
          <w:tcPr>
            <w:tcW w:w="8856" w:type="dxa"/>
            <w:gridSpan w:val="5"/>
            <w:tcBorders>
              <w:bottom w:val="nil"/>
            </w:tcBorders>
            <w:shd w:val="clear" w:color="auto" w:fill="CCCCCC"/>
          </w:tcPr>
          <w:p w14:paraId="2996F025" w14:textId="77777777" w:rsidR="001965D9" w:rsidRPr="00056245" w:rsidRDefault="001965D9" w:rsidP="001965D9">
            <w:pPr>
              <w:spacing w:before="60" w:after="60"/>
              <w:rPr>
                <w:rFonts w:ascii="Arial" w:hAnsi="Arial" w:cs="Arial"/>
                <w:sz w:val="20"/>
              </w:rPr>
            </w:pPr>
            <w:r w:rsidRPr="00056245">
              <w:rPr>
                <w:rFonts w:ascii="Arial" w:hAnsi="Arial" w:cs="Arial"/>
                <w:b/>
                <w:sz w:val="20"/>
              </w:rPr>
              <w:t>16. Reference points</w:t>
            </w:r>
          </w:p>
        </w:tc>
      </w:tr>
      <w:tr w:rsidR="001965D9" w:rsidRPr="00056245" w14:paraId="2E518D29" w14:textId="77777777" w:rsidTr="007355D3">
        <w:tblPrEx>
          <w:tblBorders>
            <w:insideH w:val="single" w:sz="6" w:space="0" w:color="auto"/>
            <w:insideV w:val="single" w:sz="6" w:space="0" w:color="auto"/>
          </w:tblBorders>
        </w:tblPrEx>
        <w:tc>
          <w:tcPr>
            <w:tcW w:w="8856" w:type="dxa"/>
            <w:gridSpan w:val="5"/>
            <w:tcBorders>
              <w:top w:val="nil"/>
            </w:tcBorders>
            <w:shd w:val="clear" w:color="auto" w:fill="auto"/>
          </w:tcPr>
          <w:p w14:paraId="51ECC309" w14:textId="77777777" w:rsidR="001965D9" w:rsidRDefault="001965D9" w:rsidP="001965D9">
            <w:pPr>
              <w:spacing w:before="60" w:after="60"/>
              <w:rPr>
                <w:rFonts w:ascii="Arial" w:hAnsi="Arial" w:cs="Arial"/>
                <w:sz w:val="20"/>
              </w:rPr>
            </w:pPr>
            <w:r w:rsidRPr="00056245">
              <w:rPr>
                <w:rFonts w:ascii="Arial" w:hAnsi="Arial" w:cs="Arial"/>
                <w:sz w:val="20"/>
              </w:rPr>
              <w:t>Report of the Committee of Enquiry into Veterinary Research (the Selborne Report)</w:t>
            </w:r>
          </w:p>
          <w:p w14:paraId="03030FA8" w14:textId="77777777" w:rsidR="009009DE" w:rsidRDefault="009009DE" w:rsidP="009009DE">
            <w:pPr>
              <w:rPr>
                <w:rFonts w:ascii="Arial" w:hAnsi="Arial" w:cs="Arial"/>
                <w:sz w:val="20"/>
              </w:rPr>
            </w:pPr>
            <w:r w:rsidRPr="00665344">
              <w:rPr>
                <w:rFonts w:ascii="Arial" w:hAnsi="Arial" w:cs="Arial"/>
                <w:sz w:val="20"/>
              </w:rPr>
              <w:t xml:space="preserve">Quality Assurance Agency, The framework for higher education qualifications in England, Wales and Northern Ireland </w:t>
            </w:r>
          </w:p>
          <w:p w14:paraId="277C5C47" w14:textId="77777777" w:rsidR="009009DE" w:rsidRPr="00665344" w:rsidRDefault="009009DE" w:rsidP="009009DE">
            <w:pPr>
              <w:rPr>
                <w:rFonts w:ascii="Arial" w:hAnsi="Arial" w:cs="Arial"/>
                <w:sz w:val="20"/>
              </w:rPr>
            </w:pPr>
            <w:r>
              <w:rPr>
                <w:rFonts w:ascii="Arial" w:hAnsi="Arial" w:cs="Arial"/>
                <w:sz w:val="20"/>
              </w:rPr>
              <w:t>Regulations of the University of London</w:t>
            </w:r>
          </w:p>
          <w:p w14:paraId="68ECC4C4" w14:textId="77777777" w:rsidR="009009DE" w:rsidRPr="00665344" w:rsidRDefault="009009DE" w:rsidP="009009DE">
            <w:pPr>
              <w:rPr>
                <w:rFonts w:ascii="Arial" w:hAnsi="Arial" w:cs="Arial"/>
                <w:sz w:val="20"/>
              </w:rPr>
            </w:pPr>
            <w:r>
              <w:rPr>
                <w:rFonts w:ascii="Arial" w:hAnsi="Arial" w:cs="Arial"/>
                <w:sz w:val="20"/>
              </w:rPr>
              <w:t>Future Fit, CBI 2009</w:t>
            </w:r>
          </w:p>
          <w:p w14:paraId="43825C0A" w14:textId="77777777" w:rsidR="009009DE" w:rsidRDefault="009009DE" w:rsidP="001965D9">
            <w:pPr>
              <w:spacing w:before="60" w:after="60"/>
              <w:rPr>
                <w:rFonts w:ascii="Arial" w:hAnsi="Arial" w:cs="Arial"/>
                <w:sz w:val="20"/>
              </w:rPr>
            </w:pPr>
            <w:r>
              <w:rPr>
                <w:rFonts w:ascii="Arial" w:hAnsi="Arial" w:cs="Arial"/>
                <w:sz w:val="20"/>
              </w:rPr>
              <w:t>Degree Accreditation Criteria, Society of Biology</w:t>
            </w:r>
          </w:p>
          <w:p w14:paraId="5E459427" w14:textId="71228389" w:rsidR="00F87B7C" w:rsidRPr="00056245" w:rsidRDefault="00F87B7C" w:rsidP="001965D9">
            <w:pPr>
              <w:spacing w:before="60" w:after="60"/>
              <w:rPr>
                <w:rFonts w:ascii="Arial" w:hAnsi="Arial" w:cs="Arial"/>
                <w:sz w:val="20"/>
              </w:rPr>
            </w:pPr>
            <w:r>
              <w:rPr>
                <w:rFonts w:ascii="Arial" w:hAnsi="Arial" w:cs="Arial"/>
                <w:sz w:val="20"/>
              </w:rPr>
              <w:t xml:space="preserve">SEEC </w:t>
            </w:r>
            <w:r w:rsidRPr="00665344">
              <w:rPr>
                <w:rFonts w:ascii="Arial" w:hAnsi="Arial" w:cs="Arial"/>
                <w:sz w:val="20"/>
              </w:rPr>
              <w:t>Level</w:t>
            </w:r>
            <w:r>
              <w:rPr>
                <w:rFonts w:ascii="Arial" w:hAnsi="Arial" w:cs="Arial"/>
                <w:sz w:val="20"/>
              </w:rPr>
              <w:t xml:space="preserve"> D</w:t>
            </w:r>
            <w:r w:rsidRPr="00665344">
              <w:rPr>
                <w:rFonts w:ascii="Arial" w:hAnsi="Arial" w:cs="Arial"/>
                <w:sz w:val="20"/>
              </w:rPr>
              <w:t xml:space="preserve">escriptors for </w:t>
            </w:r>
            <w:r>
              <w:rPr>
                <w:rFonts w:ascii="Arial" w:hAnsi="Arial" w:cs="Arial"/>
                <w:sz w:val="20"/>
              </w:rPr>
              <w:t>Higher Education, SEEC, 2010</w:t>
            </w:r>
          </w:p>
        </w:tc>
      </w:tr>
      <w:tr w:rsidR="001965D9" w:rsidRPr="00056245" w14:paraId="08657EAA" w14:textId="77777777" w:rsidTr="007355D3">
        <w:tblPrEx>
          <w:tblBorders>
            <w:insideH w:val="single" w:sz="6" w:space="0" w:color="auto"/>
            <w:insideV w:val="single" w:sz="6" w:space="0" w:color="auto"/>
          </w:tblBorders>
        </w:tblPrEx>
        <w:trPr>
          <w:cantSplit/>
          <w:trHeight w:val="65"/>
        </w:trPr>
        <w:tc>
          <w:tcPr>
            <w:tcW w:w="8856" w:type="dxa"/>
            <w:gridSpan w:val="5"/>
            <w:tcBorders>
              <w:bottom w:val="nil"/>
            </w:tcBorders>
            <w:shd w:val="clear" w:color="auto" w:fill="CCCCCC"/>
          </w:tcPr>
          <w:p w14:paraId="09A13471" w14:textId="77777777" w:rsidR="001965D9" w:rsidRPr="00056245" w:rsidRDefault="001965D9" w:rsidP="001965D9">
            <w:pPr>
              <w:spacing w:before="60" w:after="60"/>
              <w:rPr>
                <w:rFonts w:ascii="Arial" w:hAnsi="Arial" w:cs="Arial"/>
                <w:sz w:val="20"/>
              </w:rPr>
            </w:pPr>
            <w:r w:rsidRPr="00056245">
              <w:rPr>
                <w:rFonts w:ascii="Arial" w:hAnsi="Arial" w:cs="Arial"/>
                <w:b/>
                <w:sz w:val="20"/>
              </w:rPr>
              <w:t>17. Educational aims of programme</w:t>
            </w:r>
          </w:p>
        </w:tc>
      </w:tr>
      <w:tr w:rsidR="001965D9" w:rsidRPr="00056245" w14:paraId="2C3A6EF3" w14:textId="77777777" w:rsidTr="007355D3">
        <w:tblPrEx>
          <w:tblBorders>
            <w:insideH w:val="single" w:sz="6" w:space="0" w:color="auto"/>
            <w:insideV w:val="single" w:sz="6" w:space="0" w:color="auto"/>
          </w:tblBorders>
        </w:tblPrEx>
        <w:trPr>
          <w:cantSplit/>
        </w:trPr>
        <w:tc>
          <w:tcPr>
            <w:tcW w:w="8856" w:type="dxa"/>
            <w:gridSpan w:val="5"/>
            <w:tcBorders>
              <w:top w:val="nil"/>
              <w:bottom w:val="single" w:sz="6" w:space="0" w:color="auto"/>
            </w:tcBorders>
            <w:shd w:val="clear" w:color="auto" w:fill="auto"/>
          </w:tcPr>
          <w:p w14:paraId="3DF127C2" w14:textId="5CAC1B30" w:rsidR="003F3430" w:rsidRPr="00C61AA6" w:rsidRDefault="003F3430" w:rsidP="00C61AA6">
            <w:pPr>
              <w:spacing w:before="60"/>
              <w:rPr>
                <w:rFonts w:ascii="Arial" w:hAnsi="Arial" w:cs="Arial"/>
                <w:b/>
                <w:sz w:val="20"/>
                <w:u w:val="single"/>
              </w:rPr>
            </w:pPr>
            <w:r w:rsidRPr="00761F87">
              <w:rPr>
                <w:rFonts w:ascii="Arial" w:hAnsi="Arial" w:cs="Arial"/>
                <w:b/>
                <w:sz w:val="20"/>
                <w:u w:val="single"/>
              </w:rPr>
              <w:t>BSc Bio</w:t>
            </w:r>
            <w:r>
              <w:rPr>
                <w:rFonts w:ascii="Arial" w:hAnsi="Arial" w:cs="Arial"/>
                <w:b/>
                <w:sz w:val="20"/>
                <w:u w:val="single"/>
              </w:rPr>
              <w:t>logical</w:t>
            </w:r>
            <w:r w:rsidRPr="00761F87">
              <w:rPr>
                <w:rFonts w:ascii="Arial" w:hAnsi="Arial" w:cs="Arial"/>
                <w:b/>
                <w:sz w:val="20"/>
                <w:u w:val="single"/>
              </w:rPr>
              <w:t xml:space="preserve"> Sciences</w:t>
            </w:r>
          </w:p>
          <w:p w14:paraId="38B8E84B" w14:textId="12BBD5F1" w:rsidR="001965D9" w:rsidRPr="00056245" w:rsidRDefault="001965D9" w:rsidP="001965D9">
            <w:pPr>
              <w:numPr>
                <w:ilvl w:val="0"/>
                <w:numId w:val="1"/>
              </w:numPr>
              <w:spacing w:before="60"/>
              <w:ind w:left="357" w:hanging="357"/>
              <w:rPr>
                <w:rFonts w:ascii="Arial" w:hAnsi="Arial" w:cs="Arial"/>
                <w:sz w:val="20"/>
              </w:rPr>
            </w:pPr>
            <w:r w:rsidRPr="00056245">
              <w:rPr>
                <w:rFonts w:ascii="Arial" w:hAnsi="Arial" w:cs="Arial"/>
                <w:sz w:val="20"/>
              </w:rPr>
              <w:t xml:space="preserve">To offer a high quality course, in which students are challenged by, and stimulated to challenge, accepted wisdom in all fields of </w:t>
            </w:r>
            <w:r w:rsidR="009009DE">
              <w:rPr>
                <w:rFonts w:ascii="Arial" w:hAnsi="Arial" w:cs="Arial"/>
                <w:sz w:val="20"/>
              </w:rPr>
              <w:t>biological sciences</w:t>
            </w:r>
            <w:r w:rsidRPr="00056245">
              <w:rPr>
                <w:rFonts w:ascii="Arial" w:hAnsi="Arial" w:cs="Arial"/>
                <w:sz w:val="20"/>
              </w:rPr>
              <w:t>.</w:t>
            </w:r>
          </w:p>
          <w:p w14:paraId="381577B2" w14:textId="77777777" w:rsidR="001965D9" w:rsidRDefault="001965D9" w:rsidP="001965D9">
            <w:pPr>
              <w:numPr>
                <w:ilvl w:val="0"/>
                <w:numId w:val="1"/>
              </w:numPr>
              <w:spacing w:after="60"/>
              <w:ind w:left="357" w:hanging="357"/>
              <w:rPr>
                <w:rFonts w:ascii="Arial" w:hAnsi="Arial" w:cs="Arial"/>
                <w:sz w:val="20"/>
              </w:rPr>
            </w:pPr>
            <w:r w:rsidRPr="00056245">
              <w:rPr>
                <w:rFonts w:ascii="Arial" w:hAnsi="Arial" w:cs="Arial"/>
                <w:sz w:val="20"/>
              </w:rPr>
              <w:t xml:space="preserve">To prepare graduates for careers in academic and industrial research, biotechnology and the pharmaceutical industry in general, and in other </w:t>
            </w:r>
            <w:r w:rsidR="00C95277">
              <w:rPr>
                <w:rFonts w:ascii="Arial" w:hAnsi="Arial" w:cs="Arial"/>
                <w:sz w:val="20"/>
              </w:rPr>
              <w:t xml:space="preserve">biological, </w:t>
            </w:r>
            <w:r w:rsidRPr="00056245">
              <w:rPr>
                <w:rFonts w:ascii="Arial" w:hAnsi="Arial" w:cs="Arial"/>
                <w:sz w:val="20"/>
              </w:rPr>
              <w:t>veterinary and medicine-related industries.</w:t>
            </w:r>
          </w:p>
          <w:p w14:paraId="0731E47D" w14:textId="77777777" w:rsidR="003F3430" w:rsidRDefault="003F3430" w:rsidP="00C61AA6">
            <w:pPr>
              <w:spacing w:after="60"/>
              <w:rPr>
                <w:rFonts w:ascii="Arial" w:hAnsi="Arial" w:cs="Arial"/>
                <w:b/>
                <w:sz w:val="20"/>
                <w:u w:val="single"/>
              </w:rPr>
            </w:pPr>
            <w:r w:rsidRPr="00761F87">
              <w:rPr>
                <w:rFonts w:ascii="Arial" w:hAnsi="Arial" w:cs="Arial"/>
                <w:b/>
                <w:sz w:val="20"/>
                <w:u w:val="single"/>
              </w:rPr>
              <w:t>MSci Bio</w:t>
            </w:r>
            <w:r>
              <w:rPr>
                <w:rFonts w:ascii="Arial" w:hAnsi="Arial" w:cs="Arial"/>
                <w:b/>
                <w:sz w:val="20"/>
                <w:u w:val="single"/>
              </w:rPr>
              <w:t>logical</w:t>
            </w:r>
            <w:r w:rsidRPr="00761F87">
              <w:rPr>
                <w:rFonts w:ascii="Arial" w:hAnsi="Arial" w:cs="Arial"/>
                <w:b/>
                <w:sz w:val="20"/>
                <w:u w:val="single"/>
              </w:rPr>
              <w:t xml:space="preserve"> Sciences</w:t>
            </w:r>
          </w:p>
          <w:p w14:paraId="20174968" w14:textId="4BF119F8" w:rsidR="003F3430" w:rsidRDefault="003F3430" w:rsidP="003F3430">
            <w:pPr>
              <w:numPr>
                <w:ilvl w:val="0"/>
                <w:numId w:val="1"/>
              </w:numPr>
              <w:spacing w:before="60"/>
              <w:rPr>
                <w:rFonts w:ascii="Arial" w:hAnsi="Arial" w:cs="Arial"/>
                <w:sz w:val="20"/>
              </w:rPr>
            </w:pPr>
            <w:r w:rsidRPr="00056245">
              <w:rPr>
                <w:rFonts w:ascii="Arial" w:hAnsi="Arial" w:cs="Arial"/>
                <w:sz w:val="20"/>
              </w:rPr>
              <w:t>To offer a high quality course</w:t>
            </w:r>
            <w:r>
              <w:rPr>
                <w:rFonts w:ascii="Arial" w:hAnsi="Arial" w:cs="Arial"/>
                <w:sz w:val="20"/>
              </w:rPr>
              <w:t xml:space="preserve"> incorporating extensive research experience</w:t>
            </w:r>
            <w:r w:rsidRPr="00056245">
              <w:rPr>
                <w:rFonts w:ascii="Arial" w:hAnsi="Arial" w:cs="Arial"/>
                <w:sz w:val="20"/>
              </w:rPr>
              <w:t>, in which students are challenged by, and stimulated to challenge, accepted wisdom in a</w:t>
            </w:r>
            <w:r>
              <w:rPr>
                <w:rFonts w:ascii="Arial" w:hAnsi="Arial" w:cs="Arial"/>
                <w:sz w:val="20"/>
              </w:rPr>
              <w:t>ll fields of bio</w:t>
            </w:r>
            <w:r w:rsidR="00C23803">
              <w:rPr>
                <w:rFonts w:ascii="Arial" w:hAnsi="Arial" w:cs="Arial"/>
                <w:sz w:val="20"/>
              </w:rPr>
              <w:t>logical</w:t>
            </w:r>
            <w:r>
              <w:rPr>
                <w:rFonts w:ascii="Arial" w:hAnsi="Arial" w:cs="Arial"/>
                <w:sz w:val="20"/>
              </w:rPr>
              <w:t xml:space="preserve"> science;</w:t>
            </w:r>
          </w:p>
          <w:p w14:paraId="3867E4E3" w14:textId="77777777" w:rsidR="003F3430" w:rsidRDefault="003F3430" w:rsidP="003F3430">
            <w:pPr>
              <w:numPr>
                <w:ilvl w:val="0"/>
                <w:numId w:val="1"/>
              </w:numPr>
              <w:spacing w:after="60"/>
              <w:rPr>
                <w:rFonts w:ascii="Arial" w:hAnsi="Arial" w:cs="Arial"/>
                <w:sz w:val="20"/>
              </w:rPr>
            </w:pPr>
            <w:r w:rsidRPr="00056245">
              <w:rPr>
                <w:rFonts w:ascii="Arial" w:hAnsi="Arial" w:cs="Arial"/>
                <w:sz w:val="20"/>
              </w:rPr>
              <w:t xml:space="preserve">To prepare graduates for </w:t>
            </w:r>
            <w:r>
              <w:rPr>
                <w:rFonts w:ascii="Arial" w:hAnsi="Arial" w:cs="Arial"/>
                <w:sz w:val="20"/>
              </w:rPr>
              <w:t xml:space="preserve">a PhD or </w:t>
            </w:r>
            <w:r w:rsidRPr="00056245">
              <w:rPr>
                <w:rFonts w:ascii="Arial" w:hAnsi="Arial" w:cs="Arial"/>
                <w:sz w:val="20"/>
              </w:rPr>
              <w:t xml:space="preserve">careers in academic and industrial research, biotechnology and the pharmaceutical industry in general, and in other veterinary </w:t>
            </w:r>
            <w:r>
              <w:rPr>
                <w:rFonts w:ascii="Arial" w:hAnsi="Arial" w:cs="Arial"/>
                <w:sz w:val="20"/>
              </w:rPr>
              <w:t>and medicine-related industries</w:t>
            </w:r>
          </w:p>
          <w:p w14:paraId="6570A4D9" w14:textId="3147298F" w:rsidR="009F523C" w:rsidRPr="009F523C" w:rsidRDefault="009F523C" w:rsidP="00C61AA6">
            <w:pPr>
              <w:numPr>
                <w:ilvl w:val="0"/>
                <w:numId w:val="1"/>
              </w:numPr>
              <w:spacing w:after="60"/>
              <w:rPr>
                <w:rFonts w:ascii="Arial" w:hAnsi="Arial" w:cs="Arial"/>
                <w:sz w:val="20"/>
              </w:rPr>
            </w:pPr>
            <w:bookmarkStart w:id="0" w:name="_GoBack"/>
            <w:bookmarkEnd w:id="0"/>
            <w:r>
              <w:rPr>
                <w:rFonts w:ascii="Arial" w:hAnsi="Arial" w:cs="Arial"/>
                <w:sz w:val="20"/>
              </w:rPr>
              <w:t>To offer a high quality preparation for students aspiring to graduate entry to Veterinary Medicine, Medicine or Dentistry.</w:t>
            </w:r>
          </w:p>
          <w:p w14:paraId="04C4A499" w14:textId="77777777" w:rsidR="003F3430" w:rsidRDefault="003F3430" w:rsidP="003F3430">
            <w:pPr>
              <w:rPr>
                <w:rFonts w:ascii="Arial" w:hAnsi="Arial" w:cs="Arial"/>
                <w:sz w:val="20"/>
              </w:rPr>
            </w:pPr>
            <w:r w:rsidRPr="002873FC">
              <w:rPr>
                <w:rFonts w:ascii="Arial" w:hAnsi="Arial" w:cs="Arial"/>
                <w:sz w:val="20"/>
              </w:rPr>
              <w:t xml:space="preserve">The </w:t>
            </w:r>
            <w:r>
              <w:rPr>
                <w:rFonts w:ascii="Arial" w:hAnsi="Arial" w:cs="Arial"/>
                <w:sz w:val="20"/>
              </w:rPr>
              <w:t>specific a</w:t>
            </w:r>
            <w:r w:rsidRPr="002873FC">
              <w:rPr>
                <w:rFonts w:ascii="Arial" w:hAnsi="Arial" w:cs="Arial"/>
                <w:sz w:val="20"/>
              </w:rPr>
              <w:t xml:space="preserve">ims of the </w:t>
            </w:r>
            <w:r>
              <w:rPr>
                <w:rFonts w:ascii="Arial" w:hAnsi="Arial" w:cs="Arial"/>
                <w:sz w:val="20"/>
              </w:rPr>
              <w:t>MSci</w:t>
            </w:r>
            <w:r w:rsidRPr="002873FC">
              <w:rPr>
                <w:rFonts w:ascii="Arial" w:hAnsi="Arial" w:cs="Arial"/>
                <w:sz w:val="20"/>
              </w:rPr>
              <w:t xml:space="preserve"> </w:t>
            </w:r>
            <w:r>
              <w:rPr>
                <w:rFonts w:ascii="Arial" w:hAnsi="Arial" w:cs="Arial"/>
                <w:sz w:val="20"/>
              </w:rPr>
              <w:t>Y</w:t>
            </w:r>
            <w:r w:rsidRPr="002873FC">
              <w:rPr>
                <w:rFonts w:ascii="Arial" w:hAnsi="Arial" w:cs="Arial"/>
                <w:sz w:val="20"/>
              </w:rPr>
              <w:t>ear are to</w:t>
            </w:r>
            <w:r>
              <w:rPr>
                <w:rFonts w:ascii="Arial" w:hAnsi="Arial" w:cs="Arial"/>
                <w:sz w:val="20"/>
              </w:rPr>
              <w:t xml:space="preserve"> enable students to</w:t>
            </w:r>
            <w:r w:rsidRPr="002873FC">
              <w:rPr>
                <w:rFonts w:ascii="Arial" w:hAnsi="Arial" w:cs="Arial"/>
                <w:sz w:val="20"/>
              </w:rPr>
              <w:t>:</w:t>
            </w:r>
          </w:p>
          <w:p w14:paraId="06EB23AE" w14:textId="77777777" w:rsidR="003F3430" w:rsidRDefault="003F3430" w:rsidP="003F3430">
            <w:pPr>
              <w:numPr>
                <w:ilvl w:val="0"/>
                <w:numId w:val="14"/>
              </w:numPr>
              <w:spacing w:line="276" w:lineRule="auto"/>
              <w:rPr>
                <w:rFonts w:ascii="Arial" w:hAnsi="Arial" w:cs="Arial"/>
                <w:sz w:val="20"/>
              </w:rPr>
            </w:pPr>
            <w:r w:rsidRPr="00125B9D">
              <w:rPr>
                <w:rFonts w:ascii="Arial" w:hAnsi="Arial" w:cs="Arial"/>
                <w:sz w:val="20"/>
              </w:rPr>
              <w:t xml:space="preserve">gain </w:t>
            </w:r>
            <w:r>
              <w:rPr>
                <w:rFonts w:ascii="Arial" w:hAnsi="Arial" w:cs="Arial"/>
                <w:sz w:val="20"/>
              </w:rPr>
              <w:t xml:space="preserve">research </w:t>
            </w:r>
            <w:r w:rsidRPr="00125B9D">
              <w:rPr>
                <w:rFonts w:ascii="Arial" w:hAnsi="Arial" w:cs="Arial"/>
                <w:sz w:val="20"/>
              </w:rPr>
              <w:t xml:space="preserve">experience </w:t>
            </w:r>
            <w:r w:rsidRPr="00125B9D">
              <w:rPr>
                <w:rFonts w:ascii="Arial" w:hAnsi="Arial"/>
                <w:sz w:val="20"/>
              </w:rPr>
              <w:t>within the biological sciences</w:t>
            </w:r>
            <w:r w:rsidRPr="00125B9D">
              <w:rPr>
                <w:rFonts w:ascii="Arial" w:hAnsi="Arial" w:cs="Arial"/>
                <w:sz w:val="20"/>
              </w:rPr>
              <w:t xml:space="preserve"> that is relevant to their degree </w:t>
            </w:r>
          </w:p>
          <w:p w14:paraId="05C47021" w14:textId="77777777" w:rsidR="003F3430" w:rsidRPr="00D04E52" w:rsidRDefault="003F3430" w:rsidP="003F3430">
            <w:pPr>
              <w:numPr>
                <w:ilvl w:val="0"/>
                <w:numId w:val="14"/>
              </w:numPr>
              <w:spacing w:line="276" w:lineRule="auto"/>
              <w:ind w:left="714" w:hanging="357"/>
              <w:rPr>
                <w:rFonts w:ascii="Arial" w:hAnsi="Arial" w:cs="Arial"/>
                <w:sz w:val="20"/>
              </w:rPr>
            </w:pPr>
            <w:r w:rsidRPr="00125B9D">
              <w:rPr>
                <w:rFonts w:ascii="Arial" w:hAnsi="Arial"/>
                <w:sz w:val="20"/>
              </w:rPr>
              <w:t xml:space="preserve">gain a deep </w:t>
            </w:r>
            <w:r>
              <w:rPr>
                <w:rFonts w:ascii="Arial" w:hAnsi="Arial"/>
                <w:sz w:val="20"/>
              </w:rPr>
              <w:t xml:space="preserve">and systematic </w:t>
            </w:r>
            <w:r w:rsidRPr="00125B9D">
              <w:rPr>
                <w:rFonts w:ascii="Arial" w:hAnsi="Arial"/>
                <w:sz w:val="20"/>
              </w:rPr>
              <w:t xml:space="preserve">understanding of </w:t>
            </w:r>
            <w:r>
              <w:rPr>
                <w:rFonts w:ascii="Arial" w:hAnsi="Arial"/>
                <w:sz w:val="20"/>
              </w:rPr>
              <w:t>current questions, problems and methods employed within the selected specialised research</w:t>
            </w:r>
            <w:r w:rsidRPr="00125B9D">
              <w:rPr>
                <w:rFonts w:ascii="Arial" w:hAnsi="Arial"/>
                <w:sz w:val="20"/>
              </w:rPr>
              <w:t xml:space="preserve"> topic </w:t>
            </w:r>
          </w:p>
          <w:p w14:paraId="5C0E5204" w14:textId="77777777" w:rsidR="003F3430" w:rsidRPr="002A2914" w:rsidRDefault="003F3430" w:rsidP="003F3430">
            <w:pPr>
              <w:numPr>
                <w:ilvl w:val="0"/>
                <w:numId w:val="14"/>
              </w:numPr>
              <w:spacing w:line="276" w:lineRule="auto"/>
              <w:rPr>
                <w:rFonts w:ascii="Arial" w:hAnsi="Arial" w:cs="Arial"/>
                <w:sz w:val="20"/>
              </w:rPr>
            </w:pPr>
            <w:r>
              <w:rPr>
                <w:rFonts w:ascii="Arial" w:hAnsi="Arial"/>
                <w:sz w:val="20"/>
              </w:rPr>
              <w:t>implement principles of project and experimental design and carefully execute, record and clearly disseminate research</w:t>
            </w:r>
          </w:p>
          <w:p w14:paraId="2C6D4DDA" w14:textId="77777777" w:rsidR="003F3430" w:rsidRDefault="003F3430" w:rsidP="003F3430">
            <w:pPr>
              <w:numPr>
                <w:ilvl w:val="0"/>
                <w:numId w:val="14"/>
              </w:numPr>
              <w:spacing w:line="276" w:lineRule="auto"/>
              <w:rPr>
                <w:rFonts w:ascii="Arial" w:hAnsi="Arial" w:cs="Arial"/>
                <w:sz w:val="20"/>
              </w:rPr>
            </w:pPr>
            <w:r w:rsidRPr="0043481F">
              <w:rPr>
                <w:rFonts w:ascii="Arial" w:hAnsi="Arial" w:cs="Arial"/>
                <w:sz w:val="20"/>
              </w:rPr>
              <w:t>Use self-reflection</w:t>
            </w:r>
            <w:r>
              <w:rPr>
                <w:rFonts w:ascii="Arial" w:hAnsi="Arial" w:cs="Arial"/>
                <w:sz w:val="20"/>
              </w:rPr>
              <w:t xml:space="preserve"> </w:t>
            </w:r>
            <w:r w:rsidRPr="0043481F">
              <w:rPr>
                <w:rFonts w:ascii="Arial" w:hAnsi="Arial" w:cs="Arial"/>
                <w:sz w:val="20"/>
              </w:rPr>
              <w:t xml:space="preserve">to improve levels of </w:t>
            </w:r>
            <w:r>
              <w:rPr>
                <w:rFonts w:ascii="Arial" w:hAnsi="Arial" w:cs="Arial"/>
                <w:sz w:val="20"/>
              </w:rPr>
              <w:t xml:space="preserve">knowledge, </w:t>
            </w:r>
            <w:r w:rsidRPr="0043481F">
              <w:rPr>
                <w:rFonts w:ascii="Arial" w:hAnsi="Arial" w:cs="Arial"/>
                <w:sz w:val="20"/>
              </w:rPr>
              <w:t>professionalism</w:t>
            </w:r>
            <w:r>
              <w:rPr>
                <w:rFonts w:ascii="Arial" w:hAnsi="Arial" w:cs="Arial"/>
                <w:sz w:val="20"/>
              </w:rPr>
              <w:t>,</w:t>
            </w:r>
            <w:r w:rsidRPr="0043481F">
              <w:rPr>
                <w:rFonts w:ascii="Arial" w:hAnsi="Arial" w:cs="Arial"/>
                <w:sz w:val="20"/>
              </w:rPr>
              <w:t xml:space="preserve"> personal skills </w:t>
            </w:r>
            <w:r>
              <w:rPr>
                <w:rFonts w:ascii="Arial" w:hAnsi="Arial" w:cs="Arial"/>
                <w:sz w:val="20"/>
              </w:rPr>
              <w:t>and research skills</w:t>
            </w:r>
          </w:p>
          <w:p w14:paraId="28B4695A" w14:textId="78507B55" w:rsidR="003F3430" w:rsidRPr="00C61AA6" w:rsidRDefault="003F3430" w:rsidP="00C61AA6">
            <w:pPr>
              <w:pStyle w:val="ListParagraph"/>
              <w:numPr>
                <w:ilvl w:val="0"/>
                <w:numId w:val="14"/>
              </w:numPr>
              <w:spacing w:after="60"/>
              <w:rPr>
                <w:rFonts w:ascii="Arial" w:hAnsi="Arial" w:cs="Arial"/>
                <w:sz w:val="20"/>
              </w:rPr>
            </w:pPr>
            <w:r w:rsidRPr="00C61AA6">
              <w:rPr>
                <w:rFonts w:ascii="Arial" w:hAnsi="Arial" w:cs="Arial"/>
                <w:sz w:val="20"/>
              </w:rPr>
              <w:t>Develop a sound appreciation of the research environment in which the student is working and their role within it</w:t>
            </w:r>
          </w:p>
        </w:tc>
      </w:tr>
      <w:tr w:rsidR="001965D9" w:rsidRPr="00056245" w14:paraId="36F532CF" w14:textId="77777777" w:rsidTr="007355D3">
        <w:tblPrEx>
          <w:tblBorders>
            <w:insideH w:val="single" w:sz="6" w:space="0" w:color="auto"/>
            <w:insideV w:val="single" w:sz="6" w:space="0" w:color="auto"/>
          </w:tblBorders>
        </w:tblPrEx>
        <w:trPr>
          <w:cantSplit/>
        </w:trPr>
        <w:tc>
          <w:tcPr>
            <w:tcW w:w="8856" w:type="dxa"/>
            <w:gridSpan w:val="5"/>
            <w:tcBorders>
              <w:bottom w:val="nil"/>
            </w:tcBorders>
            <w:shd w:val="clear" w:color="auto" w:fill="CCCCCC"/>
          </w:tcPr>
          <w:p w14:paraId="58BF1E2B" w14:textId="77777777" w:rsidR="001965D9" w:rsidRPr="00056245" w:rsidRDefault="001965D9" w:rsidP="001965D9">
            <w:pPr>
              <w:spacing w:before="60" w:after="60"/>
              <w:rPr>
                <w:rFonts w:ascii="Arial" w:hAnsi="Arial" w:cs="Arial"/>
                <w:b/>
                <w:i/>
                <w:sz w:val="20"/>
              </w:rPr>
            </w:pPr>
            <w:r w:rsidRPr="00056245">
              <w:rPr>
                <w:rFonts w:ascii="Arial" w:hAnsi="Arial" w:cs="Arial"/>
                <w:b/>
                <w:sz w:val="20"/>
              </w:rPr>
              <w:t>18. Programme outcomes - the programme offers opportunities for students to achieve and demonstrate the following learning outcomes.</w:t>
            </w:r>
          </w:p>
        </w:tc>
      </w:tr>
      <w:tr w:rsidR="00C61AA6" w:rsidRPr="00056245" w14:paraId="0994BE83" w14:textId="77777777" w:rsidTr="007355D3">
        <w:tblPrEx>
          <w:tblBorders>
            <w:insideH w:val="single" w:sz="6" w:space="0" w:color="auto"/>
            <w:insideV w:val="single" w:sz="6" w:space="0" w:color="auto"/>
          </w:tblBorders>
        </w:tblPrEx>
        <w:trPr>
          <w:cantSplit/>
          <w:trHeight w:val="4350"/>
        </w:trPr>
        <w:tc>
          <w:tcPr>
            <w:tcW w:w="8856" w:type="dxa"/>
            <w:gridSpan w:val="5"/>
            <w:tcBorders>
              <w:top w:val="nil"/>
            </w:tcBorders>
            <w:shd w:val="clear" w:color="auto" w:fill="auto"/>
          </w:tcPr>
          <w:p w14:paraId="4F413F87" w14:textId="77777777" w:rsidR="00C61AA6" w:rsidRPr="00056245" w:rsidRDefault="00C61AA6" w:rsidP="00C61AA6">
            <w:pPr>
              <w:ind w:right="-67"/>
              <w:jc w:val="both"/>
              <w:rPr>
                <w:rFonts w:ascii="Arial" w:hAnsi="Arial" w:cs="Arial"/>
                <w:sz w:val="20"/>
              </w:rPr>
            </w:pPr>
            <w:r w:rsidRPr="00056245">
              <w:rPr>
                <w:rFonts w:ascii="Arial" w:hAnsi="Arial" w:cs="Arial"/>
                <w:sz w:val="20"/>
              </w:rPr>
              <w:lastRenderedPageBreak/>
              <w:t xml:space="preserve">At the time of graduation students should, to a standard appropriate for a new bachelor of science graduate, be able to: </w:t>
            </w:r>
          </w:p>
          <w:p w14:paraId="152EF63D" w14:textId="77777777" w:rsidR="00C61AA6" w:rsidRPr="00056245" w:rsidRDefault="00C61AA6" w:rsidP="00C61AA6">
            <w:pPr>
              <w:ind w:right="-67"/>
              <w:jc w:val="both"/>
              <w:rPr>
                <w:rFonts w:ascii="Arial" w:hAnsi="Arial" w:cs="Arial"/>
                <w:sz w:val="20"/>
              </w:rPr>
            </w:pPr>
          </w:p>
          <w:p w14:paraId="45A92D9E" w14:textId="77777777" w:rsidR="00C61AA6" w:rsidRPr="00056245" w:rsidRDefault="00C61AA6" w:rsidP="00C61AA6">
            <w:pPr>
              <w:jc w:val="both"/>
              <w:rPr>
                <w:rFonts w:ascii="Arial" w:hAnsi="Arial" w:cs="Arial"/>
                <w:sz w:val="20"/>
              </w:rPr>
            </w:pPr>
            <w:r w:rsidRPr="00056245">
              <w:rPr>
                <w:rFonts w:ascii="Arial" w:hAnsi="Arial" w:cs="Arial"/>
                <w:sz w:val="20"/>
              </w:rPr>
              <w:t>A. Demonstrate knowledge and understanding of:</w:t>
            </w:r>
          </w:p>
          <w:p w14:paraId="0647EDBA" w14:textId="77777777" w:rsidR="00C61AA6" w:rsidRPr="00056245" w:rsidRDefault="00C61AA6" w:rsidP="00C61AA6">
            <w:pPr>
              <w:numPr>
                <w:ilvl w:val="0"/>
                <w:numId w:val="2"/>
              </w:numPr>
              <w:tabs>
                <w:tab w:val="num" w:pos="1117"/>
              </w:tabs>
              <w:jc w:val="both"/>
              <w:rPr>
                <w:rFonts w:ascii="Arial" w:hAnsi="Arial" w:cs="Arial"/>
                <w:sz w:val="20"/>
              </w:rPr>
            </w:pPr>
            <w:r w:rsidRPr="00056245">
              <w:rPr>
                <w:rFonts w:ascii="Arial" w:hAnsi="Arial" w:cs="Arial"/>
                <w:sz w:val="20"/>
              </w:rPr>
              <w:t>Specialised terminology which underpins an individual discipline or subject area.</w:t>
            </w:r>
          </w:p>
          <w:p w14:paraId="1077BE8E" w14:textId="77777777" w:rsidR="00C61AA6" w:rsidRPr="00056245" w:rsidRDefault="00C61AA6" w:rsidP="00C61AA6">
            <w:pPr>
              <w:numPr>
                <w:ilvl w:val="0"/>
                <w:numId w:val="2"/>
              </w:numPr>
              <w:tabs>
                <w:tab w:val="num" w:pos="1117"/>
              </w:tabs>
              <w:jc w:val="both"/>
              <w:rPr>
                <w:rFonts w:ascii="Arial" w:hAnsi="Arial" w:cs="Arial"/>
                <w:sz w:val="20"/>
              </w:rPr>
            </w:pPr>
            <w:r w:rsidRPr="00056245">
              <w:rPr>
                <w:rFonts w:ascii="Arial" w:hAnsi="Arial" w:cs="Arial"/>
                <w:sz w:val="20"/>
              </w:rPr>
              <w:t>Cognate sciences.</w:t>
            </w:r>
          </w:p>
          <w:p w14:paraId="5CD61A16" w14:textId="77777777" w:rsidR="00C61AA6" w:rsidRPr="00056245" w:rsidRDefault="00C61AA6" w:rsidP="00C61AA6">
            <w:pPr>
              <w:numPr>
                <w:ilvl w:val="0"/>
                <w:numId w:val="2"/>
              </w:numPr>
              <w:tabs>
                <w:tab w:val="num" w:pos="1117"/>
              </w:tabs>
              <w:jc w:val="both"/>
              <w:rPr>
                <w:rFonts w:ascii="Arial" w:hAnsi="Arial" w:cs="Arial"/>
                <w:sz w:val="20"/>
              </w:rPr>
            </w:pPr>
            <w:r w:rsidRPr="00056245">
              <w:rPr>
                <w:rFonts w:ascii="Arial" w:hAnsi="Arial" w:cs="Arial"/>
                <w:sz w:val="20"/>
              </w:rPr>
              <w:t>The political, social and economic context of the applications of science.</w:t>
            </w:r>
          </w:p>
          <w:p w14:paraId="671C2BDB" w14:textId="77777777" w:rsidR="00C61AA6" w:rsidRPr="00056245" w:rsidRDefault="00C61AA6" w:rsidP="00C61AA6">
            <w:pPr>
              <w:tabs>
                <w:tab w:val="num" w:pos="1117"/>
              </w:tabs>
              <w:jc w:val="both"/>
              <w:rPr>
                <w:rFonts w:ascii="Arial" w:hAnsi="Arial" w:cs="Arial"/>
                <w:sz w:val="20"/>
              </w:rPr>
            </w:pPr>
          </w:p>
          <w:p w14:paraId="3ECB4F7E" w14:textId="77777777" w:rsidR="00C61AA6" w:rsidRPr="00056245" w:rsidRDefault="00C61AA6" w:rsidP="00C61AA6">
            <w:pPr>
              <w:spacing w:before="60"/>
              <w:jc w:val="both"/>
              <w:rPr>
                <w:rFonts w:ascii="Arial" w:hAnsi="Arial" w:cs="Arial"/>
                <w:sz w:val="20"/>
              </w:rPr>
            </w:pPr>
            <w:r w:rsidRPr="00056245">
              <w:rPr>
                <w:rFonts w:ascii="Arial" w:hAnsi="Arial" w:cs="Arial"/>
                <w:sz w:val="20"/>
              </w:rPr>
              <w:t>B. Display the following cognitive (thinking) skills:</w:t>
            </w:r>
          </w:p>
          <w:p w14:paraId="18B573EF" w14:textId="77777777" w:rsidR="00C61AA6" w:rsidRPr="00056245" w:rsidRDefault="00C61AA6" w:rsidP="00C61AA6">
            <w:pPr>
              <w:jc w:val="both"/>
              <w:rPr>
                <w:rFonts w:ascii="Arial" w:hAnsi="Arial" w:cs="Arial"/>
                <w:sz w:val="20"/>
              </w:rPr>
            </w:pPr>
            <w:r w:rsidRPr="00056245">
              <w:rPr>
                <w:rFonts w:ascii="Arial" w:hAnsi="Arial" w:cs="Arial"/>
                <w:sz w:val="20"/>
              </w:rPr>
              <w:t>The ability to:</w:t>
            </w:r>
          </w:p>
          <w:p w14:paraId="042D6587" w14:textId="77777777" w:rsidR="00C61AA6" w:rsidRPr="00056245" w:rsidRDefault="00C61AA6" w:rsidP="00C61AA6">
            <w:pPr>
              <w:numPr>
                <w:ilvl w:val="0"/>
                <w:numId w:val="3"/>
              </w:numPr>
              <w:tabs>
                <w:tab w:val="num" w:pos="1117"/>
              </w:tabs>
              <w:jc w:val="both"/>
              <w:rPr>
                <w:rFonts w:ascii="Arial" w:hAnsi="Arial" w:cs="Arial"/>
                <w:sz w:val="20"/>
              </w:rPr>
            </w:pPr>
            <w:r w:rsidRPr="00056245">
              <w:rPr>
                <w:rFonts w:ascii="Arial" w:hAnsi="Arial" w:cs="Arial"/>
                <w:sz w:val="20"/>
              </w:rPr>
              <w:t>Access information and skills as required by a task</w:t>
            </w:r>
          </w:p>
          <w:p w14:paraId="5C9CAD61" w14:textId="77777777" w:rsidR="00C61AA6" w:rsidRPr="00056245" w:rsidRDefault="00C61AA6" w:rsidP="00C61AA6">
            <w:pPr>
              <w:numPr>
                <w:ilvl w:val="0"/>
                <w:numId w:val="3"/>
              </w:numPr>
              <w:tabs>
                <w:tab w:val="num" w:pos="1117"/>
              </w:tabs>
              <w:jc w:val="both"/>
              <w:rPr>
                <w:rFonts w:ascii="Arial" w:hAnsi="Arial" w:cs="Arial"/>
                <w:sz w:val="20"/>
              </w:rPr>
            </w:pPr>
            <w:r w:rsidRPr="00056245">
              <w:rPr>
                <w:rFonts w:ascii="Arial" w:hAnsi="Arial" w:cs="Arial"/>
                <w:sz w:val="20"/>
              </w:rPr>
              <w:t>Make methodical observations on the normal and abnormal functioning of biological systems</w:t>
            </w:r>
          </w:p>
          <w:p w14:paraId="01B44B11" w14:textId="77777777" w:rsidR="00C61AA6" w:rsidRPr="00056245" w:rsidRDefault="00C61AA6" w:rsidP="00C61AA6">
            <w:pPr>
              <w:numPr>
                <w:ilvl w:val="0"/>
                <w:numId w:val="3"/>
              </w:numPr>
              <w:tabs>
                <w:tab w:val="num" w:pos="1117"/>
              </w:tabs>
              <w:jc w:val="both"/>
              <w:rPr>
                <w:rFonts w:ascii="Arial" w:hAnsi="Arial" w:cs="Arial"/>
                <w:sz w:val="20"/>
              </w:rPr>
            </w:pPr>
            <w:r w:rsidRPr="00056245">
              <w:rPr>
                <w:rFonts w:ascii="Arial" w:hAnsi="Arial" w:cs="Arial"/>
                <w:sz w:val="20"/>
              </w:rPr>
              <w:t>Discriminate between important and relatively unimportant information and observations</w:t>
            </w:r>
          </w:p>
          <w:p w14:paraId="7CB08312" w14:textId="77777777" w:rsidR="00C61AA6" w:rsidRPr="00056245" w:rsidRDefault="00C61AA6" w:rsidP="00C61AA6">
            <w:pPr>
              <w:numPr>
                <w:ilvl w:val="0"/>
                <w:numId w:val="3"/>
              </w:numPr>
              <w:tabs>
                <w:tab w:val="num" w:pos="1117"/>
              </w:tabs>
              <w:jc w:val="both"/>
              <w:rPr>
                <w:rFonts w:ascii="Arial" w:hAnsi="Arial" w:cs="Arial"/>
                <w:sz w:val="20"/>
              </w:rPr>
            </w:pPr>
            <w:r w:rsidRPr="00056245">
              <w:rPr>
                <w:rFonts w:ascii="Arial" w:hAnsi="Arial" w:cs="Arial"/>
                <w:sz w:val="20"/>
              </w:rPr>
              <w:t>Reflect on information and observations, and solve problems</w:t>
            </w:r>
          </w:p>
          <w:p w14:paraId="1AA136B7" w14:textId="77777777" w:rsidR="00C61AA6" w:rsidRPr="00056245" w:rsidRDefault="00C61AA6" w:rsidP="00C61AA6">
            <w:pPr>
              <w:numPr>
                <w:ilvl w:val="0"/>
                <w:numId w:val="3"/>
              </w:numPr>
              <w:tabs>
                <w:tab w:val="num" w:pos="1117"/>
              </w:tabs>
              <w:jc w:val="both"/>
              <w:rPr>
                <w:rFonts w:ascii="Arial" w:hAnsi="Arial" w:cs="Arial"/>
                <w:sz w:val="20"/>
              </w:rPr>
            </w:pPr>
            <w:r w:rsidRPr="00056245">
              <w:rPr>
                <w:rFonts w:ascii="Arial" w:hAnsi="Arial" w:cs="Arial"/>
                <w:sz w:val="20"/>
              </w:rPr>
              <w:t>Discuss uncertainty in relation to scientific “facts”, and balance different schools of thought.</w:t>
            </w:r>
          </w:p>
          <w:p w14:paraId="35BCC78C" w14:textId="77777777" w:rsidR="00C61AA6" w:rsidRPr="00056245" w:rsidRDefault="00C61AA6" w:rsidP="00C61AA6">
            <w:pPr>
              <w:tabs>
                <w:tab w:val="num" w:pos="1117"/>
              </w:tabs>
              <w:jc w:val="both"/>
              <w:rPr>
                <w:rFonts w:ascii="Arial" w:hAnsi="Arial" w:cs="Arial"/>
                <w:sz w:val="20"/>
              </w:rPr>
            </w:pPr>
          </w:p>
          <w:p w14:paraId="26402120" w14:textId="77777777" w:rsidR="00C61AA6" w:rsidRPr="00056245" w:rsidRDefault="00C61AA6" w:rsidP="00C61AA6">
            <w:pPr>
              <w:spacing w:before="60"/>
              <w:jc w:val="both"/>
              <w:rPr>
                <w:rFonts w:ascii="Arial" w:hAnsi="Arial" w:cs="Arial"/>
                <w:sz w:val="20"/>
              </w:rPr>
            </w:pPr>
            <w:r w:rsidRPr="00056245">
              <w:rPr>
                <w:rFonts w:ascii="Arial" w:hAnsi="Arial" w:cs="Arial"/>
                <w:sz w:val="20"/>
              </w:rPr>
              <w:t>C. Display the following practical skills including the ability to:</w:t>
            </w:r>
          </w:p>
          <w:p w14:paraId="0543853F" w14:textId="77777777" w:rsidR="00C61AA6" w:rsidRPr="00056245" w:rsidRDefault="00C61AA6" w:rsidP="00C61AA6">
            <w:pPr>
              <w:numPr>
                <w:ilvl w:val="0"/>
                <w:numId w:val="4"/>
              </w:numPr>
              <w:jc w:val="both"/>
              <w:rPr>
                <w:rFonts w:ascii="Arial" w:hAnsi="Arial" w:cs="Arial"/>
                <w:sz w:val="20"/>
              </w:rPr>
            </w:pPr>
            <w:r w:rsidRPr="00056245">
              <w:rPr>
                <w:rFonts w:ascii="Arial" w:hAnsi="Arial" w:cs="Arial"/>
                <w:sz w:val="20"/>
              </w:rPr>
              <w:t>Design and execute experiments, and to analyse and interpret the resultant data.</w:t>
            </w:r>
          </w:p>
          <w:p w14:paraId="0A5B7358" w14:textId="77777777" w:rsidR="00C61AA6" w:rsidRPr="00056245" w:rsidRDefault="00C61AA6" w:rsidP="00C61AA6">
            <w:pPr>
              <w:numPr>
                <w:ilvl w:val="0"/>
                <w:numId w:val="4"/>
              </w:numPr>
              <w:jc w:val="both"/>
              <w:rPr>
                <w:rFonts w:ascii="Arial" w:hAnsi="Arial" w:cs="Arial"/>
                <w:sz w:val="20"/>
              </w:rPr>
            </w:pPr>
            <w:r w:rsidRPr="00056245">
              <w:rPr>
                <w:rFonts w:ascii="Arial" w:hAnsi="Arial" w:cs="Arial"/>
                <w:sz w:val="20"/>
              </w:rPr>
              <w:t>Present conclusions in a variety of formats.</w:t>
            </w:r>
          </w:p>
          <w:p w14:paraId="7164A5F2" w14:textId="77777777" w:rsidR="00C61AA6" w:rsidRDefault="00C61AA6" w:rsidP="001965D9">
            <w:pPr>
              <w:ind w:right="-67"/>
              <w:jc w:val="both"/>
              <w:rPr>
                <w:rFonts w:ascii="Arial" w:hAnsi="Arial" w:cs="Arial"/>
                <w:sz w:val="20"/>
              </w:rPr>
            </w:pPr>
          </w:p>
          <w:p w14:paraId="714C61F6" w14:textId="77777777" w:rsidR="00C61AA6" w:rsidRPr="00056245" w:rsidRDefault="00C61AA6" w:rsidP="00C61AA6">
            <w:pPr>
              <w:spacing w:before="60"/>
              <w:jc w:val="both"/>
              <w:rPr>
                <w:rFonts w:ascii="Arial" w:hAnsi="Arial" w:cs="Arial"/>
                <w:sz w:val="20"/>
              </w:rPr>
            </w:pPr>
            <w:r w:rsidRPr="00056245">
              <w:rPr>
                <w:rFonts w:ascii="Arial" w:hAnsi="Arial" w:cs="Arial"/>
                <w:sz w:val="20"/>
              </w:rPr>
              <w:t>D. The following are considered to be Key skills:</w:t>
            </w:r>
          </w:p>
          <w:p w14:paraId="1A570DFC" w14:textId="77777777" w:rsidR="00C61AA6" w:rsidRPr="00056245" w:rsidRDefault="00C61AA6" w:rsidP="00C61AA6">
            <w:pPr>
              <w:numPr>
                <w:ilvl w:val="0"/>
                <w:numId w:val="5"/>
              </w:numPr>
              <w:jc w:val="both"/>
              <w:rPr>
                <w:rFonts w:ascii="Arial" w:hAnsi="Arial" w:cs="Arial"/>
                <w:sz w:val="20"/>
              </w:rPr>
            </w:pPr>
            <w:r w:rsidRPr="00056245">
              <w:rPr>
                <w:rFonts w:ascii="Arial" w:hAnsi="Arial" w:cs="Arial"/>
                <w:sz w:val="20"/>
              </w:rPr>
              <w:t>Communication.</w:t>
            </w:r>
          </w:p>
          <w:p w14:paraId="18C03A84" w14:textId="77777777" w:rsidR="00C61AA6" w:rsidRPr="00056245" w:rsidRDefault="00C61AA6" w:rsidP="00C61AA6">
            <w:pPr>
              <w:numPr>
                <w:ilvl w:val="0"/>
                <w:numId w:val="5"/>
              </w:numPr>
              <w:jc w:val="both"/>
              <w:rPr>
                <w:rFonts w:ascii="Arial" w:hAnsi="Arial" w:cs="Arial"/>
                <w:sz w:val="20"/>
              </w:rPr>
            </w:pPr>
            <w:r w:rsidRPr="00056245">
              <w:rPr>
                <w:rFonts w:ascii="Arial" w:hAnsi="Arial" w:cs="Arial"/>
                <w:sz w:val="20"/>
              </w:rPr>
              <w:t>Teamwork.</w:t>
            </w:r>
          </w:p>
          <w:p w14:paraId="219195C0" w14:textId="77777777" w:rsidR="00C61AA6" w:rsidRPr="00056245" w:rsidRDefault="00C61AA6" w:rsidP="00C61AA6">
            <w:pPr>
              <w:numPr>
                <w:ilvl w:val="0"/>
                <w:numId w:val="5"/>
              </w:numPr>
              <w:jc w:val="both"/>
              <w:rPr>
                <w:rFonts w:ascii="Arial" w:hAnsi="Arial" w:cs="Arial"/>
                <w:sz w:val="20"/>
              </w:rPr>
            </w:pPr>
            <w:r w:rsidRPr="00056245">
              <w:rPr>
                <w:rFonts w:ascii="Arial" w:hAnsi="Arial" w:cs="Arial"/>
                <w:sz w:val="20"/>
              </w:rPr>
              <w:t>Personal management and career development.</w:t>
            </w:r>
          </w:p>
          <w:p w14:paraId="692A9847" w14:textId="77777777" w:rsidR="00C61AA6" w:rsidRPr="00056245" w:rsidRDefault="00C61AA6" w:rsidP="00C61AA6">
            <w:pPr>
              <w:pStyle w:val="FootnoteText"/>
              <w:numPr>
                <w:ilvl w:val="0"/>
                <w:numId w:val="5"/>
              </w:numPr>
              <w:jc w:val="both"/>
              <w:rPr>
                <w:rFonts w:ascii="Arial" w:hAnsi="Arial" w:cs="Arial"/>
              </w:rPr>
            </w:pPr>
            <w:r w:rsidRPr="00056245">
              <w:rPr>
                <w:rFonts w:ascii="Arial" w:hAnsi="Arial" w:cs="Arial"/>
              </w:rPr>
              <w:t>Effective learning.</w:t>
            </w:r>
          </w:p>
          <w:p w14:paraId="2220B81B" w14:textId="77777777" w:rsidR="00C61AA6" w:rsidRPr="00056245" w:rsidRDefault="00C61AA6" w:rsidP="00C61AA6">
            <w:pPr>
              <w:pStyle w:val="FootnoteText"/>
              <w:numPr>
                <w:ilvl w:val="0"/>
                <w:numId w:val="5"/>
              </w:numPr>
              <w:jc w:val="both"/>
              <w:rPr>
                <w:rFonts w:ascii="Arial" w:hAnsi="Arial" w:cs="Arial"/>
              </w:rPr>
            </w:pPr>
            <w:r w:rsidRPr="00056245">
              <w:rPr>
                <w:rFonts w:ascii="Arial" w:hAnsi="Arial" w:cs="Arial"/>
              </w:rPr>
              <w:t>Problem-solving.</w:t>
            </w:r>
          </w:p>
          <w:p w14:paraId="5C43B541" w14:textId="77777777" w:rsidR="00C61AA6" w:rsidRPr="00056245" w:rsidRDefault="00C61AA6" w:rsidP="00C61AA6">
            <w:pPr>
              <w:numPr>
                <w:ilvl w:val="0"/>
                <w:numId w:val="5"/>
              </w:numPr>
              <w:jc w:val="both"/>
              <w:rPr>
                <w:rFonts w:ascii="Arial" w:hAnsi="Arial" w:cs="Arial"/>
                <w:sz w:val="20"/>
              </w:rPr>
            </w:pPr>
            <w:r w:rsidRPr="00056245">
              <w:rPr>
                <w:rFonts w:ascii="Arial" w:hAnsi="Arial" w:cs="Arial"/>
                <w:sz w:val="20"/>
              </w:rPr>
              <w:t>Information technology.</w:t>
            </w:r>
          </w:p>
          <w:p w14:paraId="2C8D6976" w14:textId="77777777" w:rsidR="00C61AA6" w:rsidRPr="00056245" w:rsidRDefault="00C61AA6" w:rsidP="00C61AA6">
            <w:pPr>
              <w:numPr>
                <w:ilvl w:val="0"/>
                <w:numId w:val="5"/>
              </w:numPr>
              <w:jc w:val="both"/>
              <w:rPr>
                <w:rFonts w:ascii="Arial" w:hAnsi="Arial" w:cs="Arial"/>
                <w:sz w:val="20"/>
              </w:rPr>
            </w:pPr>
            <w:r w:rsidRPr="00056245">
              <w:rPr>
                <w:rFonts w:ascii="Arial" w:hAnsi="Arial" w:cs="Arial"/>
                <w:sz w:val="20"/>
              </w:rPr>
              <w:t>Numeracy.</w:t>
            </w:r>
          </w:p>
          <w:p w14:paraId="4813AE75" w14:textId="77777777" w:rsidR="00C61AA6" w:rsidRPr="00056245" w:rsidRDefault="00C61AA6" w:rsidP="00C61AA6">
            <w:pPr>
              <w:numPr>
                <w:ilvl w:val="0"/>
                <w:numId w:val="5"/>
              </w:numPr>
              <w:tabs>
                <w:tab w:val="num" w:pos="1117"/>
              </w:tabs>
              <w:jc w:val="both"/>
              <w:rPr>
                <w:rFonts w:ascii="Arial" w:hAnsi="Arial" w:cs="Arial"/>
                <w:sz w:val="20"/>
              </w:rPr>
            </w:pPr>
            <w:r w:rsidRPr="00056245">
              <w:rPr>
                <w:rFonts w:ascii="Arial" w:hAnsi="Arial" w:cs="Arial"/>
                <w:sz w:val="20"/>
              </w:rPr>
              <w:t>Acting with integrity, being honest, fair and compassionate in all your work.</w:t>
            </w:r>
          </w:p>
          <w:p w14:paraId="36188922" w14:textId="77777777" w:rsidR="00C61AA6" w:rsidRDefault="00C61AA6" w:rsidP="00C61AA6">
            <w:pPr>
              <w:numPr>
                <w:ilvl w:val="0"/>
                <w:numId w:val="5"/>
              </w:numPr>
              <w:tabs>
                <w:tab w:val="num" w:pos="1117"/>
              </w:tabs>
              <w:jc w:val="both"/>
              <w:rPr>
                <w:rFonts w:ascii="Arial" w:hAnsi="Arial" w:cs="Arial"/>
                <w:sz w:val="20"/>
              </w:rPr>
            </w:pPr>
            <w:r w:rsidRPr="00056245">
              <w:rPr>
                <w:rFonts w:ascii="Arial" w:hAnsi="Arial" w:cs="Arial"/>
                <w:sz w:val="20"/>
              </w:rPr>
              <w:t>Maintaining high ethical principles in relation to business dealings, the use of information and experimentation in man and animals.</w:t>
            </w:r>
          </w:p>
          <w:p w14:paraId="6651B3E4" w14:textId="77777777" w:rsidR="00C61AA6" w:rsidRPr="00056245" w:rsidRDefault="00C61AA6" w:rsidP="00C61AA6">
            <w:pPr>
              <w:tabs>
                <w:tab w:val="num" w:pos="1117"/>
              </w:tabs>
              <w:jc w:val="both"/>
              <w:rPr>
                <w:rFonts w:ascii="Arial" w:hAnsi="Arial" w:cs="Arial"/>
                <w:sz w:val="20"/>
              </w:rPr>
            </w:pPr>
          </w:p>
          <w:p w14:paraId="27847173" w14:textId="77777777" w:rsidR="00C61AA6" w:rsidRPr="00761F87" w:rsidRDefault="00C61AA6" w:rsidP="00C61AA6">
            <w:pPr>
              <w:keepNext/>
              <w:keepLines/>
              <w:spacing w:before="200"/>
              <w:ind w:right="-67"/>
              <w:jc w:val="both"/>
              <w:outlineLvl w:val="5"/>
              <w:rPr>
                <w:rFonts w:ascii="Arial" w:hAnsi="Arial" w:cs="Arial"/>
                <w:b/>
                <w:sz w:val="20"/>
                <w:u w:val="single"/>
              </w:rPr>
            </w:pPr>
            <w:r w:rsidRPr="00761F87">
              <w:rPr>
                <w:rFonts w:ascii="Arial" w:hAnsi="Arial" w:cs="Arial"/>
                <w:b/>
                <w:sz w:val="20"/>
                <w:u w:val="single"/>
              </w:rPr>
              <w:t xml:space="preserve">At the time of graduation students should, to a standard appropriate for a new master in science graduate, be able to: </w:t>
            </w:r>
          </w:p>
          <w:p w14:paraId="1F010506" w14:textId="77777777" w:rsidR="00C61AA6" w:rsidRPr="00056245" w:rsidRDefault="00C61AA6" w:rsidP="00C61AA6">
            <w:pPr>
              <w:ind w:right="-67"/>
              <w:jc w:val="both"/>
              <w:rPr>
                <w:rFonts w:ascii="Arial" w:hAnsi="Arial" w:cs="Arial"/>
                <w:sz w:val="20"/>
              </w:rPr>
            </w:pPr>
          </w:p>
          <w:p w14:paraId="052A6C28" w14:textId="77777777" w:rsidR="00C61AA6" w:rsidRPr="00056245" w:rsidRDefault="00C61AA6" w:rsidP="00C61AA6">
            <w:pPr>
              <w:jc w:val="both"/>
              <w:rPr>
                <w:rFonts w:ascii="Arial" w:hAnsi="Arial" w:cs="Arial"/>
                <w:sz w:val="20"/>
              </w:rPr>
            </w:pPr>
            <w:r w:rsidRPr="00056245">
              <w:rPr>
                <w:rFonts w:ascii="Arial" w:hAnsi="Arial" w:cs="Arial"/>
                <w:sz w:val="20"/>
              </w:rPr>
              <w:t>A. Demonstrate knowledge and understanding of:</w:t>
            </w:r>
          </w:p>
          <w:p w14:paraId="4783FE1E" w14:textId="77777777" w:rsidR="00C61AA6" w:rsidRPr="00056245" w:rsidRDefault="00C61AA6" w:rsidP="00C61AA6">
            <w:pPr>
              <w:numPr>
                <w:ilvl w:val="0"/>
                <w:numId w:val="15"/>
              </w:numPr>
              <w:tabs>
                <w:tab w:val="num" w:pos="1117"/>
              </w:tabs>
              <w:jc w:val="both"/>
              <w:rPr>
                <w:rFonts w:ascii="Arial" w:hAnsi="Arial" w:cs="Arial"/>
                <w:sz w:val="20"/>
              </w:rPr>
            </w:pPr>
            <w:r w:rsidRPr="00056245">
              <w:rPr>
                <w:rFonts w:ascii="Arial" w:hAnsi="Arial" w:cs="Arial"/>
                <w:sz w:val="20"/>
              </w:rPr>
              <w:t>Specialised terminology which underpins an individual discipline or subject area.</w:t>
            </w:r>
          </w:p>
          <w:p w14:paraId="2DB89898" w14:textId="77777777" w:rsidR="00C61AA6" w:rsidRPr="00056245" w:rsidRDefault="00C61AA6" w:rsidP="00C61AA6">
            <w:pPr>
              <w:numPr>
                <w:ilvl w:val="0"/>
                <w:numId w:val="15"/>
              </w:numPr>
              <w:tabs>
                <w:tab w:val="num" w:pos="1117"/>
              </w:tabs>
              <w:jc w:val="both"/>
              <w:rPr>
                <w:rFonts w:ascii="Arial" w:hAnsi="Arial" w:cs="Arial"/>
                <w:sz w:val="20"/>
              </w:rPr>
            </w:pPr>
            <w:r w:rsidRPr="00056245">
              <w:rPr>
                <w:rFonts w:ascii="Arial" w:hAnsi="Arial" w:cs="Arial"/>
                <w:sz w:val="20"/>
              </w:rPr>
              <w:t>Cognate sciences.</w:t>
            </w:r>
          </w:p>
          <w:p w14:paraId="1DC2D4F0" w14:textId="77777777" w:rsidR="00C61AA6" w:rsidRPr="00056245" w:rsidRDefault="00C61AA6" w:rsidP="00C61AA6">
            <w:pPr>
              <w:numPr>
                <w:ilvl w:val="0"/>
                <w:numId w:val="15"/>
              </w:numPr>
              <w:tabs>
                <w:tab w:val="num" w:pos="1117"/>
              </w:tabs>
              <w:jc w:val="both"/>
              <w:rPr>
                <w:rFonts w:ascii="Arial" w:hAnsi="Arial" w:cs="Arial"/>
                <w:sz w:val="20"/>
              </w:rPr>
            </w:pPr>
            <w:r w:rsidRPr="00056245">
              <w:rPr>
                <w:rFonts w:ascii="Arial" w:hAnsi="Arial" w:cs="Arial"/>
                <w:sz w:val="20"/>
              </w:rPr>
              <w:t>The political, social and economic context of the applications of science.</w:t>
            </w:r>
          </w:p>
          <w:p w14:paraId="566FCD3C" w14:textId="77777777" w:rsidR="00C61AA6" w:rsidRPr="00056245" w:rsidRDefault="00C61AA6" w:rsidP="00C61AA6">
            <w:pPr>
              <w:tabs>
                <w:tab w:val="num" w:pos="1117"/>
              </w:tabs>
              <w:jc w:val="both"/>
              <w:rPr>
                <w:rFonts w:ascii="Arial" w:hAnsi="Arial" w:cs="Arial"/>
                <w:sz w:val="20"/>
              </w:rPr>
            </w:pPr>
          </w:p>
          <w:p w14:paraId="1A214CAB" w14:textId="77777777" w:rsidR="00C61AA6" w:rsidRPr="00056245" w:rsidRDefault="00C61AA6" w:rsidP="00C61AA6">
            <w:pPr>
              <w:spacing w:before="60"/>
              <w:jc w:val="both"/>
              <w:rPr>
                <w:rFonts w:ascii="Arial" w:hAnsi="Arial" w:cs="Arial"/>
                <w:sz w:val="20"/>
              </w:rPr>
            </w:pPr>
            <w:r w:rsidRPr="00056245">
              <w:rPr>
                <w:rFonts w:ascii="Arial" w:hAnsi="Arial" w:cs="Arial"/>
                <w:sz w:val="20"/>
              </w:rPr>
              <w:t>B. Display the following cognitive (thinking) skills:</w:t>
            </w:r>
          </w:p>
          <w:p w14:paraId="0A86F5BF" w14:textId="77777777" w:rsidR="00C61AA6" w:rsidRPr="00056245" w:rsidRDefault="00C61AA6" w:rsidP="00C61AA6">
            <w:pPr>
              <w:jc w:val="both"/>
              <w:rPr>
                <w:rFonts w:ascii="Arial" w:hAnsi="Arial" w:cs="Arial"/>
                <w:sz w:val="20"/>
              </w:rPr>
            </w:pPr>
            <w:r w:rsidRPr="00056245">
              <w:rPr>
                <w:rFonts w:ascii="Arial" w:hAnsi="Arial" w:cs="Arial"/>
                <w:sz w:val="20"/>
              </w:rPr>
              <w:t>The ability to:</w:t>
            </w:r>
          </w:p>
          <w:p w14:paraId="768E47A5" w14:textId="77777777" w:rsidR="00C61AA6" w:rsidRPr="00056245" w:rsidRDefault="00C61AA6" w:rsidP="00C61AA6">
            <w:pPr>
              <w:numPr>
                <w:ilvl w:val="0"/>
                <w:numId w:val="16"/>
              </w:numPr>
              <w:tabs>
                <w:tab w:val="num" w:pos="1117"/>
              </w:tabs>
              <w:jc w:val="both"/>
              <w:rPr>
                <w:rFonts w:ascii="Arial" w:hAnsi="Arial" w:cs="Arial"/>
                <w:sz w:val="20"/>
              </w:rPr>
            </w:pPr>
            <w:r w:rsidRPr="00056245">
              <w:rPr>
                <w:rFonts w:ascii="Arial" w:hAnsi="Arial" w:cs="Arial"/>
                <w:sz w:val="20"/>
              </w:rPr>
              <w:t>Access information and skills as required by a task</w:t>
            </w:r>
          </w:p>
          <w:p w14:paraId="4B5F8C09" w14:textId="77777777" w:rsidR="00C61AA6" w:rsidRPr="00056245" w:rsidRDefault="00C61AA6" w:rsidP="00C61AA6">
            <w:pPr>
              <w:numPr>
                <w:ilvl w:val="0"/>
                <w:numId w:val="16"/>
              </w:numPr>
              <w:tabs>
                <w:tab w:val="num" w:pos="1117"/>
              </w:tabs>
              <w:jc w:val="both"/>
              <w:rPr>
                <w:rFonts w:ascii="Arial" w:hAnsi="Arial" w:cs="Arial"/>
                <w:sz w:val="20"/>
              </w:rPr>
            </w:pPr>
            <w:r w:rsidRPr="00056245">
              <w:rPr>
                <w:rFonts w:ascii="Arial" w:hAnsi="Arial" w:cs="Arial"/>
                <w:sz w:val="20"/>
              </w:rPr>
              <w:t>Make methodical observations on the normal and abnormal functioning of biological systems</w:t>
            </w:r>
          </w:p>
          <w:p w14:paraId="2B8C224B" w14:textId="77777777" w:rsidR="00C61AA6" w:rsidRPr="00056245" w:rsidRDefault="00C61AA6" w:rsidP="00C61AA6">
            <w:pPr>
              <w:numPr>
                <w:ilvl w:val="0"/>
                <w:numId w:val="16"/>
              </w:numPr>
              <w:tabs>
                <w:tab w:val="num" w:pos="1117"/>
              </w:tabs>
              <w:jc w:val="both"/>
              <w:rPr>
                <w:rFonts w:ascii="Arial" w:hAnsi="Arial" w:cs="Arial"/>
                <w:sz w:val="20"/>
              </w:rPr>
            </w:pPr>
            <w:r w:rsidRPr="00056245">
              <w:rPr>
                <w:rFonts w:ascii="Arial" w:hAnsi="Arial" w:cs="Arial"/>
                <w:sz w:val="20"/>
              </w:rPr>
              <w:t>Discriminate between important and relatively unimportant information and observations</w:t>
            </w:r>
          </w:p>
          <w:p w14:paraId="3A0C55BD" w14:textId="77777777" w:rsidR="00C61AA6" w:rsidRPr="00056245" w:rsidRDefault="00C61AA6" w:rsidP="00C61AA6">
            <w:pPr>
              <w:numPr>
                <w:ilvl w:val="0"/>
                <w:numId w:val="16"/>
              </w:numPr>
              <w:tabs>
                <w:tab w:val="num" w:pos="1117"/>
              </w:tabs>
              <w:jc w:val="both"/>
              <w:rPr>
                <w:rFonts w:ascii="Arial" w:hAnsi="Arial" w:cs="Arial"/>
                <w:sz w:val="20"/>
              </w:rPr>
            </w:pPr>
            <w:r w:rsidRPr="00056245">
              <w:rPr>
                <w:rFonts w:ascii="Arial" w:hAnsi="Arial" w:cs="Arial"/>
                <w:sz w:val="20"/>
              </w:rPr>
              <w:t>Reflect on information and observations, and solve problems</w:t>
            </w:r>
          </w:p>
          <w:p w14:paraId="0641F9DF" w14:textId="77777777" w:rsidR="00C61AA6" w:rsidRPr="00056245" w:rsidRDefault="00C61AA6" w:rsidP="00C61AA6">
            <w:pPr>
              <w:numPr>
                <w:ilvl w:val="0"/>
                <w:numId w:val="16"/>
              </w:numPr>
              <w:tabs>
                <w:tab w:val="num" w:pos="1117"/>
              </w:tabs>
              <w:jc w:val="both"/>
              <w:rPr>
                <w:rFonts w:ascii="Arial" w:hAnsi="Arial" w:cs="Arial"/>
                <w:sz w:val="20"/>
              </w:rPr>
            </w:pPr>
            <w:r w:rsidRPr="00056245">
              <w:rPr>
                <w:rFonts w:ascii="Arial" w:hAnsi="Arial" w:cs="Arial"/>
                <w:sz w:val="20"/>
              </w:rPr>
              <w:t>Discuss uncertainty in relation to scientific “facts”, and balance different schools of thought.</w:t>
            </w:r>
          </w:p>
          <w:p w14:paraId="2C1B9B0F" w14:textId="77777777" w:rsidR="00C61AA6" w:rsidRPr="00056245" w:rsidRDefault="00C61AA6" w:rsidP="00C61AA6">
            <w:pPr>
              <w:tabs>
                <w:tab w:val="num" w:pos="1117"/>
              </w:tabs>
              <w:jc w:val="both"/>
              <w:rPr>
                <w:rFonts w:ascii="Arial" w:hAnsi="Arial" w:cs="Arial"/>
                <w:sz w:val="20"/>
              </w:rPr>
            </w:pPr>
          </w:p>
          <w:p w14:paraId="3EC3FB04" w14:textId="77777777" w:rsidR="00C61AA6" w:rsidRPr="00056245" w:rsidRDefault="00C61AA6" w:rsidP="00C61AA6">
            <w:pPr>
              <w:spacing w:before="60"/>
              <w:jc w:val="both"/>
              <w:rPr>
                <w:rFonts w:ascii="Arial" w:hAnsi="Arial" w:cs="Arial"/>
                <w:sz w:val="20"/>
              </w:rPr>
            </w:pPr>
            <w:r w:rsidRPr="00056245">
              <w:rPr>
                <w:rFonts w:ascii="Arial" w:hAnsi="Arial" w:cs="Arial"/>
                <w:sz w:val="20"/>
              </w:rPr>
              <w:t>C. Display the following practical skills including the ability to:</w:t>
            </w:r>
          </w:p>
          <w:p w14:paraId="7F81B146" w14:textId="77777777" w:rsidR="00C61AA6" w:rsidRPr="00056245" w:rsidRDefault="00C61AA6" w:rsidP="00C61AA6">
            <w:pPr>
              <w:numPr>
                <w:ilvl w:val="0"/>
                <w:numId w:val="17"/>
              </w:numPr>
              <w:jc w:val="both"/>
              <w:rPr>
                <w:rFonts w:ascii="Arial" w:hAnsi="Arial" w:cs="Arial"/>
                <w:sz w:val="20"/>
              </w:rPr>
            </w:pPr>
            <w:r w:rsidRPr="00056245">
              <w:rPr>
                <w:rFonts w:ascii="Arial" w:hAnsi="Arial" w:cs="Arial"/>
                <w:sz w:val="20"/>
              </w:rPr>
              <w:t>Design and execute experiments, and to analyse and interpret the resultant data.</w:t>
            </w:r>
          </w:p>
          <w:p w14:paraId="2D7ACF0E" w14:textId="77777777" w:rsidR="00C61AA6" w:rsidRDefault="00C61AA6" w:rsidP="00C61AA6">
            <w:pPr>
              <w:numPr>
                <w:ilvl w:val="0"/>
                <w:numId w:val="17"/>
              </w:numPr>
              <w:jc w:val="both"/>
              <w:rPr>
                <w:rFonts w:ascii="Arial" w:hAnsi="Arial" w:cs="Arial"/>
                <w:sz w:val="20"/>
              </w:rPr>
            </w:pPr>
            <w:r w:rsidRPr="00056245">
              <w:rPr>
                <w:rFonts w:ascii="Arial" w:hAnsi="Arial" w:cs="Arial"/>
                <w:sz w:val="20"/>
              </w:rPr>
              <w:t>Present conclusions in a variety of formats.</w:t>
            </w:r>
          </w:p>
          <w:p w14:paraId="32372BB6" w14:textId="77777777" w:rsidR="00C61AA6" w:rsidRPr="00056245" w:rsidRDefault="00C61AA6" w:rsidP="001965D9">
            <w:pPr>
              <w:ind w:right="-67"/>
              <w:jc w:val="both"/>
              <w:rPr>
                <w:rFonts w:ascii="Arial" w:hAnsi="Arial" w:cs="Arial"/>
                <w:sz w:val="20"/>
              </w:rPr>
            </w:pPr>
          </w:p>
        </w:tc>
      </w:tr>
      <w:tr w:rsidR="001965D9" w:rsidRPr="00056245" w14:paraId="654754EF" w14:textId="77777777" w:rsidTr="007355D3">
        <w:tblPrEx>
          <w:tblBorders>
            <w:insideH w:val="single" w:sz="6" w:space="0" w:color="auto"/>
            <w:insideV w:val="single" w:sz="6" w:space="0" w:color="auto"/>
          </w:tblBorders>
        </w:tblPrEx>
        <w:trPr>
          <w:cantSplit/>
          <w:trHeight w:val="4350"/>
        </w:trPr>
        <w:tc>
          <w:tcPr>
            <w:tcW w:w="8856" w:type="dxa"/>
            <w:gridSpan w:val="5"/>
            <w:tcBorders>
              <w:top w:val="nil"/>
            </w:tcBorders>
            <w:shd w:val="clear" w:color="auto" w:fill="auto"/>
          </w:tcPr>
          <w:p w14:paraId="7FA5CA66" w14:textId="77777777" w:rsidR="003F3430" w:rsidRPr="00056245" w:rsidRDefault="003F3430" w:rsidP="003F3430">
            <w:pPr>
              <w:spacing w:before="60"/>
              <w:jc w:val="both"/>
              <w:rPr>
                <w:rFonts w:ascii="Arial" w:hAnsi="Arial" w:cs="Arial"/>
                <w:sz w:val="20"/>
              </w:rPr>
            </w:pPr>
            <w:r>
              <w:rPr>
                <w:rFonts w:ascii="Arial" w:hAnsi="Arial" w:cs="Arial"/>
                <w:sz w:val="20"/>
              </w:rPr>
              <w:lastRenderedPageBreak/>
              <w:t>D</w:t>
            </w:r>
            <w:r w:rsidRPr="00056245">
              <w:rPr>
                <w:rFonts w:ascii="Arial" w:hAnsi="Arial" w:cs="Arial"/>
                <w:sz w:val="20"/>
              </w:rPr>
              <w:t>. The following are considered to be Key skills:</w:t>
            </w:r>
          </w:p>
          <w:p w14:paraId="1652B9DF" w14:textId="77777777" w:rsidR="003F3430" w:rsidRPr="00056245" w:rsidRDefault="003F3430" w:rsidP="003F3430">
            <w:pPr>
              <w:numPr>
                <w:ilvl w:val="0"/>
                <w:numId w:val="19"/>
              </w:numPr>
              <w:jc w:val="both"/>
              <w:rPr>
                <w:rFonts w:ascii="Arial" w:hAnsi="Arial" w:cs="Arial"/>
                <w:sz w:val="20"/>
              </w:rPr>
            </w:pPr>
            <w:r w:rsidRPr="00056245">
              <w:rPr>
                <w:rFonts w:ascii="Arial" w:hAnsi="Arial" w:cs="Arial"/>
                <w:sz w:val="20"/>
              </w:rPr>
              <w:t>Communication.</w:t>
            </w:r>
          </w:p>
          <w:p w14:paraId="7EB15B94" w14:textId="77777777" w:rsidR="003F3430" w:rsidRPr="00056245" w:rsidRDefault="003F3430" w:rsidP="003F3430">
            <w:pPr>
              <w:numPr>
                <w:ilvl w:val="0"/>
                <w:numId w:val="19"/>
              </w:numPr>
              <w:jc w:val="both"/>
              <w:rPr>
                <w:rFonts w:ascii="Arial" w:hAnsi="Arial" w:cs="Arial"/>
                <w:sz w:val="20"/>
              </w:rPr>
            </w:pPr>
            <w:r w:rsidRPr="00056245">
              <w:rPr>
                <w:rFonts w:ascii="Arial" w:hAnsi="Arial" w:cs="Arial"/>
                <w:sz w:val="20"/>
              </w:rPr>
              <w:t>Teamwork.</w:t>
            </w:r>
          </w:p>
          <w:p w14:paraId="7513261D" w14:textId="77777777" w:rsidR="003F3430" w:rsidRPr="00056245" w:rsidRDefault="003F3430" w:rsidP="003F3430">
            <w:pPr>
              <w:numPr>
                <w:ilvl w:val="0"/>
                <w:numId w:val="19"/>
              </w:numPr>
              <w:jc w:val="both"/>
              <w:rPr>
                <w:rFonts w:ascii="Arial" w:hAnsi="Arial" w:cs="Arial"/>
                <w:sz w:val="20"/>
              </w:rPr>
            </w:pPr>
            <w:r w:rsidRPr="00056245">
              <w:rPr>
                <w:rFonts w:ascii="Arial" w:hAnsi="Arial" w:cs="Arial"/>
                <w:sz w:val="20"/>
              </w:rPr>
              <w:t>Personal management and career development.</w:t>
            </w:r>
          </w:p>
          <w:p w14:paraId="7AAA0F5B" w14:textId="77777777" w:rsidR="003F3430" w:rsidRPr="00056245" w:rsidRDefault="003F3430" w:rsidP="003F3430">
            <w:pPr>
              <w:pStyle w:val="FootnoteText"/>
              <w:numPr>
                <w:ilvl w:val="0"/>
                <w:numId w:val="19"/>
              </w:numPr>
              <w:jc w:val="both"/>
              <w:rPr>
                <w:rFonts w:ascii="Arial" w:hAnsi="Arial" w:cs="Arial"/>
              </w:rPr>
            </w:pPr>
            <w:r w:rsidRPr="00056245">
              <w:rPr>
                <w:rFonts w:ascii="Arial" w:hAnsi="Arial" w:cs="Arial"/>
              </w:rPr>
              <w:t>Effective learning.</w:t>
            </w:r>
          </w:p>
          <w:p w14:paraId="691C1AC1" w14:textId="77777777" w:rsidR="003F3430" w:rsidRPr="00056245" w:rsidRDefault="003F3430" w:rsidP="003F3430">
            <w:pPr>
              <w:pStyle w:val="FootnoteText"/>
              <w:numPr>
                <w:ilvl w:val="0"/>
                <w:numId w:val="19"/>
              </w:numPr>
              <w:jc w:val="both"/>
              <w:rPr>
                <w:rFonts w:ascii="Arial" w:hAnsi="Arial" w:cs="Arial"/>
              </w:rPr>
            </w:pPr>
            <w:r w:rsidRPr="00056245">
              <w:rPr>
                <w:rFonts w:ascii="Arial" w:hAnsi="Arial" w:cs="Arial"/>
              </w:rPr>
              <w:t>Problem-solving.</w:t>
            </w:r>
          </w:p>
          <w:p w14:paraId="763B5253" w14:textId="77777777" w:rsidR="003F3430" w:rsidRPr="00056245" w:rsidRDefault="003F3430" w:rsidP="003F3430">
            <w:pPr>
              <w:numPr>
                <w:ilvl w:val="0"/>
                <w:numId w:val="19"/>
              </w:numPr>
              <w:jc w:val="both"/>
              <w:rPr>
                <w:rFonts w:ascii="Arial" w:hAnsi="Arial" w:cs="Arial"/>
                <w:sz w:val="20"/>
              </w:rPr>
            </w:pPr>
            <w:r w:rsidRPr="00056245">
              <w:rPr>
                <w:rFonts w:ascii="Arial" w:hAnsi="Arial" w:cs="Arial"/>
                <w:sz w:val="20"/>
              </w:rPr>
              <w:t>Information technology.</w:t>
            </w:r>
          </w:p>
          <w:p w14:paraId="5CD22FCA" w14:textId="77777777" w:rsidR="003F3430" w:rsidRPr="00056245" w:rsidRDefault="003F3430" w:rsidP="003F3430">
            <w:pPr>
              <w:numPr>
                <w:ilvl w:val="0"/>
                <w:numId w:val="19"/>
              </w:numPr>
              <w:jc w:val="both"/>
              <w:rPr>
                <w:rFonts w:ascii="Arial" w:hAnsi="Arial" w:cs="Arial"/>
                <w:sz w:val="20"/>
              </w:rPr>
            </w:pPr>
            <w:r w:rsidRPr="00056245">
              <w:rPr>
                <w:rFonts w:ascii="Arial" w:hAnsi="Arial" w:cs="Arial"/>
                <w:sz w:val="20"/>
              </w:rPr>
              <w:t>Numeracy.</w:t>
            </w:r>
          </w:p>
          <w:p w14:paraId="0680391E" w14:textId="77777777" w:rsidR="003F3430" w:rsidRPr="00056245" w:rsidRDefault="003F3430" w:rsidP="003F3430">
            <w:pPr>
              <w:numPr>
                <w:ilvl w:val="0"/>
                <w:numId w:val="19"/>
              </w:numPr>
              <w:tabs>
                <w:tab w:val="num" w:pos="1117"/>
              </w:tabs>
              <w:jc w:val="both"/>
              <w:rPr>
                <w:rFonts w:ascii="Arial" w:hAnsi="Arial" w:cs="Arial"/>
                <w:sz w:val="20"/>
              </w:rPr>
            </w:pPr>
            <w:r w:rsidRPr="00056245">
              <w:rPr>
                <w:rFonts w:ascii="Arial" w:hAnsi="Arial" w:cs="Arial"/>
                <w:sz w:val="20"/>
              </w:rPr>
              <w:t>Acting with integrity, being honest, fair and compassionate in all your work.</w:t>
            </w:r>
          </w:p>
          <w:p w14:paraId="001BFA7C" w14:textId="77777777" w:rsidR="003F3430" w:rsidRDefault="003F3430" w:rsidP="003F3430">
            <w:pPr>
              <w:numPr>
                <w:ilvl w:val="0"/>
                <w:numId w:val="19"/>
              </w:numPr>
              <w:tabs>
                <w:tab w:val="num" w:pos="1117"/>
              </w:tabs>
              <w:jc w:val="both"/>
              <w:rPr>
                <w:rFonts w:ascii="Arial" w:hAnsi="Arial" w:cs="Arial"/>
                <w:sz w:val="20"/>
              </w:rPr>
            </w:pPr>
            <w:r w:rsidRPr="00056245">
              <w:rPr>
                <w:rFonts w:ascii="Arial" w:hAnsi="Arial" w:cs="Arial"/>
                <w:sz w:val="20"/>
              </w:rPr>
              <w:t>Maintaining high ethical principles in relation to business dealings, the use of information and experimentation in man and animals.</w:t>
            </w:r>
          </w:p>
          <w:p w14:paraId="4C651E91" w14:textId="77777777" w:rsidR="003F3430" w:rsidRPr="00056245" w:rsidRDefault="003F3430" w:rsidP="003F3430">
            <w:pPr>
              <w:tabs>
                <w:tab w:val="num" w:pos="1117"/>
              </w:tabs>
              <w:jc w:val="both"/>
              <w:rPr>
                <w:rFonts w:ascii="Arial" w:hAnsi="Arial" w:cs="Arial"/>
                <w:sz w:val="20"/>
              </w:rPr>
            </w:pPr>
          </w:p>
          <w:p w14:paraId="5E52915E" w14:textId="77777777" w:rsidR="003F3430" w:rsidRDefault="003F3430" w:rsidP="003F3430">
            <w:pPr>
              <w:jc w:val="both"/>
              <w:rPr>
                <w:rFonts w:ascii="Arial" w:hAnsi="Arial" w:cs="Arial"/>
                <w:sz w:val="20"/>
              </w:rPr>
            </w:pPr>
            <w:r>
              <w:rPr>
                <w:rFonts w:ascii="Arial" w:hAnsi="Arial" w:cs="Arial"/>
                <w:sz w:val="20"/>
              </w:rPr>
              <w:t>E. Demonstrate the following advanced skills:</w:t>
            </w:r>
          </w:p>
          <w:p w14:paraId="209FB292" w14:textId="77777777" w:rsidR="003F3430" w:rsidRDefault="003F3430" w:rsidP="003F3430">
            <w:pPr>
              <w:numPr>
                <w:ilvl w:val="0"/>
                <w:numId w:val="18"/>
              </w:numPr>
              <w:spacing w:line="276" w:lineRule="auto"/>
              <w:ind w:left="284" w:hanging="284"/>
              <w:rPr>
                <w:rFonts w:ascii="Arial" w:hAnsi="Arial" w:cs="Arial"/>
                <w:sz w:val="20"/>
              </w:rPr>
            </w:pPr>
            <w:r w:rsidRPr="002873FC">
              <w:rPr>
                <w:rFonts w:ascii="Arial" w:hAnsi="Arial" w:cs="Arial"/>
                <w:sz w:val="20"/>
              </w:rPr>
              <w:t>Clearly communicate their project aims, background, results</w:t>
            </w:r>
            <w:r>
              <w:rPr>
                <w:rFonts w:ascii="Arial" w:hAnsi="Arial" w:cs="Arial"/>
                <w:sz w:val="20"/>
              </w:rPr>
              <w:t>, relevance</w:t>
            </w:r>
            <w:r w:rsidRPr="002873FC">
              <w:rPr>
                <w:rFonts w:ascii="Arial" w:hAnsi="Arial" w:cs="Arial"/>
                <w:sz w:val="20"/>
              </w:rPr>
              <w:t xml:space="preserve"> and </w:t>
            </w:r>
            <w:r>
              <w:rPr>
                <w:rFonts w:ascii="Arial" w:hAnsi="Arial" w:cs="Arial"/>
                <w:sz w:val="20"/>
              </w:rPr>
              <w:t xml:space="preserve">own </w:t>
            </w:r>
            <w:r w:rsidRPr="002873FC">
              <w:rPr>
                <w:rFonts w:ascii="Arial" w:hAnsi="Arial" w:cs="Arial"/>
                <w:sz w:val="20"/>
              </w:rPr>
              <w:t>proposals for future research</w:t>
            </w:r>
            <w:r>
              <w:rPr>
                <w:rFonts w:ascii="Arial" w:hAnsi="Arial" w:cs="Arial"/>
                <w:sz w:val="20"/>
              </w:rPr>
              <w:t xml:space="preserve">, demonstrating critical analysis and a deep and systematic knowledge and understanding of the literature </w:t>
            </w:r>
          </w:p>
          <w:p w14:paraId="29924256" w14:textId="77777777" w:rsidR="003F3430" w:rsidRPr="00EE727E" w:rsidRDefault="003F3430" w:rsidP="003F3430">
            <w:pPr>
              <w:numPr>
                <w:ilvl w:val="0"/>
                <w:numId w:val="18"/>
              </w:numPr>
              <w:spacing w:line="276" w:lineRule="auto"/>
              <w:ind w:left="284" w:hanging="284"/>
              <w:rPr>
                <w:rFonts w:ascii="Arial" w:hAnsi="Arial" w:cs="Arial"/>
                <w:sz w:val="20"/>
              </w:rPr>
            </w:pPr>
            <w:r>
              <w:rPr>
                <w:rFonts w:ascii="Arial" w:hAnsi="Arial" w:cs="Arial"/>
                <w:sz w:val="20"/>
              </w:rPr>
              <w:t>Clearly and properly record their research</w:t>
            </w:r>
          </w:p>
          <w:p w14:paraId="6B07B907" w14:textId="77777777" w:rsidR="003F3430" w:rsidRDefault="003F3430" w:rsidP="003F3430">
            <w:pPr>
              <w:numPr>
                <w:ilvl w:val="0"/>
                <w:numId w:val="18"/>
              </w:numPr>
              <w:spacing w:line="276" w:lineRule="auto"/>
              <w:ind w:left="284" w:hanging="284"/>
              <w:rPr>
                <w:rFonts w:ascii="Arial" w:hAnsi="Arial" w:cs="Arial"/>
                <w:sz w:val="20"/>
              </w:rPr>
            </w:pPr>
            <w:r w:rsidRPr="002873FC">
              <w:rPr>
                <w:rFonts w:ascii="Arial" w:hAnsi="Arial" w:cs="Arial"/>
                <w:sz w:val="20"/>
              </w:rPr>
              <w:t xml:space="preserve">Demonstrate </w:t>
            </w:r>
            <w:r>
              <w:rPr>
                <w:rFonts w:ascii="Arial" w:hAnsi="Arial" w:cs="Arial"/>
                <w:sz w:val="20"/>
              </w:rPr>
              <w:t xml:space="preserve">excellent professional conduct </w:t>
            </w:r>
          </w:p>
          <w:p w14:paraId="22522EF1" w14:textId="77777777" w:rsidR="003F3430" w:rsidRPr="00115F09" w:rsidRDefault="003F3430" w:rsidP="003F3430">
            <w:pPr>
              <w:numPr>
                <w:ilvl w:val="0"/>
                <w:numId w:val="18"/>
              </w:numPr>
              <w:spacing w:line="276" w:lineRule="auto"/>
              <w:ind w:left="284" w:hanging="284"/>
              <w:rPr>
                <w:rFonts w:ascii="Arial" w:hAnsi="Arial" w:cs="Arial"/>
                <w:sz w:val="20"/>
              </w:rPr>
            </w:pPr>
            <w:r>
              <w:rPr>
                <w:rFonts w:ascii="Arial" w:hAnsi="Arial" w:cs="Arial"/>
                <w:sz w:val="20"/>
              </w:rPr>
              <w:t xml:space="preserve">Identify specific areas for personal and skill development </w:t>
            </w:r>
          </w:p>
          <w:p w14:paraId="214EC0CE" w14:textId="77777777" w:rsidR="003F3430" w:rsidRPr="00056245" w:rsidRDefault="003F3430" w:rsidP="001965D9">
            <w:pPr>
              <w:rPr>
                <w:rFonts w:ascii="Arial" w:hAnsi="Arial" w:cs="Arial"/>
                <w:sz w:val="20"/>
              </w:rPr>
            </w:pPr>
          </w:p>
        </w:tc>
      </w:tr>
      <w:tr w:rsidR="002B014B" w:rsidRPr="00056245" w14:paraId="5BAA23EC" w14:textId="77777777" w:rsidTr="007355D3">
        <w:tblPrEx>
          <w:tblBorders>
            <w:insideH w:val="single" w:sz="6" w:space="0" w:color="auto"/>
            <w:insideV w:val="single" w:sz="6" w:space="0" w:color="auto"/>
          </w:tblBorders>
        </w:tblPrEx>
        <w:trPr>
          <w:cantSplit/>
          <w:trHeight w:val="1120"/>
        </w:trPr>
        <w:tc>
          <w:tcPr>
            <w:tcW w:w="8856" w:type="dxa"/>
            <w:gridSpan w:val="5"/>
            <w:tcBorders>
              <w:top w:val="nil"/>
            </w:tcBorders>
            <w:shd w:val="clear" w:color="auto" w:fill="auto"/>
          </w:tcPr>
          <w:p w14:paraId="7C923434" w14:textId="77777777" w:rsidR="002B014B" w:rsidRPr="00056245" w:rsidRDefault="002B014B" w:rsidP="002B014B">
            <w:pPr>
              <w:spacing w:before="60"/>
              <w:rPr>
                <w:rFonts w:ascii="Arial" w:hAnsi="Arial" w:cs="Arial"/>
                <w:b/>
                <w:sz w:val="20"/>
              </w:rPr>
            </w:pPr>
            <w:r w:rsidRPr="00056245">
              <w:rPr>
                <w:rFonts w:ascii="Arial" w:hAnsi="Arial" w:cs="Arial"/>
                <w:b/>
                <w:sz w:val="20"/>
              </w:rPr>
              <w:t>Teaching/learning methods</w:t>
            </w:r>
          </w:p>
          <w:p w14:paraId="0FE9B7DD" w14:textId="77777777" w:rsidR="002B014B" w:rsidRPr="00056245" w:rsidRDefault="002B014B" w:rsidP="002B014B">
            <w:pPr>
              <w:rPr>
                <w:rFonts w:ascii="Arial" w:hAnsi="Arial" w:cs="Arial"/>
                <w:sz w:val="20"/>
              </w:rPr>
            </w:pPr>
          </w:p>
          <w:p w14:paraId="6B1AF75F" w14:textId="77777777" w:rsidR="002B014B" w:rsidRDefault="002B014B" w:rsidP="002B014B">
            <w:pPr>
              <w:ind w:right="-67"/>
              <w:jc w:val="both"/>
              <w:rPr>
                <w:rFonts w:ascii="Arial" w:hAnsi="Arial" w:cs="Arial"/>
                <w:sz w:val="20"/>
              </w:rPr>
            </w:pPr>
            <w:r w:rsidRPr="00056245">
              <w:rPr>
                <w:rFonts w:ascii="Arial" w:hAnsi="Arial" w:cs="Arial"/>
                <w:sz w:val="20"/>
              </w:rPr>
              <w:t>Students develop their knowledge and understanding through attendance at lectures, seminars, workshops, tutorials and through a variety of directed and self-directed learning activities, including practical exercises. They will learn cognitive skills through problem solving, case studies, reflection and role modelling. Practical skills will be learned through demonstration, observation, prosecution, feedback, role modelling and experimentation. Finally, Key Skills will be taught through group work and exercises, structured learning, practical work, reflection, presentations (oral and written) and problem-solving exercises.</w:t>
            </w:r>
          </w:p>
          <w:p w14:paraId="0490F64B" w14:textId="77777777" w:rsidR="003F3430" w:rsidRDefault="003F3430" w:rsidP="002B014B">
            <w:pPr>
              <w:ind w:right="-67"/>
              <w:jc w:val="both"/>
              <w:rPr>
                <w:rFonts w:ascii="Arial" w:hAnsi="Arial" w:cs="Arial"/>
                <w:sz w:val="20"/>
              </w:rPr>
            </w:pPr>
          </w:p>
          <w:p w14:paraId="48455B9C" w14:textId="77777777" w:rsidR="003F3430" w:rsidRPr="00F17D8C" w:rsidRDefault="003F3430" w:rsidP="003F3430">
            <w:pPr>
              <w:rPr>
                <w:rFonts w:ascii="Arial" w:hAnsi="Arial" w:cs="Arial"/>
                <w:noProof/>
                <w:sz w:val="20"/>
              </w:rPr>
            </w:pPr>
            <w:r w:rsidRPr="00F17D8C">
              <w:rPr>
                <w:rFonts w:ascii="Arial" w:hAnsi="Arial" w:cs="Arial"/>
                <w:noProof/>
                <w:sz w:val="20"/>
              </w:rPr>
              <w:t>During Year 4, the MSci Research year</w:t>
            </w:r>
            <w:r>
              <w:rPr>
                <w:rFonts w:ascii="Arial" w:hAnsi="Arial" w:cs="Arial"/>
                <w:noProof/>
                <w:sz w:val="20"/>
              </w:rPr>
              <w:t xml:space="preserve">, an extended </w:t>
            </w:r>
            <w:r w:rsidRPr="00F17D8C">
              <w:rPr>
                <w:rFonts w:ascii="Arial" w:hAnsi="Arial" w:cs="Arial"/>
                <w:noProof/>
                <w:sz w:val="20"/>
              </w:rPr>
              <w:t>project is carried out under the supervision of a Supervisor. Training will be given to the student as appropriate by the supervisor</w:t>
            </w:r>
            <w:r>
              <w:rPr>
                <w:rFonts w:ascii="Arial" w:hAnsi="Arial" w:cs="Arial"/>
                <w:noProof/>
                <w:sz w:val="20"/>
              </w:rPr>
              <w:t xml:space="preserve"> and</w:t>
            </w:r>
            <w:r w:rsidRPr="00F17D8C">
              <w:rPr>
                <w:rFonts w:ascii="Arial" w:hAnsi="Arial" w:cs="Arial"/>
                <w:noProof/>
                <w:sz w:val="20"/>
              </w:rPr>
              <w:t xml:space="preserve"> other work colleagues, with regul</w:t>
            </w:r>
            <w:r>
              <w:rPr>
                <w:rFonts w:ascii="Arial" w:hAnsi="Arial" w:cs="Arial"/>
                <w:noProof/>
                <w:sz w:val="20"/>
              </w:rPr>
              <w:t xml:space="preserve">ar meetings with the supervisor. </w:t>
            </w:r>
          </w:p>
          <w:p w14:paraId="143F4E43" w14:textId="77777777" w:rsidR="003F3430" w:rsidRPr="00056245" w:rsidRDefault="003F3430" w:rsidP="002B014B">
            <w:pPr>
              <w:ind w:right="-67"/>
              <w:jc w:val="both"/>
              <w:rPr>
                <w:rFonts w:ascii="Arial" w:hAnsi="Arial" w:cs="Arial"/>
                <w:sz w:val="20"/>
              </w:rPr>
            </w:pPr>
          </w:p>
        </w:tc>
      </w:tr>
      <w:tr w:rsidR="00C61AA6" w:rsidRPr="00056245" w14:paraId="05FE3CBB" w14:textId="77777777" w:rsidTr="007355D3">
        <w:tblPrEx>
          <w:tblBorders>
            <w:insideH w:val="single" w:sz="6" w:space="0" w:color="auto"/>
            <w:insideV w:val="single" w:sz="6" w:space="0" w:color="auto"/>
          </w:tblBorders>
        </w:tblPrEx>
        <w:trPr>
          <w:cantSplit/>
          <w:trHeight w:val="1120"/>
        </w:trPr>
        <w:tc>
          <w:tcPr>
            <w:tcW w:w="8856" w:type="dxa"/>
            <w:gridSpan w:val="5"/>
            <w:tcBorders>
              <w:top w:val="nil"/>
            </w:tcBorders>
            <w:shd w:val="clear" w:color="auto" w:fill="auto"/>
          </w:tcPr>
          <w:p w14:paraId="255E2D69" w14:textId="77777777" w:rsidR="00C61AA6" w:rsidRPr="00056245" w:rsidRDefault="00C61AA6" w:rsidP="00C61AA6">
            <w:pPr>
              <w:rPr>
                <w:rFonts w:ascii="Arial" w:hAnsi="Arial" w:cs="Arial"/>
                <w:b/>
                <w:sz w:val="20"/>
              </w:rPr>
            </w:pPr>
            <w:r w:rsidRPr="00056245">
              <w:rPr>
                <w:rFonts w:ascii="Arial" w:hAnsi="Arial" w:cs="Arial"/>
                <w:b/>
                <w:sz w:val="20"/>
              </w:rPr>
              <w:t>Assessment</w:t>
            </w:r>
          </w:p>
          <w:p w14:paraId="2900CCD1" w14:textId="77777777" w:rsidR="00C61AA6" w:rsidRPr="00056245" w:rsidRDefault="00C61AA6" w:rsidP="00C61AA6">
            <w:pPr>
              <w:pStyle w:val="BodyText2"/>
              <w:jc w:val="both"/>
              <w:rPr>
                <w:rFonts w:cs="Arial"/>
                <w:lang w:val="en-GB"/>
              </w:rPr>
            </w:pPr>
          </w:p>
          <w:p w14:paraId="1EBE4632" w14:textId="77777777" w:rsidR="00C61AA6" w:rsidRPr="00056245" w:rsidRDefault="00C61AA6" w:rsidP="00C61AA6">
            <w:pPr>
              <w:jc w:val="both"/>
              <w:rPr>
                <w:rFonts w:ascii="Arial" w:hAnsi="Arial" w:cs="Arial"/>
                <w:sz w:val="20"/>
              </w:rPr>
            </w:pPr>
            <w:r w:rsidRPr="00056245">
              <w:rPr>
                <w:rFonts w:ascii="Arial" w:hAnsi="Arial" w:cs="Arial"/>
                <w:sz w:val="20"/>
              </w:rPr>
              <w:t>A. Knowledge and understanding:</w:t>
            </w:r>
          </w:p>
          <w:p w14:paraId="04979E98" w14:textId="77777777" w:rsidR="00C61AA6" w:rsidRPr="00056245" w:rsidRDefault="00C61AA6" w:rsidP="00C61AA6">
            <w:pPr>
              <w:pStyle w:val="BodyText2"/>
              <w:jc w:val="both"/>
              <w:rPr>
                <w:rFonts w:cs="Arial"/>
                <w:lang w:val="en-GB"/>
              </w:rPr>
            </w:pPr>
            <w:r w:rsidRPr="00056245">
              <w:rPr>
                <w:rFonts w:cs="Arial"/>
                <w:lang w:val="en-GB"/>
              </w:rPr>
              <w:t>Students will be assessed through a combination of formative, in-course and summative examinations, using a range of question formats.</w:t>
            </w:r>
          </w:p>
          <w:p w14:paraId="47ABEA0F" w14:textId="77777777" w:rsidR="00C61AA6" w:rsidRPr="00056245" w:rsidRDefault="00C61AA6" w:rsidP="00C61AA6">
            <w:pPr>
              <w:pStyle w:val="BodyText2"/>
              <w:jc w:val="both"/>
              <w:rPr>
                <w:rFonts w:cs="Arial"/>
                <w:lang w:val="en-GB"/>
              </w:rPr>
            </w:pPr>
          </w:p>
          <w:p w14:paraId="293F2E2C" w14:textId="77777777" w:rsidR="00C61AA6" w:rsidRPr="00056245" w:rsidRDefault="00C61AA6" w:rsidP="00C61AA6">
            <w:pPr>
              <w:pStyle w:val="BodyText2"/>
              <w:jc w:val="both"/>
              <w:rPr>
                <w:rFonts w:cs="Arial"/>
                <w:lang w:val="en-GB"/>
              </w:rPr>
            </w:pPr>
            <w:r w:rsidRPr="00056245">
              <w:rPr>
                <w:rFonts w:cs="Arial"/>
                <w:lang w:val="en-GB"/>
              </w:rPr>
              <w:t>B. Cognitive (thinking) skills:</w:t>
            </w:r>
          </w:p>
          <w:p w14:paraId="77DB16F6" w14:textId="77777777" w:rsidR="00C61AA6" w:rsidRPr="00056245" w:rsidRDefault="00C61AA6" w:rsidP="00C61AA6">
            <w:pPr>
              <w:pStyle w:val="BodyText2"/>
              <w:jc w:val="both"/>
              <w:rPr>
                <w:rFonts w:cs="Arial"/>
              </w:rPr>
            </w:pPr>
            <w:r w:rsidRPr="00056245">
              <w:rPr>
                <w:rFonts w:cs="Arial"/>
              </w:rPr>
              <w:t>Cognitive skills will be assessed through appropriately structured written examinations, together with project reports and discussion of poster presentations.</w:t>
            </w:r>
          </w:p>
          <w:p w14:paraId="0EFABCE8" w14:textId="77777777" w:rsidR="00C61AA6" w:rsidRPr="00056245" w:rsidRDefault="00C61AA6" w:rsidP="00C61AA6">
            <w:pPr>
              <w:pStyle w:val="BodyText2"/>
              <w:jc w:val="both"/>
              <w:rPr>
                <w:rFonts w:cs="Arial"/>
              </w:rPr>
            </w:pPr>
          </w:p>
          <w:p w14:paraId="442DB811" w14:textId="77777777" w:rsidR="00C61AA6" w:rsidRPr="00056245" w:rsidRDefault="00C61AA6" w:rsidP="00C61AA6">
            <w:pPr>
              <w:pStyle w:val="BodyText2"/>
              <w:jc w:val="both"/>
              <w:rPr>
                <w:rFonts w:cs="Arial"/>
              </w:rPr>
            </w:pPr>
            <w:r w:rsidRPr="00056245">
              <w:rPr>
                <w:rFonts w:cs="Arial"/>
              </w:rPr>
              <w:t>C. Practical skills:</w:t>
            </w:r>
          </w:p>
          <w:p w14:paraId="28FB4F53" w14:textId="77777777" w:rsidR="00C61AA6" w:rsidRPr="00056245" w:rsidRDefault="00C61AA6" w:rsidP="00C61AA6">
            <w:pPr>
              <w:jc w:val="both"/>
              <w:rPr>
                <w:rFonts w:ascii="Arial" w:hAnsi="Arial" w:cs="Arial"/>
                <w:sz w:val="20"/>
              </w:rPr>
            </w:pPr>
            <w:r w:rsidRPr="00056245">
              <w:rPr>
                <w:rFonts w:ascii="Arial" w:hAnsi="Arial" w:cs="Arial"/>
                <w:sz w:val="20"/>
              </w:rPr>
              <w:t>Practical skills will be assessed using structured tasks and laboratory-based projects.</w:t>
            </w:r>
          </w:p>
          <w:p w14:paraId="4C1EF340" w14:textId="77777777" w:rsidR="00C61AA6" w:rsidRPr="00056245" w:rsidRDefault="00C61AA6" w:rsidP="00C61AA6">
            <w:pPr>
              <w:pStyle w:val="BodyText2"/>
              <w:jc w:val="both"/>
              <w:rPr>
                <w:rFonts w:cs="Arial"/>
                <w:lang w:val="en-GB"/>
              </w:rPr>
            </w:pPr>
          </w:p>
          <w:p w14:paraId="5A66BEC2" w14:textId="77777777" w:rsidR="00C61AA6" w:rsidRPr="00056245" w:rsidRDefault="00C61AA6" w:rsidP="00C61AA6">
            <w:pPr>
              <w:pStyle w:val="BodyText2"/>
              <w:jc w:val="both"/>
              <w:rPr>
                <w:rFonts w:cs="Arial"/>
                <w:lang w:val="en-GB"/>
              </w:rPr>
            </w:pPr>
            <w:r w:rsidRPr="00056245">
              <w:rPr>
                <w:rFonts w:cs="Arial"/>
                <w:lang w:val="en-GB"/>
              </w:rPr>
              <w:t>D. Key Skills:</w:t>
            </w:r>
          </w:p>
          <w:p w14:paraId="32B0F085" w14:textId="77777777" w:rsidR="00C61AA6" w:rsidRDefault="00C61AA6" w:rsidP="00C61AA6">
            <w:pPr>
              <w:pStyle w:val="BodyText2"/>
              <w:jc w:val="both"/>
              <w:rPr>
                <w:rFonts w:cs="Arial"/>
              </w:rPr>
            </w:pPr>
            <w:r w:rsidRPr="00056245">
              <w:rPr>
                <w:rFonts w:cs="Arial"/>
              </w:rPr>
              <w:t>Through key skills assessment criteria, alongside systems and discipline-based assessment criteria, these skills will be assessed in a variety of ways throughout the course.</w:t>
            </w:r>
          </w:p>
          <w:p w14:paraId="75EFA79E" w14:textId="77777777" w:rsidR="00C61AA6" w:rsidRPr="00056245" w:rsidRDefault="00C61AA6" w:rsidP="002B014B">
            <w:pPr>
              <w:spacing w:before="60"/>
              <w:rPr>
                <w:rFonts w:ascii="Arial" w:hAnsi="Arial" w:cs="Arial"/>
                <w:b/>
                <w:sz w:val="20"/>
              </w:rPr>
            </w:pPr>
          </w:p>
        </w:tc>
      </w:tr>
      <w:tr w:rsidR="001965D9" w:rsidRPr="00056245" w14:paraId="1F9A47AE" w14:textId="77777777" w:rsidTr="00C61AA6">
        <w:tblPrEx>
          <w:tblBorders>
            <w:insideH w:val="single" w:sz="6" w:space="0" w:color="auto"/>
            <w:insideV w:val="single" w:sz="6" w:space="0" w:color="auto"/>
          </w:tblBorders>
        </w:tblPrEx>
        <w:trPr>
          <w:cantSplit/>
          <w:trHeight w:val="2253"/>
        </w:trPr>
        <w:tc>
          <w:tcPr>
            <w:tcW w:w="8856" w:type="dxa"/>
            <w:gridSpan w:val="5"/>
            <w:tcBorders>
              <w:bottom w:val="single" w:sz="6" w:space="0" w:color="auto"/>
            </w:tcBorders>
            <w:shd w:val="clear" w:color="auto" w:fill="auto"/>
          </w:tcPr>
          <w:p w14:paraId="2114A450" w14:textId="77777777" w:rsidR="00C61AA6" w:rsidRDefault="00C61AA6" w:rsidP="00C61AA6">
            <w:pPr>
              <w:pStyle w:val="BodyText2"/>
              <w:jc w:val="both"/>
              <w:rPr>
                <w:rFonts w:cs="Arial"/>
              </w:rPr>
            </w:pPr>
          </w:p>
          <w:p w14:paraId="2FF05D1E" w14:textId="77777777" w:rsidR="00C61AA6" w:rsidRDefault="00C61AA6" w:rsidP="00C61AA6">
            <w:pPr>
              <w:pStyle w:val="BodyText2"/>
              <w:jc w:val="both"/>
              <w:rPr>
                <w:rFonts w:cs="Arial"/>
              </w:rPr>
            </w:pPr>
            <w:r>
              <w:rPr>
                <w:rFonts w:cs="Arial"/>
              </w:rPr>
              <w:t>E. Research Skills:</w:t>
            </w:r>
          </w:p>
          <w:p w14:paraId="7CE606A8" w14:textId="4907E234" w:rsidR="003F3430" w:rsidRPr="00056245" w:rsidRDefault="00C61AA6" w:rsidP="00C61AA6">
            <w:pPr>
              <w:pStyle w:val="BodyText2"/>
              <w:jc w:val="both"/>
              <w:rPr>
                <w:rFonts w:cs="Arial"/>
                <w:lang w:val="en-GB"/>
              </w:rPr>
            </w:pPr>
            <w:r>
              <w:rPr>
                <w:rFonts w:cs="Arial"/>
              </w:rPr>
              <w:t>Research skills are assessed in all years through written and oral presentation of a literature-based project and three experimental projects, with supervisor assessments for experimental projects. Formative assessment of the project during Year 4 (MSci Research Year) will be via participation in lab meetings journal clubs, supervisory meetings and tutorials; self-assessment of skills. Summative assessment will be assessment of a</w:t>
            </w:r>
            <w:r>
              <w:t xml:space="preserve"> Project Report and associated poster, an oral examination and a Supervisor’s assessment.</w:t>
            </w:r>
            <w:r>
              <w:rPr>
                <w:rFonts w:cs="Arial"/>
              </w:rPr>
              <w:t xml:space="preserve">  Assessment of the Research Skills module is via a Research Proposal, with presentation at two journal clubs being required.</w:t>
            </w:r>
            <w:r w:rsidDel="00A73112">
              <w:rPr>
                <w:rFonts w:cs="Arial"/>
              </w:rPr>
              <w:t xml:space="preserve"> </w:t>
            </w:r>
          </w:p>
        </w:tc>
      </w:tr>
      <w:tr w:rsidR="001965D9" w:rsidRPr="00056245" w14:paraId="6B614542" w14:textId="77777777" w:rsidTr="007355D3">
        <w:tblPrEx>
          <w:tblBorders>
            <w:insideH w:val="single" w:sz="6" w:space="0" w:color="auto"/>
            <w:insideV w:val="single" w:sz="6" w:space="0" w:color="auto"/>
          </w:tblBorders>
        </w:tblPrEx>
        <w:trPr>
          <w:trHeight w:val="404"/>
        </w:trPr>
        <w:tc>
          <w:tcPr>
            <w:tcW w:w="8856" w:type="dxa"/>
            <w:gridSpan w:val="5"/>
            <w:shd w:val="clear" w:color="auto" w:fill="C0C0C0"/>
          </w:tcPr>
          <w:p w14:paraId="7CBCA05F" w14:textId="77777777" w:rsidR="001965D9" w:rsidRPr="00056245" w:rsidRDefault="001965D9" w:rsidP="001965D9">
            <w:pPr>
              <w:spacing w:before="60" w:after="60"/>
              <w:rPr>
                <w:rFonts w:ascii="Arial" w:hAnsi="Arial" w:cs="Arial"/>
                <w:b/>
                <w:sz w:val="20"/>
              </w:rPr>
            </w:pPr>
            <w:r w:rsidRPr="00056245">
              <w:rPr>
                <w:rFonts w:ascii="Arial" w:hAnsi="Arial" w:cs="Arial"/>
                <w:b/>
                <w:sz w:val="20"/>
              </w:rPr>
              <w:t>19. Programme structures and requirements, levels, modules, credits and awards</w:t>
            </w:r>
          </w:p>
        </w:tc>
      </w:tr>
      <w:tr w:rsidR="001965D9" w:rsidRPr="00056245" w14:paraId="5299A75C" w14:textId="77777777" w:rsidTr="007355D3">
        <w:tblPrEx>
          <w:tblBorders>
            <w:insideH w:val="single" w:sz="6" w:space="0" w:color="auto"/>
            <w:insideV w:val="single" w:sz="6" w:space="0" w:color="auto"/>
          </w:tblBorders>
        </w:tblPrEx>
        <w:trPr>
          <w:trHeight w:val="404"/>
        </w:trPr>
        <w:tc>
          <w:tcPr>
            <w:tcW w:w="8856" w:type="dxa"/>
            <w:gridSpan w:val="5"/>
            <w:shd w:val="clear" w:color="auto" w:fill="auto"/>
          </w:tcPr>
          <w:p w14:paraId="0DAAF2C9" w14:textId="77777777" w:rsidR="001965D9" w:rsidRPr="00056245" w:rsidRDefault="001965D9" w:rsidP="001965D9">
            <w:pPr>
              <w:spacing w:before="60" w:after="60"/>
              <w:jc w:val="both"/>
              <w:rPr>
                <w:rFonts w:ascii="Arial" w:hAnsi="Arial" w:cs="Arial"/>
                <w:sz w:val="20"/>
              </w:rPr>
            </w:pPr>
            <w:r>
              <w:rPr>
                <w:rFonts w:ascii="Arial" w:hAnsi="Arial" w:cs="Arial"/>
                <w:sz w:val="20"/>
              </w:rPr>
              <w:t xml:space="preserve">The </w:t>
            </w:r>
            <w:r w:rsidR="009009DE">
              <w:rPr>
                <w:rFonts w:ascii="Arial" w:hAnsi="Arial" w:cs="Arial"/>
                <w:sz w:val="20"/>
              </w:rPr>
              <w:t>Biological</w:t>
            </w:r>
            <w:r w:rsidR="009009DE" w:rsidRPr="00056245">
              <w:rPr>
                <w:rFonts w:ascii="Arial" w:hAnsi="Arial" w:cs="Arial"/>
                <w:sz w:val="20"/>
              </w:rPr>
              <w:t xml:space="preserve"> </w:t>
            </w:r>
            <w:r w:rsidRPr="00056245">
              <w:rPr>
                <w:rFonts w:ascii="Arial" w:hAnsi="Arial" w:cs="Arial"/>
                <w:sz w:val="20"/>
              </w:rPr>
              <w:t xml:space="preserve">Sciences degree is a linear, non-modular programme in its first two years.  In the Third Year, each student follows a programme of modules and course units from those offered by the RVC and/or other institutions.  </w:t>
            </w:r>
          </w:p>
          <w:p w14:paraId="7230BB98" w14:textId="484FB70E" w:rsidR="001965D9" w:rsidRPr="00056245" w:rsidRDefault="001965D9" w:rsidP="009009DE">
            <w:pPr>
              <w:spacing w:before="60" w:after="60"/>
              <w:rPr>
                <w:rFonts w:ascii="Arial" w:hAnsi="Arial" w:cs="Arial"/>
                <w:b/>
                <w:sz w:val="20"/>
              </w:rPr>
            </w:pPr>
            <w:r w:rsidRPr="00056245">
              <w:rPr>
                <w:rFonts w:ascii="Arial" w:hAnsi="Arial" w:cs="Arial"/>
                <w:sz w:val="20"/>
              </w:rPr>
              <w:t xml:space="preserve">Year One is valued at 120 credits at Level </w:t>
            </w:r>
            <w:r w:rsidR="009009DE">
              <w:rPr>
                <w:rFonts w:ascii="Arial" w:hAnsi="Arial" w:cs="Arial"/>
                <w:sz w:val="20"/>
              </w:rPr>
              <w:t>4</w:t>
            </w:r>
            <w:r w:rsidRPr="00056245">
              <w:rPr>
                <w:rFonts w:ascii="Arial" w:hAnsi="Arial" w:cs="Arial"/>
                <w:sz w:val="20"/>
              </w:rPr>
              <w:t xml:space="preserve">; Year Two, 120 credits at Level </w:t>
            </w:r>
            <w:r w:rsidR="009009DE">
              <w:rPr>
                <w:rFonts w:ascii="Arial" w:hAnsi="Arial" w:cs="Arial"/>
                <w:sz w:val="20"/>
              </w:rPr>
              <w:t>5</w:t>
            </w:r>
            <w:r w:rsidRPr="00056245">
              <w:rPr>
                <w:rFonts w:ascii="Arial" w:hAnsi="Arial" w:cs="Arial"/>
                <w:sz w:val="20"/>
              </w:rPr>
              <w:t xml:space="preserve">; Year Three, 120 credits at Level </w:t>
            </w:r>
            <w:r w:rsidR="009009DE">
              <w:rPr>
                <w:rFonts w:ascii="Arial" w:hAnsi="Arial" w:cs="Arial"/>
                <w:sz w:val="20"/>
              </w:rPr>
              <w:t>6</w:t>
            </w:r>
            <w:r w:rsidR="007E29EE">
              <w:rPr>
                <w:rFonts w:ascii="Arial" w:hAnsi="Arial" w:cs="Arial"/>
                <w:sz w:val="20"/>
              </w:rPr>
              <w:t xml:space="preserve">; </w:t>
            </w:r>
            <w:r w:rsidR="007E29EE" w:rsidRPr="00056245">
              <w:rPr>
                <w:rFonts w:ascii="Arial" w:hAnsi="Arial" w:cs="Arial"/>
                <w:sz w:val="20"/>
              </w:rPr>
              <w:t xml:space="preserve">Year </w:t>
            </w:r>
            <w:r w:rsidR="007E29EE">
              <w:rPr>
                <w:rFonts w:ascii="Arial" w:hAnsi="Arial" w:cs="Arial"/>
                <w:sz w:val="20"/>
              </w:rPr>
              <w:t>Four</w:t>
            </w:r>
            <w:r w:rsidR="007E29EE" w:rsidRPr="00056245">
              <w:rPr>
                <w:rFonts w:ascii="Arial" w:hAnsi="Arial" w:cs="Arial"/>
                <w:sz w:val="20"/>
              </w:rPr>
              <w:t xml:space="preserve">, 120 credits at Level </w:t>
            </w:r>
            <w:r w:rsidR="007E29EE">
              <w:rPr>
                <w:rFonts w:ascii="Arial" w:hAnsi="Arial" w:cs="Arial"/>
                <w:sz w:val="20"/>
              </w:rPr>
              <w:t>7</w:t>
            </w:r>
            <w:r w:rsidRPr="00056245">
              <w:rPr>
                <w:rFonts w:ascii="Arial" w:hAnsi="Arial" w:cs="Arial"/>
                <w:sz w:val="20"/>
              </w:rPr>
              <w:t>.</w:t>
            </w:r>
          </w:p>
        </w:tc>
      </w:tr>
      <w:tr w:rsidR="00DF4C45" w:rsidRPr="00056245" w14:paraId="22094109" w14:textId="77777777" w:rsidTr="00DF4C45">
        <w:tblPrEx>
          <w:tblBorders>
            <w:insideH w:val="single" w:sz="6" w:space="0" w:color="auto"/>
            <w:insideV w:val="single" w:sz="6" w:space="0" w:color="auto"/>
          </w:tblBorders>
        </w:tblPrEx>
        <w:trPr>
          <w:trHeight w:val="404"/>
        </w:trPr>
        <w:tc>
          <w:tcPr>
            <w:tcW w:w="4077" w:type="dxa"/>
            <w:gridSpan w:val="3"/>
            <w:shd w:val="clear" w:color="auto" w:fill="auto"/>
          </w:tcPr>
          <w:p w14:paraId="6BB6590C" w14:textId="77777777" w:rsidR="00DF4C45" w:rsidRPr="00056245" w:rsidRDefault="00DF4C45" w:rsidP="001965D9">
            <w:pPr>
              <w:numPr>
                <w:ilvl w:val="12"/>
                <w:numId w:val="0"/>
              </w:numPr>
              <w:rPr>
                <w:rFonts w:ascii="Arial" w:hAnsi="Arial" w:cs="Arial"/>
                <w:sz w:val="20"/>
              </w:rPr>
            </w:pPr>
            <w:r w:rsidRPr="00056245">
              <w:rPr>
                <w:rFonts w:ascii="Arial" w:hAnsi="Arial" w:cs="Arial"/>
                <w:b/>
                <w:sz w:val="20"/>
              </w:rPr>
              <w:t>Year 1</w:t>
            </w:r>
            <w:r w:rsidRPr="00056245">
              <w:rPr>
                <w:rFonts w:ascii="Arial" w:hAnsi="Arial" w:cs="Arial"/>
                <w:sz w:val="20"/>
              </w:rPr>
              <w:t xml:space="preserve"> </w:t>
            </w:r>
          </w:p>
          <w:p w14:paraId="4D831F63" w14:textId="77777777" w:rsidR="00DF4C45" w:rsidRPr="00056245" w:rsidRDefault="00DF4C45" w:rsidP="001965D9">
            <w:pPr>
              <w:numPr>
                <w:ilvl w:val="12"/>
                <w:numId w:val="0"/>
              </w:numPr>
              <w:rPr>
                <w:rFonts w:ascii="Arial" w:hAnsi="Arial" w:cs="Arial"/>
                <w:sz w:val="20"/>
              </w:rPr>
            </w:pPr>
          </w:p>
          <w:p w14:paraId="3A5806E3" w14:textId="77777777" w:rsidR="00DF4C45" w:rsidRPr="00056245" w:rsidRDefault="00DF4C45" w:rsidP="004A75E2">
            <w:pPr>
              <w:numPr>
                <w:ilvl w:val="12"/>
                <w:numId w:val="0"/>
              </w:numPr>
              <w:rPr>
                <w:rFonts w:ascii="Arial" w:hAnsi="Arial" w:cs="Arial"/>
                <w:sz w:val="20"/>
              </w:rPr>
            </w:pPr>
            <w:r w:rsidRPr="00056245">
              <w:rPr>
                <w:rFonts w:ascii="Arial" w:hAnsi="Arial" w:cs="Arial"/>
                <w:sz w:val="20"/>
              </w:rPr>
              <w:t>The core course will comprise:</w:t>
            </w:r>
          </w:p>
          <w:p w14:paraId="5E0CF7D9" w14:textId="77777777" w:rsidR="00DF4C45" w:rsidRDefault="00DF4C45" w:rsidP="004A75E2">
            <w:pPr>
              <w:numPr>
                <w:ilvl w:val="0"/>
                <w:numId w:val="8"/>
              </w:numPr>
              <w:rPr>
                <w:rFonts w:ascii="Arial" w:hAnsi="Arial" w:cs="Arial"/>
                <w:sz w:val="20"/>
              </w:rPr>
            </w:pPr>
            <w:r>
              <w:rPr>
                <w:rFonts w:ascii="Arial" w:hAnsi="Arial" w:cs="Arial"/>
                <w:sz w:val="20"/>
              </w:rPr>
              <w:t>Essential Biomedical Sciences- The Moving Animal, The Living Cell, Inheritance; Reproduction &amp; Development, Basic Concept in Immunology</w:t>
            </w:r>
          </w:p>
          <w:p w14:paraId="328D2151" w14:textId="77777777" w:rsidR="00DF4C45" w:rsidRPr="00B87CA2" w:rsidRDefault="00DF4C45" w:rsidP="00B87CA2">
            <w:pPr>
              <w:numPr>
                <w:ilvl w:val="0"/>
                <w:numId w:val="7"/>
              </w:numPr>
              <w:rPr>
                <w:rFonts w:ascii="Arial" w:hAnsi="Arial" w:cs="Arial"/>
                <w:sz w:val="20"/>
              </w:rPr>
            </w:pPr>
            <w:r w:rsidRPr="004A75E2">
              <w:rPr>
                <w:rFonts w:ascii="Arial" w:hAnsi="Arial" w:cs="Arial"/>
                <w:sz w:val="20"/>
              </w:rPr>
              <w:t>Systems &amp; Investigative Biology</w:t>
            </w:r>
            <w:r w:rsidRPr="004A75E2" w:rsidDel="004A75E2">
              <w:rPr>
                <w:rFonts w:ascii="Arial" w:hAnsi="Arial" w:cs="Arial"/>
                <w:sz w:val="20"/>
              </w:rPr>
              <w:t xml:space="preserve"> </w:t>
            </w:r>
            <w:r w:rsidRPr="00056245">
              <w:rPr>
                <w:rFonts w:ascii="Arial" w:hAnsi="Arial" w:cs="Arial"/>
                <w:sz w:val="20"/>
              </w:rPr>
              <w:t>Problem Definition and Investigation</w:t>
            </w:r>
          </w:p>
        </w:tc>
        <w:tc>
          <w:tcPr>
            <w:tcW w:w="4779" w:type="dxa"/>
            <w:gridSpan w:val="2"/>
            <w:shd w:val="clear" w:color="auto" w:fill="auto"/>
          </w:tcPr>
          <w:p w14:paraId="18896B21" w14:textId="77777777" w:rsidR="00DF4C45" w:rsidRPr="00056245" w:rsidRDefault="00DF4C45" w:rsidP="001965D9">
            <w:pPr>
              <w:numPr>
                <w:ilvl w:val="12"/>
                <w:numId w:val="0"/>
              </w:numPr>
              <w:rPr>
                <w:rFonts w:ascii="Arial" w:hAnsi="Arial" w:cs="Arial"/>
                <w:b/>
                <w:sz w:val="20"/>
              </w:rPr>
            </w:pPr>
            <w:r w:rsidRPr="00056245">
              <w:rPr>
                <w:rFonts w:ascii="Arial" w:hAnsi="Arial" w:cs="Arial"/>
                <w:b/>
                <w:sz w:val="20"/>
              </w:rPr>
              <w:t>Year 2</w:t>
            </w:r>
          </w:p>
          <w:p w14:paraId="6ADF7F24" w14:textId="77777777" w:rsidR="00DF4C45" w:rsidRPr="00056245" w:rsidRDefault="00DF4C45" w:rsidP="001965D9">
            <w:pPr>
              <w:numPr>
                <w:ilvl w:val="12"/>
                <w:numId w:val="0"/>
              </w:numPr>
              <w:rPr>
                <w:rFonts w:ascii="Arial" w:hAnsi="Arial" w:cs="Arial"/>
                <w:b/>
                <w:sz w:val="20"/>
              </w:rPr>
            </w:pPr>
          </w:p>
          <w:p w14:paraId="1B1D8416" w14:textId="77777777" w:rsidR="00DF4C45" w:rsidRPr="00056245" w:rsidRDefault="00DF4C45" w:rsidP="00C95277">
            <w:pPr>
              <w:numPr>
                <w:ilvl w:val="12"/>
                <w:numId w:val="0"/>
              </w:numPr>
              <w:rPr>
                <w:rFonts w:ascii="Arial" w:hAnsi="Arial" w:cs="Arial"/>
                <w:sz w:val="20"/>
              </w:rPr>
            </w:pPr>
            <w:r w:rsidRPr="00056245">
              <w:rPr>
                <w:rFonts w:ascii="Arial" w:hAnsi="Arial" w:cs="Arial"/>
                <w:sz w:val="20"/>
              </w:rPr>
              <w:t>The core course will comprise:</w:t>
            </w:r>
          </w:p>
          <w:p w14:paraId="56610B25" w14:textId="77777777" w:rsidR="00DF4C45" w:rsidRPr="00056245" w:rsidRDefault="00DF4C45" w:rsidP="00C95277">
            <w:pPr>
              <w:numPr>
                <w:ilvl w:val="0"/>
                <w:numId w:val="9"/>
              </w:numPr>
              <w:rPr>
                <w:rFonts w:ascii="Arial" w:hAnsi="Arial" w:cs="Arial"/>
                <w:sz w:val="20"/>
              </w:rPr>
            </w:pPr>
            <w:r w:rsidRPr="00056245">
              <w:rPr>
                <w:rFonts w:ascii="Arial" w:hAnsi="Arial" w:cs="Arial"/>
                <w:sz w:val="20"/>
              </w:rPr>
              <w:t>The Enemy Within</w:t>
            </w:r>
          </w:p>
          <w:p w14:paraId="63F56B66" w14:textId="77777777" w:rsidR="00DF4C45" w:rsidRPr="00056245" w:rsidRDefault="00DF4C45" w:rsidP="00C95277">
            <w:pPr>
              <w:numPr>
                <w:ilvl w:val="0"/>
                <w:numId w:val="9"/>
              </w:numPr>
              <w:rPr>
                <w:rFonts w:ascii="Arial" w:hAnsi="Arial" w:cs="Arial"/>
                <w:sz w:val="20"/>
              </w:rPr>
            </w:pPr>
            <w:r w:rsidRPr="00056245">
              <w:rPr>
                <w:rFonts w:ascii="Arial" w:hAnsi="Arial" w:cs="Arial"/>
                <w:sz w:val="20"/>
              </w:rPr>
              <w:t>The Enemy Without</w:t>
            </w:r>
          </w:p>
          <w:p w14:paraId="5926038A" w14:textId="77777777" w:rsidR="00DF4C45" w:rsidRDefault="00DF4C45" w:rsidP="00C95277">
            <w:pPr>
              <w:numPr>
                <w:ilvl w:val="0"/>
                <w:numId w:val="9"/>
              </w:numPr>
              <w:rPr>
                <w:rFonts w:ascii="Arial" w:hAnsi="Arial" w:cs="Arial"/>
                <w:sz w:val="20"/>
              </w:rPr>
            </w:pPr>
            <w:r>
              <w:rPr>
                <w:rFonts w:ascii="Arial" w:hAnsi="Arial" w:cs="Arial"/>
                <w:sz w:val="20"/>
              </w:rPr>
              <w:t>Principles of Pharmacology</w:t>
            </w:r>
          </w:p>
          <w:p w14:paraId="2262BD05" w14:textId="77777777" w:rsidR="00DF4C45" w:rsidRDefault="00DF4C45" w:rsidP="00C95277">
            <w:pPr>
              <w:numPr>
                <w:ilvl w:val="0"/>
                <w:numId w:val="9"/>
              </w:numPr>
              <w:rPr>
                <w:rFonts w:ascii="Arial" w:hAnsi="Arial" w:cs="Arial"/>
                <w:sz w:val="20"/>
              </w:rPr>
            </w:pPr>
            <w:r>
              <w:rPr>
                <w:rFonts w:ascii="Arial" w:hAnsi="Arial" w:cs="Arial"/>
                <w:sz w:val="20"/>
              </w:rPr>
              <w:t>Research Project</w:t>
            </w:r>
          </w:p>
          <w:p w14:paraId="40FA3445" w14:textId="77777777" w:rsidR="00DF4C45" w:rsidRDefault="00DF4C45" w:rsidP="00C95277">
            <w:pPr>
              <w:ind w:left="360"/>
              <w:rPr>
                <w:rFonts w:ascii="Arial" w:hAnsi="Arial" w:cs="Arial"/>
                <w:sz w:val="20"/>
              </w:rPr>
            </w:pPr>
          </w:p>
          <w:p w14:paraId="59B41188" w14:textId="77777777" w:rsidR="00DF4C45" w:rsidRPr="00CF6C20" w:rsidRDefault="00DF4C45" w:rsidP="00C95277">
            <w:pPr>
              <w:rPr>
                <w:rFonts w:ascii="Arial" w:hAnsi="Arial" w:cs="Arial"/>
                <w:sz w:val="20"/>
              </w:rPr>
            </w:pPr>
            <w:r>
              <w:rPr>
                <w:rFonts w:ascii="Arial" w:hAnsi="Arial" w:cs="Arial"/>
                <w:sz w:val="20"/>
              </w:rPr>
              <w:t xml:space="preserve">The option of one </w:t>
            </w:r>
            <w:r w:rsidRPr="00CF6C20">
              <w:rPr>
                <w:rFonts w:ascii="Arial" w:hAnsi="Arial" w:cs="Arial"/>
                <w:sz w:val="20"/>
              </w:rPr>
              <w:t>of:</w:t>
            </w:r>
          </w:p>
          <w:p w14:paraId="765FA1F2" w14:textId="77777777" w:rsidR="00DF4C45" w:rsidRPr="00056245" w:rsidRDefault="00DF4C45" w:rsidP="00002D6A">
            <w:pPr>
              <w:numPr>
                <w:ilvl w:val="0"/>
                <w:numId w:val="13"/>
              </w:numPr>
              <w:ind w:left="309"/>
              <w:rPr>
                <w:rFonts w:ascii="Arial" w:hAnsi="Arial" w:cs="Arial"/>
                <w:sz w:val="20"/>
              </w:rPr>
            </w:pPr>
            <w:r>
              <w:rPr>
                <w:rFonts w:ascii="Arial" w:hAnsi="Arial" w:cs="Arial"/>
                <w:sz w:val="20"/>
              </w:rPr>
              <w:t xml:space="preserve">Imaging of Disease </w:t>
            </w:r>
            <w:r w:rsidRPr="00B611F1">
              <w:rPr>
                <w:rFonts w:ascii="Arial" w:hAnsi="Arial" w:cs="Arial"/>
                <w:i/>
                <w:sz w:val="20"/>
              </w:rPr>
              <w:t>or</w:t>
            </w:r>
            <w:r>
              <w:rPr>
                <w:rFonts w:ascii="Arial" w:hAnsi="Arial" w:cs="Arial"/>
                <w:i/>
                <w:sz w:val="20"/>
              </w:rPr>
              <w:t xml:space="preserve"> </w:t>
            </w:r>
            <w:r>
              <w:rPr>
                <w:rFonts w:ascii="Arial" w:hAnsi="Arial" w:cs="Arial"/>
                <w:sz w:val="20"/>
              </w:rPr>
              <w:t>Applied Pharmacology</w:t>
            </w:r>
            <w:r w:rsidRPr="00056245" w:rsidDel="00C95277">
              <w:rPr>
                <w:rFonts w:ascii="Arial" w:hAnsi="Arial" w:cs="Arial"/>
                <w:sz w:val="20"/>
              </w:rPr>
              <w:t xml:space="preserve"> </w:t>
            </w:r>
          </w:p>
          <w:p w14:paraId="18878515" w14:textId="3C5D7C85" w:rsidR="00DF4C45" w:rsidRPr="00056245" w:rsidRDefault="00DF4C45" w:rsidP="009009DE">
            <w:pPr>
              <w:numPr>
                <w:ilvl w:val="12"/>
                <w:numId w:val="0"/>
              </w:numPr>
              <w:rPr>
                <w:rFonts w:ascii="Arial" w:hAnsi="Arial" w:cs="Arial"/>
                <w:sz w:val="20"/>
              </w:rPr>
            </w:pPr>
          </w:p>
        </w:tc>
      </w:tr>
      <w:tr w:rsidR="00DF4C45" w:rsidRPr="00056245" w14:paraId="08059B5C" w14:textId="77777777" w:rsidTr="00DF4C45">
        <w:tblPrEx>
          <w:tblBorders>
            <w:insideH w:val="single" w:sz="6" w:space="0" w:color="auto"/>
            <w:insideV w:val="single" w:sz="6" w:space="0" w:color="auto"/>
          </w:tblBorders>
        </w:tblPrEx>
        <w:trPr>
          <w:trHeight w:val="404"/>
        </w:trPr>
        <w:tc>
          <w:tcPr>
            <w:tcW w:w="4077" w:type="dxa"/>
            <w:gridSpan w:val="3"/>
            <w:shd w:val="clear" w:color="auto" w:fill="auto"/>
          </w:tcPr>
          <w:p w14:paraId="56CE3BC0" w14:textId="77777777" w:rsidR="00DF4C45" w:rsidRPr="00056245" w:rsidRDefault="00DF4C45" w:rsidP="00DF4C45">
            <w:pPr>
              <w:numPr>
                <w:ilvl w:val="12"/>
                <w:numId w:val="0"/>
              </w:numPr>
              <w:rPr>
                <w:rFonts w:ascii="Arial" w:hAnsi="Arial" w:cs="Arial"/>
                <w:sz w:val="20"/>
              </w:rPr>
            </w:pPr>
            <w:r w:rsidRPr="00056245">
              <w:rPr>
                <w:rFonts w:ascii="Arial" w:hAnsi="Arial" w:cs="Arial"/>
                <w:b/>
                <w:sz w:val="20"/>
              </w:rPr>
              <w:t>Year 3</w:t>
            </w:r>
          </w:p>
          <w:p w14:paraId="40D7109D" w14:textId="77777777" w:rsidR="00DF4C45" w:rsidRPr="00056245" w:rsidRDefault="00DF4C45" w:rsidP="00DF4C45">
            <w:pPr>
              <w:numPr>
                <w:ilvl w:val="12"/>
                <w:numId w:val="0"/>
              </w:numPr>
              <w:rPr>
                <w:rFonts w:ascii="Arial" w:hAnsi="Arial" w:cs="Arial"/>
                <w:sz w:val="20"/>
              </w:rPr>
            </w:pPr>
          </w:p>
          <w:p w14:paraId="15A5250A" w14:textId="77777777" w:rsidR="00DF4C45" w:rsidRDefault="00DF4C45" w:rsidP="00DF4C45">
            <w:pPr>
              <w:numPr>
                <w:ilvl w:val="12"/>
                <w:numId w:val="0"/>
              </w:numPr>
              <w:rPr>
                <w:rFonts w:ascii="Arial" w:hAnsi="Arial" w:cs="Arial"/>
                <w:sz w:val="20"/>
                <w:lang w:val="en-US"/>
              </w:rPr>
            </w:pPr>
            <w:r w:rsidRPr="00927700">
              <w:rPr>
                <w:rFonts w:ascii="Arial" w:hAnsi="Arial" w:cs="Arial"/>
                <w:sz w:val="20"/>
                <w:lang w:val="en-US"/>
              </w:rPr>
              <w:t>Hypothesis driven research project involving data analysis and interpretation</w:t>
            </w:r>
          </w:p>
          <w:p w14:paraId="0F12FCF4" w14:textId="77777777" w:rsidR="00DF4C45" w:rsidRPr="00927700" w:rsidRDefault="00DF4C45" w:rsidP="00DF4C45">
            <w:pPr>
              <w:numPr>
                <w:ilvl w:val="12"/>
                <w:numId w:val="0"/>
              </w:numPr>
              <w:rPr>
                <w:rFonts w:ascii="Arial" w:hAnsi="Arial" w:cs="Arial"/>
                <w:sz w:val="20"/>
                <w:lang w:val="en-US"/>
              </w:rPr>
            </w:pPr>
          </w:p>
          <w:p w14:paraId="038F2B33" w14:textId="0E97D30E" w:rsidR="00DF4C45" w:rsidRPr="00056245" w:rsidRDefault="00DF4C45" w:rsidP="00DF4C45">
            <w:pPr>
              <w:numPr>
                <w:ilvl w:val="12"/>
                <w:numId w:val="0"/>
              </w:numPr>
              <w:rPr>
                <w:rFonts w:ascii="Arial" w:hAnsi="Arial" w:cs="Arial"/>
                <w:b/>
                <w:sz w:val="20"/>
              </w:rPr>
            </w:pPr>
            <w:r w:rsidRPr="00056245">
              <w:rPr>
                <w:rFonts w:ascii="Arial" w:hAnsi="Arial" w:cs="Arial"/>
                <w:sz w:val="20"/>
              </w:rPr>
              <w:t>Optional modules</w:t>
            </w:r>
            <w:r>
              <w:rPr>
                <w:rFonts w:ascii="Arial" w:hAnsi="Arial" w:cs="Arial"/>
                <w:sz w:val="20"/>
              </w:rPr>
              <w:t xml:space="preserve"> at RVC and KCL</w:t>
            </w:r>
          </w:p>
        </w:tc>
        <w:tc>
          <w:tcPr>
            <w:tcW w:w="4779" w:type="dxa"/>
            <w:gridSpan w:val="2"/>
            <w:shd w:val="clear" w:color="auto" w:fill="auto"/>
          </w:tcPr>
          <w:p w14:paraId="24CA3BE1" w14:textId="77777777" w:rsidR="00DF4C45" w:rsidRPr="00C73B1D" w:rsidRDefault="00DF4C45" w:rsidP="00DF4C45">
            <w:pPr>
              <w:numPr>
                <w:ilvl w:val="12"/>
                <w:numId w:val="0"/>
              </w:numPr>
              <w:rPr>
                <w:rFonts w:ascii="Arial" w:hAnsi="Arial" w:cs="Arial"/>
                <w:b/>
                <w:sz w:val="20"/>
              </w:rPr>
            </w:pPr>
            <w:r w:rsidRPr="00C73B1D">
              <w:rPr>
                <w:rFonts w:ascii="Arial" w:hAnsi="Arial" w:cs="Arial"/>
                <w:b/>
                <w:sz w:val="20"/>
              </w:rPr>
              <w:t>Year 4</w:t>
            </w:r>
          </w:p>
          <w:p w14:paraId="7D67DF9B" w14:textId="77777777" w:rsidR="00DF4C45" w:rsidRPr="00C73B1D" w:rsidRDefault="00DF4C45" w:rsidP="00DF4C45">
            <w:pPr>
              <w:numPr>
                <w:ilvl w:val="12"/>
                <w:numId w:val="0"/>
              </w:numPr>
              <w:rPr>
                <w:rFonts w:ascii="Arial" w:hAnsi="Arial" w:cs="Arial"/>
                <w:sz w:val="20"/>
              </w:rPr>
            </w:pPr>
          </w:p>
          <w:p w14:paraId="14FA3858" w14:textId="77777777" w:rsidR="00DF4C45" w:rsidRDefault="00DF4C45" w:rsidP="00DF4C45">
            <w:pPr>
              <w:rPr>
                <w:rFonts w:ascii="Arial" w:hAnsi="Arial" w:cs="Arial"/>
                <w:sz w:val="20"/>
              </w:rPr>
            </w:pPr>
            <w:r w:rsidRPr="00C73B1D">
              <w:rPr>
                <w:rFonts w:ascii="Arial" w:hAnsi="Arial" w:cs="Arial"/>
                <w:sz w:val="20"/>
              </w:rPr>
              <w:t>Research Skills module (15 credits)</w:t>
            </w:r>
          </w:p>
          <w:p w14:paraId="5E504555" w14:textId="77777777" w:rsidR="00DF4C45" w:rsidRPr="00C73B1D" w:rsidRDefault="00DF4C45" w:rsidP="00DF4C45">
            <w:pPr>
              <w:rPr>
                <w:rFonts w:ascii="Arial" w:hAnsi="Arial" w:cs="Arial"/>
                <w:sz w:val="20"/>
              </w:rPr>
            </w:pPr>
          </w:p>
          <w:p w14:paraId="0BF318A8" w14:textId="4880C504" w:rsidR="00DF4C45" w:rsidRPr="00056245" w:rsidRDefault="00DF4C45" w:rsidP="001965D9">
            <w:pPr>
              <w:numPr>
                <w:ilvl w:val="12"/>
                <w:numId w:val="0"/>
              </w:numPr>
              <w:rPr>
                <w:rFonts w:ascii="Arial" w:hAnsi="Arial" w:cs="Arial"/>
                <w:b/>
                <w:sz w:val="20"/>
              </w:rPr>
            </w:pPr>
            <w:r w:rsidRPr="00AF7546">
              <w:rPr>
                <w:rFonts w:ascii="Arial" w:hAnsi="Arial" w:cs="Arial"/>
                <w:sz w:val="20"/>
                <w:lang w:val="en-US"/>
              </w:rPr>
              <w:t>Hypothesis driven research project involving data analysis and interpretation</w:t>
            </w:r>
            <w:r w:rsidRPr="00C73B1D">
              <w:rPr>
                <w:rFonts w:ascii="Arial" w:hAnsi="Arial" w:cs="Arial"/>
                <w:sz w:val="20"/>
              </w:rPr>
              <w:t xml:space="preserve"> (105 credits)</w:t>
            </w:r>
          </w:p>
        </w:tc>
      </w:tr>
      <w:tr w:rsidR="001965D9" w:rsidRPr="00056245" w14:paraId="0500AA87" w14:textId="77777777" w:rsidTr="007355D3">
        <w:tblPrEx>
          <w:tblBorders>
            <w:insideH w:val="single" w:sz="6" w:space="0" w:color="auto"/>
            <w:insideV w:val="single" w:sz="6" w:space="0" w:color="auto"/>
          </w:tblBorders>
        </w:tblPrEx>
        <w:trPr>
          <w:trHeight w:val="404"/>
        </w:trPr>
        <w:tc>
          <w:tcPr>
            <w:tcW w:w="8856" w:type="dxa"/>
            <w:gridSpan w:val="5"/>
            <w:shd w:val="clear" w:color="auto" w:fill="auto"/>
          </w:tcPr>
          <w:p w14:paraId="5810B7E8" w14:textId="77777777" w:rsidR="001965D9" w:rsidRPr="00056245" w:rsidRDefault="001965D9" w:rsidP="001965D9">
            <w:pPr>
              <w:spacing w:before="60" w:after="60"/>
              <w:rPr>
                <w:rFonts w:ascii="Arial" w:hAnsi="Arial" w:cs="Arial"/>
                <w:sz w:val="20"/>
              </w:rPr>
            </w:pPr>
            <w:r w:rsidRPr="00056245">
              <w:rPr>
                <w:rFonts w:ascii="Arial" w:hAnsi="Arial" w:cs="Arial"/>
                <w:sz w:val="20"/>
              </w:rPr>
              <w:t>The generic theme will continue throughout the first two years and will comprise:</w:t>
            </w:r>
          </w:p>
          <w:p w14:paraId="146C1D9E" w14:textId="77777777" w:rsidR="001965D9" w:rsidRPr="00056245" w:rsidRDefault="001965D9" w:rsidP="001965D9">
            <w:pPr>
              <w:numPr>
                <w:ilvl w:val="0"/>
                <w:numId w:val="6"/>
              </w:numPr>
              <w:rPr>
                <w:rFonts w:ascii="Arial" w:hAnsi="Arial" w:cs="Arial"/>
                <w:sz w:val="20"/>
              </w:rPr>
            </w:pPr>
            <w:r w:rsidRPr="00056245">
              <w:rPr>
                <w:rFonts w:ascii="Arial" w:hAnsi="Arial" w:cs="Arial"/>
                <w:sz w:val="20"/>
              </w:rPr>
              <w:t>finding and using information</w:t>
            </w:r>
          </w:p>
          <w:p w14:paraId="12B9042D" w14:textId="77777777" w:rsidR="001965D9" w:rsidRPr="00056245" w:rsidRDefault="001965D9" w:rsidP="001965D9">
            <w:pPr>
              <w:numPr>
                <w:ilvl w:val="0"/>
                <w:numId w:val="6"/>
              </w:numPr>
              <w:rPr>
                <w:rFonts w:ascii="Arial" w:hAnsi="Arial" w:cs="Arial"/>
                <w:sz w:val="20"/>
              </w:rPr>
            </w:pPr>
            <w:r w:rsidRPr="00056245">
              <w:rPr>
                <w:rFonts w:ascii="Arial" w:hAnsi="Arial" w:cs="Arial"/>
                <w:sz w:val="20"/>
              </w:rPr>
              <w:t>what makes a professional scientist?</w:t>
            </w:r>
          </w:p>
          <w:p w14:paraId="5EE1FAA7" w14:textId="77777777" w:rsidR="001965D9" w:rsidRPr="00056245" w:rsidRDefault="001965D9" w:rsidP="001965D9">
            <w:pPr>
              <w:numPr>
                <w:ilvl w:val="0"/>
                <w:numId w:val="6"/>
              </w:numPr>
              <w:rPr>
                <w:rFonts w:ascii="Arial" w:hAnsi="Arial" w:cs="Arial"/>
                <w:sz w:val="20"/>
              </w:rPr>
            </w:pPr>
            <w:r w:rsidRPr="00056245">
              <w:rPr>
                <w:rFonts w:ascii="Arial" w:hAnsi="Arial" w:cs="Arial"/>
                <w:sz w:val="20"/>
              </w:rPr>
              <w:t>epistemology</w:t>
            </w:r>
          </w:p>
          <w:p w14:paraId="1E59BD60" w14:textId="77777777" w:rsidR="001965D9" w:rsidRPr="00056245" w:rsidRDefault="001965D9" w:rsidP="001965D9">
            <w:pPr>
              <w:numPr>
                <w:ilvl w:val="0"/>
                <w:numId w:val="6"/>
              </w:numPr>
              <w:rPr>
                <w:rFonts w:ascii="Arial" w:hAnsi="Arial" w:cs="Arial"/>
                <w:sz w:val="20"/>
              </w:rPr>
            </w:pPr>
            <w:r w:rsidRPr="00056245">
              <w:rPr>
                <w:rFonts w:ascii="Arial" w:hAnsi="Arial" w:cs="Arial"/>
                <w:sz w:val="20"/>
              </w:rPr>
              <w:t>scientific method</w:t>
            </w:r>
          </w:p>
          <w:p w14:paraId="73C2C425" w14:textId="77777777" w:rsidR="001965D9" w:rsidRPr="00056245" w:rsidRDefault="001965D9" w:rsidP="001965D9">
            <w:pPr>
              <w:numPr>
                <w:ilvl w:val="0"/>
                <w:numId w:val="6"/>
              </w:numPr>
              <w:rPr>
                <w:rFonts w:ascii="Arial" w:hAnsi="Arial" w:cs="Arial"/>
                <w:sz w:val="20"/>
              </w:rPr>
            </w:pPr>
            <w:r w:rsidRPr="00056245">
              <w:rPr>
                <w:rFonts w:ascii="Arial" w:hAnsi="Arial" w:cs="Arial"/>
                <w:sz w:val="20"/>
              </w:rPr>
              <w:t>statistics</w:t>
            </w:r>
          </w:p>
          <w:p w14:paraId="11EBA918" w14:textId="77777777" w:rsidR="001965D9" w:rsidRPr="00056245" w:rsidRDefault="001965D9" w:rsidP="001965D9">
            <w:pPr>
              <w:numPr>
                <w:ilvl w:val="0"/>
                <w:numId w:val="6"/>
              </w:numPr>
              <w:rPr>
                <w:rFonts w:ascii="Arial" w:hAnsi="Arial" w:cs="Arial"/>
                <w:sz w:val="20"/>
              </w:rPr>
            </w:pPr>
            <w:r w:rsidRPr="00056245">
              <w:rPr>
                <w:rFonts w:ascii="Arial" w:hAnsi="Arial" w:cs="Arial"/>
                <w:sz w:val="20"/>
              </w:rPr>
              <w:t>data recording</w:t>
            </w:r>
          </w:p>
          <w:p w14:paraId="18C2B5B1" w14:textId="77777777" w:rsidR="001965D9" w:rsidRPr="00056245" w:rsidRDefault="001965D9" w:rsidP="001965D9">
            <w:pPr>
              <w:numPr>
                <w:ilvl w:val="0"/>
                <w:numId w:val="6"/>
              </w:numPr>
              <w:rPr>
                <w:rFonts w:ascii="Arial" w:hAnsi="Arial" w:cs="Arial"/>
                <w:sz w:val="20"/>
              </w:rPr>
            </w:pPr>
            <w:r w:rsidRPr="00056245">
              <w:rPr>
                <w:rFonts w:ascii="Arial" w:hAnsi="Arial" w:cs="Arial"/>
                <w:sz w:val="20"/>
              </w:rPr>
              <w:t>basic epidemiology</w:t>
            </w:r>
          </w:p>
          <w:p w14:paraId="00C11515" w14:textId="77777777" w:rsidR="001965D9" w:rsidRPr="00056245" w:rsidRDefault="001965D9" w:rsidP="001965D9">
            <w:pPr>
              <w:numPr>
                <w:ilvl w:val="0"/>
                <w:numId w:val="6"/>
              </w:numPr>
              <w:rPr>
                <w:rFonts w:ascii="Arial" w:hAnsi="Arial" w:cs="Arial"/>
                <w:sz w:val="20"/>
              </w:rPr>
            </w:pPr>
            <w:r w:rsidRPr="00056245">
              <w:rPr>
                <w:rFonts w:ascii="Arial" w:hAnsi="Arial" w:cs="Arial"/>
                <w:sz w:val="20"/>
              </w:rPr>
              <w:t>experimental design</w:t>
            </w:r>
          </w:p>
          <w:p w14:paraId="0A526893" w14:textId="77777777" w:rsidR="001965D9" w:rsidRPr="00056245" w:rsidRDefault="001965D9" w:rsidP="001965D9">
            <w:pPr>
              <w:numPr>
                <w:ilvl w:val="0"/>
                <w:numId w:val="6"/>
              </w:numPr>
              <w:rPr>
                <w:rFonts w:ascii="Arial" w:hAnsi="Arial" w:cs="Arial"/>
                <w:sz w:val="20"/>
              </w:rPr>
            </w:pPr>
            <w:r w:rsidRPr="00056245">
              <w:rPr>
                <w:rFonts w:ascii="Arial" w:hAnsi="Arial" w:cs="Arial"/>
                <w:sz w:val="20"/>
              </w:rPr>
              <w:t>risk</w:t>
            </w:r>
          </w:p>
          <w:p w14:paraId="16828DBF" w14:textId="77777777" w:rsidR="001965D9" w:rsidRPr="00056245" w:rsidRDefault="001965D9" w:rsidP="001965D9">
            <w:pPr>
              <w:numPr>
                <w:ilvl w:val="0"/>
                <w:numId w:val="6"/>
              </w:numPr>
              <w:rPr>
                <w:rFonts w:ascii="Arial" w:hAnsi="Arial" w:cs="Arial"/>
                <w:sz w:val="20"/>
              </w:rPr>
            </w:pPr>
            <w:r w:rsidRPr="00056245">
              <w:rPr>
                <w:rFonts w:ascii="Arial" w:hAnsi="Arial" w:cs="Arial"/>
                <w:sz w:val="20"/>
              </w:rPr>
              <w:t>analytical tools</w:t>
            </w:r>
          </w:p>
          <w:p w14:paraId="29849C29" w14:textId="77777777" w:rsidR="001965D9" w:rsidRPr="00056245" w:rsidRDefault="001965D9" w:rsidP="001965D9">
            <w:pPr>
              <w:numPr>
                <w:ilvl w:val="0"/>
                <w:numId w:val="6"/>
              </w:numPr>
              <w:rPr>
                <w:rFonts w:ascii="Arial" w:hAnsi="Arial" w:cs="Arial"/>
                <w:sz w:val="20"/>
              </w:rPr>
            </w:pPr>
            <w:r w:rsidRPr="00056245">
              <w:rPr>
                <w:rFonts w:ascii="Arial" w:hAnsi="Arial" w:cs="Arial"/>
                <w:sz w:val="20"/>
              </w:rPr>
              <w:t>ethics</w:t>
            </w:r>
          </w:p>
          <w:p w14:paraId="5F67A2D4" w14:textId="77777777" w:rsidR="001965D9" w:rsidRPr="00056245" w:rsidRDefault="001965D9" w:rsidP="001965D9">
            <w:pPr>
              <w:numPr>
                <w:ilvl w:val="0"/>
                <w:numId w:val="10"/>
              </w:numPr>
              <w:rPr>
                <w:rFonts w:ascii="Arial" w:hAnsi="Arial" w:cs="Arial"/>
                <w:sz w:val="20"/>
              </w:rPr>
            </w:pPr>
            <w:r w:rsidRPr="00056245">
              <w:rPr>
                <w:rFonts w:ascii="Arial" w:hAnsi="Arial" w:cs="Arial"/>
                <w:sz w:val="20"/>
              </w:rPr>
              <w:t>communication skills</w:t>
            </w:r>
          </w:p>
          <w:p w14:paraId="25DE7D9D" w14:textId="77777777" w:rsidR="001965D9" w:rsidRPr="00056245" w:rsidRDefault="001965D9" w:rsidP="001965D9">
            <w:pPr>
              <w:numPr>
                <w:ilvl w:val="0"/>
                <w:numId w:val="10"/>
              </w:numPr>
              <w:rPr>
                <w:rFonts w:ascii="Arial" w:hAnsi="Arial" w:cs="Arial"/>
                <w:sz w:val="20"/>
              </w:rPr>
            </w:pPr>
            <w:r w:rsidRPr="00056245">
              <w:rPr>
                <w:rFonts w:ascii="Arial" w:hAnsi="Arial" w:cs="Arial"/>
                <w:sz w:val="20"/>
              </w:rPr>
              <w:t>leadership</w:t>
            </w:r>
          </w:p>
          <w:p w14:paraId="6385C30E" w14:textId="77777777" w:rsidR="001965D9" w:rsidRPr="00056245" w:rsidRDefault="001965D9" w:rsidP="001965D9">
            <w:pPr>
              <w:numPr>
                <w:ilvl w:val="0"/>
                <w:numId w:val="10"/>
              </w:numPr>
              <w:rPr>
                <w:rFonts w:ascii="Arial" w:hAnsi="Arial" w:cs="Arial"/>
                <w:sz w:val="20"/>
              </w:rPr>
            </w:pPr>
            <w:r w:rsidRPr="00056245">
              <w:rPr>
                <w:rFonts w:ascii="Arial" w:hAnsi="Arial" w:cs="Arial"/>
                <w:sz w:val="20"/>
              </w:rPr>
              <w:t>team building and function</w:t>
            </w:r>
          </w:p>
          <w:p w14:paraId="1D98D3D1" w14:textId="77777777" w:rsidR="001965D9" w:rsidRPr="00056245" w:rsidRDefault="001965D9" w:rsidP="001965D9">
            <w:pPr>
              <w:numPr>
                <w:ilvl w:val="0"/>
                <w:numId w:val="10"/>
              </w:numPr>
              <w:rPr>
                <w:rFonts w:ascii="Arial" w:hAnsi="Arial" w:cs="Arial"/>
                <w:sz w:val="20"/>
              </w:rPr>
            </w:pPr>
            <w:r w:rsidRPr="00056245">
              <w:rPr>
                <w:rFonts w:ascii="Arial" w:hAnsi="Arial" w:cs="Arial"/>
                <w:sz w:val="20"/>
              </w:rPr>
              <w:t>business and financial management</w:t>
            </w:r>
          </w:p>
          <w:p w14:paraId="0B02C9B4" w14:textId="77777777" w:rsidR="001965D9" w:rsidRPr="00056245" w:rsidRDefault="001965D9" w:rsidP="001965D9">
            <w:pPr>
              <w:numPr>
                <w:ilvl w:val="0"/>
                <w:numId w:val="10"/>
              </w:numPr>
              <w:rPr>
                <w:rFonts w:ascii="Arial" w:hAnsi="Arial" w:cs="Arial"/>
                <w:sz w:val="20"/>
              </w:rPr>
            </w:pPr>
            <w:r w:rsidRPr="00056245">
              <w:rPr>
                <w:rFonts w:ascii="Arial" w:hAnsi="Arial" w:cs="Arial"/>
                <w:sz w:val="20"/>
              </w:rPr>
              <w:t>patent law</w:t>
            </w:r>
          </w:p>
        </w:tc>
      </w:tr>
      <w:tr w:rsidR="007355D3" w:rsidRPr="00056245" w14:paraId="5F3165BA" w14:textId="77777777" w:rsidTr="007355D3">
        <w:tblPrEx>
          <w:tblBorders>
            <w:insideH w:val="single" w:sz="6" w:space="0" w:color="auto"/>
            <w:insideV w:val="single" w:sz="6" w:space="0" w:color="auto"/>
          </w:tblBorders>
        </w:tblPrEx>
        <w:trPr>
          <w:trHeight w:val="404"/>
        </w:trPr>
        <w:tc>
          <w:tcPr>
            <w:tcW w:w="3936" w:type="dxa"/>
            <w:gridSpan w:val="2"/>
            <w:shd w:val="clear" w:color="auto" w:fill="D9D9D9" w:themeFill="background1" w:themeFillShade="D9"/>
          </w:tcPr>
          <w:p w14:paraId="5A4D4662" w14:textId="77777777" w:rsidR="007355D3" w:rsidRPr="00056245" w:rsidRDefault="007355D3" w:rsidP="001965D9">
            <w:pPr>
              <w:spacing w:before="60" w:after="60"/>
              <w:rPr>
                <w:rFonts w:ascii="Arial" w:hAnsi="Arial" w:cs="Arial"/>
                <w:sz w:val="20"/>
              </w:rPr>
            </w:pPr>
            <w:r w:rsidRPr="00056245">
              <w:rPr>
                <w:rFonts w:ascii="Arial" w:hAnsi="Arial" w:cs="Arial"/>
                <w:b/>
                <w:sz w:val="20"/>
              </w:rPr>
              <w:t>20. Work Placement Requirements</w:t>
            </w:r>
          </w:p>
        </w:tc>
        <w:tc>
          <w:tcPr>
            <w:tcW w:w="4920" w:type="dxa"/>
            <w:gridSpan w:val="3"/>
            <w:shd w:val="clear" w:color="auto" w:fill="auto"/>
          </w:tcPr>
          <w:p w14:paraId="0E4098C5" w14:textId="4EC5AA53" w:rsidR="007355D3" w:rsidRPr="00056245" w:rsidRDefault="007355D3" w:rsidP="001965D9">
            <w:pPr>
              <w:spacing w:before="60" w:after="60"/>
              <w:rPr>
                <w:rFonts w:ascii="Arial" w:hAnsi="Arial" w:cs="Arial"/>
                <w:sz w:val="20"/>
              </w:rPr>
            </w:pPr>
            <w:r w:rsidRPr="00056245">
              <w:rPr>
                <w:rFonts w:ascii="Arial" w:hAnsi="Arial" w:cs="Arial"/>
                <w:sz w:val="20"/>
              </w:rPr>
              <w:t>N/A</w:t>
            </w:r>
          </w:p>
        </w:tc>
      </w:tr>
    </w:tbl>
    <w:p w14:paraId="759413AD" w14:textId="77777777" w:rsidR="007355D3" w:rsidRDefault="007355D3"/>
    <w:p w14:paraId="6BCD37C9" w14:textId="77777777" w:rsidR="001965D9" w:rsidRPr="00056245" w:rsidRDefault="001965D9" w:rsidP="002B014B">
      <w:pPr>
        <w:ind w:right="236"/>
        <w:rPr>
          <w:rFonts w:ascii="Arial" w:hAnsi="Arial" w:cs="Arial"/>
          <w:sz w:val="20"/>
        </w:rPr>
      </w:pPr>
    </w:p>
    <w:sectPr w:rsidR="001965D9" w:rsidRPr="00056245" w:rsidSect="00DC4F2A">
      <w:headerReference w:type="default" r:id="rId9"/>
      <w:footerReference w:type="default" r:id="rId10"/>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8FE7F" w14:textId="77777777" w:rsidR="003F3430" w:rsidRDefault="003F3430">
      <w:r>
        <w:separator/>
      </w:r>
    </w:p>
  </w:endnote>
  <w:endnote w:type="continuationSeparator" w:id="0">
    <w:p w14:paraId="539496AB" w14:textId="77777777" w:rsidR="003F3430" w:rsidRDefault="003F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A3355" w14:textId="77777777" w:rsidR="003F3430" w:rsidRDefault="003F3430" w:rsidP="002B014B">
    <w:pPr>
      <w:pStyle w:val="Footer"/>
    </w:pPr>
    <w:r>
      <w:tab/>
    </w:r>
    <w:r>
      <w:tab/>
    </w:r>
    <w:r>
      <w:fldChar w:fldCharType="begin"/>
    </w:r>
    <w:r>
      <w:instrText xml:space="preserve"> PAGE   \* MERGEFORMAT </w:instrText>
    </w:r>
    <w:r>
      <w:fldChar w:fldCharType="separate"/>
    </w:r>
    <w:r w:rsidR="00C23803">
      <w:rPr>
        <w:noProof/>
      </w:rPr>
      <w:t>2</w:t>
    </w:r>
    <w:r>
      <w:fldChar w:fldCharType="end"/>
    </w:r>
  </w:p>
  <w:p w14:paraId="61502BBA" w14:textId="77777777" w:rsidR="003F3430" w:rsidRDefault="003F3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D21C0" w14:textId="77777777" w:rsidR="003F3430" w:rsidRDefault="003F3430">
      <w:r>
        <w:separator/>
      </w:r>
    </w:p>
  </w:footnote>
  <w:footnote w:type="continuationSeparator" w:id="0">
    <w:p w14:paraId="4C0EA11D" w14:textId="77777777" w:rsidR="003F3430" w:rsidRDefault="003F3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C0BE5" w14:textId="6A597C64" w:rsidR="003F3430" w:rsidRDefault="003F3430">
    <w:pPr>
      <w:pStyle w:val="Header"/>
    </w:pPr>
  </w:p>
  <w:p w14:paraId="42244233" w14:textId="77777777" w:rsidR="003F3430" w:rsidRDefault="003F3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CC82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D56E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92E2601"/>
    <w:multiLevelType w:val="hybridMultilevel"/>
    <w:tmpl w:val="4344E424"/>
    <w:lvl w:ilvl="0" w:tplc="9EC2176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C24BFB"/>
    <w:multiLevelType w:val="hybridMultilevel"/>
    <w:tmpl w:val="21B46A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B6DFD"/>
    <w:multiLevelType w:val="singleLevel"/>
    <w:tmpl w:val="0809000F"/>
    <w:lvl w:ilvl="0">
      <w:start w:val="1"/>
      <w:numFmt w:val="decimal"/>
      <w:lvlText w:val="%1."/>
      <w:lvlJc w:val="left"/>
      <w:pPr>
        <w:tabs>
          <w:tab w:val="num" w:pos="360"/>
        </w:tabs>
        <w:ind w:left="360" w:hanging="360"/>
      </w:pPr>
    </w:lvl>
  </w:abstractNum>
  <w:abstractNum w:abstractNumId="5">
    <w:nsid w:val="2C242741"/>
    <w:multiLevelType w:val="hybridMultilevel"/>
    <w:tmpl w:val="396C4084"/>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6">
    <w:nsid w:val="2DCF1E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26627D7"/>
    <w:multiLevelType w:val="hybridMultilevel"/>
    <w:tmpl w:val="28F6F1DE"/>
    <w:lvl w:ilvl="0" w:tplc="F31E51C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626D1D"/>
    <w:multiLevelType w:val="singleLevel"/>
    <w:tmpl w:val="0809000F"/>
    <w:lvl w:ilvl="0">
      <w:start w:val="1"/>
      <w:numFmt w:val="decimal"/>
      <w:lvlText w:val="%1."/>
      <w:lvlJc w:val="left"/>
      <w:pPr>
        <w:tabs>
          <w:tab w:val="num" w:pos="360"/>
        </w:tabs>
        <w:ind w:left="360" w:hanging="360"/>
      </w:pPr>
    </w:lvl>
  </w:abstractNum>
  <w:abstractNum w:abstractNumId="9">
    <w:nsid w:val="40664352"/>
    <w:multiLevelType w:val="hybridMultilevel"/>
    <w:tmpl w:val="AD3C7E64"/>
    <w:lvl w:ilvl="0" w:tplc="98FC7D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1A3E68"/>
    <w:multiLevelType w:val="hybridMultilevel"/>
    <w:tmpl w:val="852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0355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4CB51329"/>
    <w:multiLevelType w:val="singleLevel"/>
    <w:tmpl w:val="0809000F"/>
    <w:lvl w:ilvl="0">
      <w:start w:val="1"/>
      <w:numFmt w:val="decimal"/>
      <w:lvlText w:val="%1."/>
      <w:lvlJc w:val="left"/>
      <w:pPr>
        <w:tabs>
          <w:tab w:val="num" w:pos="360"/>
        </w:tabs>
        <w:ind w:left="360" w:hanging="360"/>
      </w:pPr>
    </w:lvl>
  </w:abstractNum>
  <w:abstractNum w:abstractNumId="13">
    <w:nsid w:val="59391A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5ACC0F6A"/>
    <w:multiLevelType w:val="hybridMultilevel"/>
    <w:tmpl w:val="032C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2F7639"/>
    <w:multiLevelType w:val="singleLevel"/>
    <w:tmpl w:val="0809000F"/>
    <w:lvl w:ilvl="0">
      <w:start w:val="1"/>
      <w:numFmt w:val="decimal"/>
      <w:lvlText w:val="%1."/>
      <w:lvlJc w:val="left"/>
      <w:pPr>
        <w:tabs>
          <w:tab w:val="num" w:pos="360"/>
        </w:tabs>
        <w:ind w:left="360" w:hanging="360"/>
      </w:pPr>
    </w:lvl>
  </w:abstractNum>
  <w:abstractNum w:abstractNumId="16">
    <w:nsid w:val="646D69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E5B699A"/>
    <w:multiLevelType w:val="hybridMultilevel"/>
    <w:tmpl w:val="33F8420E"/>
    <w:lvl w:ilvl="0" w:tplc="04EE6F94">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9A6B9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5"/>
  </w:num>
  <w:num w:numId="3">
    <w:abstractNumId w:val="4"/>
  </w:num>
  <w:num w:numId="4">
    <w:abstractNumId w:val="12"/>
  </w:num>
  <w:num w:numId="5">
    <w:abstractNumId w:val="8"/>
  </w:num>
  <w:num w:numId="6">
    <w:abstractNumId w:val="6"/>
  </w:num>
  <w:num w:numId="7">
    <w:abstractNumId w:val="1"/>
  </w:num>
  <w:num w:numId="8">
    <w:abstractNumId w:val="13"/>
  </w:num>
  <w:num w:numId="9">
    <w:abstractNumId w:val="11"/>
  </w:num>
  <w:num w:numId="10">
    <w:abstractNumId w:val="16"/>
  </w:num>
  <w:num w:numId="11">
    <w:abstractNumId w:val="5"/>
  </w:num>
  <w:num w:numId="12">
    <w:abstractNumId w:val="0"/>
  </w:num>
  <w:num w:numId="13">
    <w:abstractNumId w:val="14"/>
  </w:num>
  <w:num w:numId="14">
    <w:abstractNumId w:val="10"/>
  </w:num>
  <w:num w:numId="15">
    <w:abstractNumId w:val="17"/>
  </w:num>
  <w:num w:numId="16">
    <w:abstractNumId w:val="7"/>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5D9"/>
    <w:rsid w:val="00002D6A"/>
    <w:rsid w:val="000B1ECC"/>
    <w:rsid w:val="000E115E"/>
    <w:rsid w:val="000F597C"/>
    <w:rsid w:val="00132BAB"/>
    <w:rsid w:val="001926D9"/>
    <w:rsid w:val="001965D9"/>
    <w:rsid w:val="001A780A"/>
    <w:rsid w:val="001C66A9"/>
    <w:rsid w:val="001D723A"/>
    <w:rsid w:val="0024575D"/>
    <w:rsid w:val="00253AE1"/>
    <w:rsid w:val="00282742"/>
    <w:rsid w:val="002A0C64"/>
    <w:rsid w:val="002B014B"/>
    <w:rsid w:val="002B6028"/>
    <w:rsid w:val="00353C1A"/>
    <w:rsid w:val="003629AE"/>
    <w:rsid w:val="003A5AF0"/>
    <w:rsid w:val="003E12AC"/>
    <w:rsid w:val="003F0084"/>
    <w:rsid w:val="003F3430"/>
    <w:rsid w:val="004A75E2"/>
    <w:rsid w:val="004F1AA6"/>
    <w:rsid w:val="00550ED4"/>
    <w:rsid w:val="00551EF8"/>
    <w:rsid w:val="00566625"/>
    <w:rsid w:val="00567CB6"/>
    <w:rsid w:val="00573D71"/>
    <w:rsid w:val="005B20EC"/>
    <w:rsid w:val="005E5D05"/>
    <w:rsid w:val="00604D3A"/>
    <w:rsid w:val="00606664"/>
    <w:rsid w:val="0062467D"/>
    <w:rsid w:val="006301A7"/>
    <w:rsid w:val="00672E64"/>
    <w:rsid w:val="006C7C3B"/>
    <w:rsid w:val="006F511F"/>
    <w:rsid w:val="00700198"/>
    <w:rsid w:val="0070312F"/>
    <w:rsid w:val="007355D3"/>
    <w:rsid w:val="00770F22"/>
    <w:rsid w:val="00787E90"/>
    <w:rsid w:val="007927EC"/>
    <w:rsid w:val="007A2A0C"/>
    <w:rsid w:val="007B35A5"/>
    <w:rsid w:val="007B3B37"/>
    <w:rsid w:val="007C7B4A"/>
    <w:rsid w:val="007D0C2B"/>
    <w:rsid w:val="007E29EE"/>
    <w:rsid w:val="00853F61"/>
    <w:rsid w:val="008566EC"/>
    <w:rsid w:val="008B799B"/>
    <w:rsid w:val="008F3521"/>
    <w:rsid w:val="009009DE"/>
    <w:rsid w:val="0091142A"/>
    <w:rsid w:val="0091231B"/>
    <w:rsid w:val="009172F1"/>
    <w:rsid w:val="0092084E"/>
    <w:rsid w:val="00925C1A"/>
    <w:rsid w:val="00927700"/>
    <w:rsid w:val="00927AFF"/>
    <w:rsid w:val="00956475"/>
    <w:rsid w:val="009609E7"/>
    <w:rsid w:val="00983F6E"/>
    <w:rsid w:val="00997A6E"/>
    <w:rsid w:val="009A3EBA"/>
    <w:rsid w:val="009C383B"/>
    <w:rsid w:val="009F4254"/>
    <w:rsid w:val="009F523C"/>
    <w:rsid w:val="00A1571A"/>
    <w:rsid w:val="00A2554D"/>
    <w:rsid w:val="00A52E9D"/>
    <w:rsid w:val="00A553D9"/>
    <w:rsid w:val="00AA432A"/>
    <w:rsid w:val="00AC12A2"/>
    <w:rsid w:val="00AF646B"/>
    <w:rsid w:val="00B00354"/>
    <w:rsid w:val="00B1590B"/>
    <w:rsid w:val="00B81BD2"/>
    <w:rsid w:val="00B87CA2"/>
    <w:rsid w:val="00BA0F77"/>
    <w:rsid w:val="00BA2C71"/>
    <w:rsid w:val="00BA7467"/>
    <w:rsid w:val="00BB7511"/>
    <w:rsid w:val="00BD328A"/>
    <w:rsid w:val="00C23803"/>
    <w:rsid w:val="00C35AC4"/>
    <w:rsid w:val="00C54834"/>
    <w:rsid w:val="00C604F7"/>
    <w:rsid w:val="00C61AA6"/>
    <w:rsid w:val="00C6357F"/>
    <w:rsid w:val="00C6491B"/>
    <w:rsid w:val="00C65834"/>
    <w:rsid w:val="00C720DA"/>
    <w:rsid w:val="00C95277"/>
    <w:rsid w:val="00C956EA"/>
    <w:rsid w:val="00CA65F9"/>
    <w:rsid w:val="00D055AC"/>
    <w:rsid w:val="00D9422E"/>
    <w:rsid w:val="00DA0655"/>
    <w:rsid w:val="00DC4F2A"/>
    <w:rsid w:val="00DD2CE1"/>
    <w:rsid w:val="00DF4C45"/>
    <w:rsid w:val="00E44E58"/>
    <w:rsid w:val="00E843A8"/>
    <w:rsid w:val="00EB3E6C"/>
    <w:rsid w:val="00F529A3"/>
    <w:rsid w:val="00F71D6F"/>
    <w:rsid w:val="00F8273A"/>
    <w:rsid w:val="00F87B7C"/>
    <w:rsid w:val="00FC133A"/>
    <w:rsid w:val="00FF51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C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5D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965D9"/>
    <w:rPr>
      <w:rFonts w:ascii="Arial" w:hAnsi="Arial"/>
      <w:sz w:val="20"/>
      <w:lang w:val="en-US"/>
    </w:rPr>
  </w:style>
  <w:style w:type="paragraph" w:styleId="FootnoteText">
    <w:name w:val="footnote text"/>
    <w:basedOn w:val="Normal"/>
    <w:semiHidden/>
    <w:rsid w:val="001965D9"/>
    <w:rPr>
      <w:sz w:val="20"/>
    </w:rPr>
  </w:style>
  <w:style w:type="paragraph" w:styleId="Header">
    <w:name w:val="header"/>
    <w:basedOn w:val="Normal"/>
    <w:link w:val="HeaderChar"/>
    <w:uiPriority w:val="99"/>
    <w:rsid w:val="000E115E"/>
    <w:pPr>
      <w:tabs>
        <w:tab w:val="center" w:pos="4153"/>
        <w:tab w:val="right" w:pos="8306"/>
      </w:tabs>
    </w:pPr>
  </w:style>
  <w:style w:type="paragraph" w:styleId="Footer">
    <w:name w:val="footer"/>
    <w:basedOn w:val="Normal"/>
    <w:link w:val="FooterChar"/>
    <w:uiPriority w:val="99"/>
    <w:rsid w:val="000E115E"/>
    <w:pPr>
      <w:tabs>
        <w:tab w:val="center" w:pos="4153"/>
        <w:tab w:val="right" w:pos="8306"/>
      </w:tabs>
    </w:pPr>
    <w:rPr>
      <w:lang w:val="x-none"/>
    </w:rPr>
  </w:style>
  <w:style w:type="character" w:styleId="CommentReference">
    <w:name w:val="annotation reference"/>
    <w:uiPriority w:val="99"/>
    <w:semiHidden/>
    <w:rsid w:val="00BD328A"/>
    <w:rPr>
      <w:sz w:val="16"/>
      <w:szCs w:val="16"/>
    </w:rPr>
  </w:style>
  <w:style w:type="paragraph" w:styleId="CommentText">
    <w:name w:val="annotation text"/>
    <w:basedOn w:val="Normal"/>
    <w:link w:val="CommentTextChar"/>
    <w:uiPriority w:val="99"/>
    <w:semiHidden/>
    <w:rsid w:val="00BD328A"/>
    <w:rPr>
      <w:sz w:val="20"/>
    </w:rPr>
  </w:style>
  <w:style w:type="paragraph" w:styleId="CommentSubject">
    <w:name w:val="annotation subject"/>
    <w:basedOn w:val="CommentText"/>
    <w:next w:val="CommentText"/>
    <w:semiHidden/>
    <w:rsid w:val="00BD328A"/>
    <w:rPr>
      <w:b/>
      <w:bCs/>
    </w:rPr>
  </w:style>
  <w:style w:type="paragraph" w:styleId="BalloonText">
    <w:name w:val="Balloon Text"/>
    <w:basedOn w:val="Normal"/>
    <w:semiHidden/>
    <w:rsid w:val="00BD328A"/>
    <w:rPr>
      <w:rFonts w:ascii="Tahoma" w:hAnsi="Tahoma" w:cs="Tahoma"/>
      <w:sz w:val="16"/>
      <w:szCs w:val="16"/>
    </w:rPr>
  </w:style>
  <w:style w:type="paragraph" w:styleId="Revision">
    <w:name w:val="Revision"/>
    <w:hidden/>
    <w:uiPriority w:val="99"/>
    <w:semiHidden/>
    <w:rsid w:val="002B014B"/>
    <w:rPr>
      <w:sz w:val="24"/>
    </w:rPr>
  </w:style>
  <w:style w:type="character" w:customStyle="1" w:styleId="FooterChar">
    <w:name w:val="Footer Char"/>
    <w:link w:val="Footer"/>
    <w:uiPriority w:val="99"/>
    <w:rsid w:val="002B014B"/>
    <w:rPr>
      <w:sz w:val="24"/>
      <w:lang w:eastAsia="en-US"/>
    </w:rPr>
  </w:style>
  <w:style w:type="character" w:customStyle="1" w:styleId="CommentTextChar">
    <w:name w:val="Comment Text Char"/>
    <w:link w:val="CommentText"/>
    <w:uiPriority w:val="99"/>
    <w:semiHidden/>
    <w:rsid w:val="0092084E"/>
  </w:style>
  <w:style w:type="character" w:customStyle="1" w:styleId="HeaderChar">
    <w:name w:val="Header Char"/>
    <w:basedOn w:val="DefaultParagraphFont"/>
    <w:link w:val="Header"/>
    <w:uiPriority w:val="99"/>
    <w:rsid w:val="007355D3"/>
    <w:rPr>
      <w:sz w:val="24"/>
    </w:rPr>
  </w:style>
  <w:style w:type="paragraph" w:styleId="ListParagraph">
    <w:name w:val="List Paragraph"/>
    <w:basedOn w:val="Normal"/>
    <w:uiPriority w:val="72"/>
    <w:rsid w:val="003F3430"/>
    <w:pPr>
      <w:ind w:left="720"/>
      <w:contextualSpacing/>
    </w:pPr>
  </w:style>
  <w:style w:type="character" w:customStyle="1" w:styleId="BodyText2Char">
    <w:name w:val="Body Text 2 Char"/>
    <w:basedOn w:val="DefaultParagraphFont"/>
    <w:link w:val="BodyText2"/>
    <w:rsid w:val="003F3430"/>
    <w:rPr>
      <w:rFonts w:ascii="Arial" w:hAnsi="Arial"/>
      <w:lang w:val="en-US"/>
    </w:rPr>
  </w:style>
  <w:style w:type="character" w:styleId="Hyperlink">
    <w:name w:val="Hyperlink"/>
    <w:basedOn w:val="DefaultParagraphFont"/>
    <w:rsid w:val="00C61A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5D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965D9"/>
    <w:rPr>
      <w:rFonts w:ascii="Arial" w:hAnsi="Arial"/>
      <w:sz w:val="20"/>
      <w:lang w:val="en-US"/>
    </w:rPr>
  </w:style>
  <w:style w:type="paragraph" w:styleId="FootnoteText">
    <w:name w:val="footnote text"/>
    <w:basedOn w:val="Normal"/>
    <w:semiHidden/>
    <w:rsid w:val="001965D9"/>
    <w:rPr>
      <w:sz w:val="20"/>
    </w:rPr>
  </w:style>
  <w:style w:type="paragraph" w:styleId="Header">
    <w:name w:val="header"/>
    <w:basedOn w:val="Normal"/>
    <w:link w:val="HeaderChar"/>
    <w:uiPriority w:val="99"/>
    <w:rsid w:val="000E115E"/>
    <w:pPr>
      <w:tabs>
        <w:tab w:val="center" w:pos="4153"/>
        <w:tab w:val="right" w:pos="8306"/>
      </w:tabs>
    </w:pPr>
  </w:style>
  <w:style w:type="paragraph" w:styleId="Footer">
    <w:name w:val="footer"/>
    <w:basedOn w:val="Normal"/>
    <w:link w:val="FooterChar"/>
    <w:uiPriority w:val="99"/>
    <w:rsid w:val="000E115E"/>
    <w:pPr>
      <w:tabs>
        <w:tab w:val="center" w:pos="4153"/>
        <w:tab w:val="right" w:pos="8306"/>
      </w:tabs>
    </w:pPr>
    <w:rPr>
      <w:lang w:val="x-none"/>
    </w:rPr>
  </w:style>
  <w:style w:type="character" w:styleId="CommentReference">
    <w:name w:val="annotation reference"/>
    <w:uiPriority w:val="99"/>
    <w:semiHidden/>
    <w:rsid w:val="00BD328A"/>
    <w:rPr>
      <w:sz w:val="16"/>
      <w:szCs w:val="16"/>
    </w:rPr>
  </w:style>
  <w:style w:type="paragraph" w:styleId="CommentText">
    <w:name w:val="annotation text"/>
    <w:basedOn w:val="Normal"/>
    <w:link w:val="CommentTextChar"/>
    <w:uiPriority w:val="99"/>
    <w:semiHidden/>
    <w:rsid w:val="00BD328A"/>
    <w:rPr>
      <w:sz w:val="20"/>
    </w:rPr>
  </w:style>
  <w:style w:type="paragraph" w:styleId="CommentSubject">
    <w:name w:val="annotation subject"/>
    <w:basedOn w:val="CommentText"/>
    <w:next w:val="CommentText"/>
    <w:semiHidden/>
    <w:rsid w:val="00BD328A"/>
    <w:rPr>
      <w:b/>
      <w:bCs/>
    </w:rPr>
  </w:style>
  <w:style w:type="paragraph" w:styleId="BalloonText">
    <w:name w:val="Balloon Text"/>
    <w:basedOn w:val="Normal"/>
    <w:semiHidden/>
    <w:rsid w:val="00BD328A"/>
    <w:rPr>
      <w:rFonts w:ascii="Tahoma" w:hAnsi="Tahoma" w:cs="Tahoma"/>
      <w:sz w:val="16"/>
      <w:szCs w:val="16"/>
    </w:rPr>
  </w:style>
  <w:style w:type="paragraph" w:styleId="Revision">
    <w:name w:val="Revision"/>
    <w:hidden/>
    <w:uiPriority w:val="99"/>
    <w:semiHidden/>
    <w:rsid w:val="002B014B"/>
    <w:rPr>
      <w:sz w:val="24"/>
    </w:rPr>
  </w:style>
  <w:style w:type="character" w:customStyle="1" w:styleId="FooterChar">
    <w:name w:val="Footer Char"/>
    <w:link w:val="Footer"/>
    <w:uiPriority w:val="99"/>
    <w:rsid w:val="002B014B"/>
    <w:rPr>
      <w:sz w:val="24"/>
      <w:lang w:eastAsia="en-US"/>
    </w:rPr>
  </w:style>
  <w:style w:type="character" w:customStyle="1" w:styleId="CommentTextChar">
    <w:name w:val="Comment Text Char"/>
    <w:link w:val="CommentText"/>
    <w:uiPriority w:val="99"/>
    <w:semiHidden/>
    <w:rsid w:val="0092084E"/>
  </w:style>
  <w:style w:type="character" w:customStyle="1" w:styleId="HeaderChar">
    <w:name w:val="Header Char"/>
    <w:basedOn w:val="DefaultParagraphFont"/>
    <w:link w:val="Header"/>
    <w:uiPriority w:val="99"/>
    <w:rsid w:val="007355D3"/>
    <w:rPr>
      <w:sz w:val="24"/>
    </w:rPr>
  </w:style>
  <w:style w:type="paragraph" w:styleId="ListParagraph">
    <w:name w:val="List Paragraph"/>
    <w:basedOn w:val="Normal"/>
    <w:uiPriority w:val="72"/>
    <w:rsid w:val="003F3430"/>
    <w:pPr>
      <w:ind w:left="720"/>
      <w:contextualSpacing/>
    </w:pPr>
  </w:style>
  <w:style w:type="character" w:customStyle="1" w:styleId="BodyText2Char">
    <w:name w:val="Body Text 2 Char"/>
    <w:basedOn w:val="DefaultParagraphFont"/>
    <w:link w:val="BodyText2"/>
    <w:rsid w:val="003F3430"/>
    <w:rPr>
      <w:rFonts w:ascii="Arial" w:hAnsi="Arial"/>
      <w:lang w:val="en-US"/>
    </w:rPr>
  </w:style>
  <w:style w:type="character" w:styleId="Hyperlink">
    <w:name w:val="Hyperlink"/>
    <w:basedOn w:val="DefaultParagraphFont"/>
    <w:rsid w:val="00C61A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vc.ac.uk/Undergraduate/BScBiovetSci/EntranceReq.cf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1622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BSc Bioveterinary Sciences Programme Specification</vt:lpstr>
    </vt:vector>
  </TitlesOfParts>
  <Company>Royal Veterinary College</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Bioveterinary Sciences Programme Specification</dc:title>
  <dc:creator>chlawrence</dc:creator>
  <cp:lastModifiedBy>Ward, Sandra</cp:lastModifiedBy>
  <cp:revision>4</cp:revision>
  <cp:lastPrinted>2013-02-01T09:33:00Z</cp:lastPrinted>
  <dcterms:created xsi:type="dcterms:W3CDTF">2015-08-13T09:54:00Z</dcterms:created>
  <dcterms:modified xsi:type="dcterms:W3CDTF">2015-11-27T14:24:00Z</dcterms:modified>
</cp:coreProperties>
</file>