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4569" w14:textId="77777777" w:rsidR="00575383" w:rsidRDefault="006652FF" w:rsidP="003B02B4">
      <w:pPr>
        <w:pStyle w:val="Heading1"/>
        <w:spacing w:before="0" w:after="0" w:line="240" w:lineRule="auto"/>
        <w:jc w:val="center"/>
        <w:rPr>
          <w:rFonts w:ascii="Arial" w:hAnsi="Arial" w:cs="Arial"/>
          <w:sz w:val="22"/>
          <w:szCs w:val="22"/>
          <w:lang w:val="en-GB"/>
        </w:rPr>
      </w:pPr>
      <w:r w:rsidRPr="003B02B4">
        <w:rPr>
          <w:rFonts w:ascii="Arial" w:hAnsi="Arial" w:cs="Arial"/>
          <w:sz w:val="22"/>
          <w:szCs w:val="22"/>
          <w:lang w:val="en-GB"/>
        </w:rPr>
        <w:t>STRAND</w:t>
      </w:r>
      <w:r w:rsidR="00575383" w:rsidRPr="003B02B4">
        <w:rPr>
          <w:rFonts w:ascii="Arial" w:hAnsi="Arial" w:cs="Arial"/>
          <w:sz w:val="22"/>
          <w:szCs w:val="22"/>
        </w:rPr>
        <w:t xml:space="preserve"> REVIEW </w:t>
      </w:r>
      <w:r w:rsidR="001973B1">
        <w:rPr>
          <w:rFonts w:ascii="Arial" w:hAnsi="Arial" w:cs="Arial"/>
          <w:sz w:val="22"/>
          <w:szCs w:val="22"/>
          <w:lang w:val="en-GB"/>
        </w:rPr>
        <w:t>2020-21</w:t>
      </w:r>
    </w:p>
    <w:p w14:paraId="24A4711D" w14:textId="77777777" w:rsidR="003B02B4" w:rsidRPr="003B02B4" w:rsidRDefault="003B02B4" w:rsidP="003B02B4">
      <w:pPr>
        <w:rPr>
          <w:lang w:eastAsia="x-none"/>
        </w:rPr>
      </w:pPr>
    </w:p>
    <w:p w14:paraId="53942034" w14:textId="77777777" w:rsidR="00575383" w:rsidRPr="003B02B4" w:rsidRDefault="007F38A0" w:rsidP="003B02B4">
      <w:pPr>
        <w:pStyle w:val="Heading5"/>
        <w:spacing w:before="0" w:after="0" w:line="240" w:lineRule="auto"/>
        <w:jc w:val="center"/>
        <w:rPr>
          <w:rFonts w:ascii="Arial" w:hAnsi="Arial" w:cs="Arial"/>
          <w:bCs w:val="0"/>
          <w:i w:val="0"/>
          <w:sz w:val="22"/>
          <w:szCs w:val="22"/>
          <w:lang w:val="en-GB"/>
        </w:rPr>
      </w:pPr>
      <w:r w:rsidRPr="003B02B4">
        <w:rPr>
          <w:rFonts w:ascii="Arial" w:hAnsi="Arial" w:cs="Arial"/>
          <w:bCs w:val="0"/>
          <w:i w:val="0"/>
          <w:sz w:val="22"/>
          <w:szCs w:val="22"/>
          <w:lang w:val="en-GB"/>
        </w:rPr>
        <w:t>BVetMed</w:t>
      </w:r>
    </w:p>
    <w:p w14:paraId="74A44D58" w14:textId="77777777" w:rsidR="0003361A" w:rsidRPr="003B02B4" w:rsidRDefault="0003361A" w:rsidP="003B02B4">
      <w:pPr>
        <w:spacing w:after="0" w:line="240" w:lineRule="auto"/>
        <w:rPr>
          <w:rFonts w:ascii="Arial" w:hAnsi="Arial" w:cs="Arial"/>
        </w:rPr>
      </w:pPr>
    </w:p>
    <w:p w14:paraId="5E381CBB" w14:textId="77777777" w:rsidR="00575383" w:rsidRPr="003B02B4" w:rsidRDefault="006652FF" w:rsidP="003B02B4">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3B02B4">
        <w:rPr>
          <w:rFonts w:ascii="Arial" w:hAnsi="Arial" w:cs="Arial"/>
          <w:b/>
        </w:rPr>
        <w:t>To be completed by the Strand</w:t>
      </w:r>
      <w:r w:rsidR="00575383" w:rsidRPr="003B02B4">
        <w:rPr>
          <w:rFonts w:ascii="Arial" w:hAnsi="Arial" w:cs="Arial"/>
          <w:b/>
        </w:rPr>
        <w:t xml:space="preserve"> Leader and submitted to the Academic </w:t>
      </w:r>
      <w:r w:rsidR="002A3E5C">
        <w:rPr>
          <w:rFonts w:ascii="Arial" w:hAnsi="Arial" w:cs="Arial"/>
          <w:b/>
        </w:rPr>
        <w:t xml:space="preserve">Quality </w:t>
      </w:r>
      <w:r w:rsidR="008013B1">
        <w:rPr>
          <w:rFonts w:ascii="Arial" w:hAnsi="Arial" w:cs="Arial"/>
          <w:b/>
        </w:rPr>
        <w:t xml:space="preserve">Team at </w:t>
      </w:r>
      <w:hyperlink r:id="rId10" w:history="1">
        <w:r w:rsidR="008013B1" w:rsidRPr="00E0628A">
          <w:rPr>
            <w:rStyle w:val="Hyperlink"/>
            <w:rFonts w:ascii="Arial" w:hAnsi="Arial" w:cs="Arial"/>
            <w:b/>
          </w:rPr>
          <w:t>AQOfficerSE@rvc.ac.uk</w:t>
        </w:r>
      </w:hyperlink>
      <w:r w:rsidR="008013B1">
        <w:rPr>
          <w:rFonts w:ascii="Arial" w:hAnsi="Arial" w:cs="Arial"/>
          <w:b/>
        </w:rPr>
        <w:t>, and Year Le</w:t>
      </w:r>
      <w:r w:rsidR="00575383" w:rsidRPr="003B02B4">
        <w:rPr>
          <w:rFonts w:ascii="Arial" w:hAnsi="Arial" w:cs="Arial"/>
          <w:b/>
        </w:rPr>
        <w:t xml:space="preserve">ader for </w:t>
      </w:r>
      <w:r w:rsidR="00CA124F" w:rsidRPr="003B02B4">
        <w:rPr>
          <w:rFonts w:ascii="Arial" w:hAnsi="Arial" w:cs="Arial"/>
          <w:b/>
        </w:rPr>
        <w:t>consideration i</w:t>
      </w:r>
      <w:r w:rsidR="004322D1" w:rsidRPr="003B02B4">
        <w:rPr>
          <w:rFonts w:ascii="Arial" w:hAnsi="Arial" w:cs="Arial"/>
          <w:b/>
        </w:rPr>
        <w:t>n the</w:t>
      </w:r>
      <w:r w:rsidR="007F38A0" w:rsidRPr="003B02B4">
        <w:rPr>
          <w:rFonts w:ascii="Arial" w:hAnsi="Arial" w:cs="Arial"/>
          <w:b/>
        </w:rPr>
        <w:t>ir</w:t>
      </w:r>
      <w:r w:rsidR="004322D1" w:rsidRPr="003B02B4">
        <w:rPr>
          <w:rFonts w:ascii="Arial" w:hAnsi="Arial" w:cs="Arial"/>
          <w:b/>
        </w:rPr>
        <w:t xml:space="preserve"> Annual Quality Improvement R</w:t>
      </w:r>
      <w:r w:rsidR="00575383" w:rsidRPr="003B02B4">
        <w:rPr>
          <w:rFonts w:ascii="Arial" w:hAnsi="Arial" w:cs="Arial"/>
          <w:b/>
        </w:rPr>
        <w:t>eport.</w:t>
      </w:r>
      <w:r w:rsidR="008013B1">
        <w:rPr>
          <w:rFonts w:ascii="Arial" w:hAnsi="Arial" w:cs="Arial"/>
          <w:b/>
        </w:rPr>
        <w:t xml:space="preserve"> Please contact </w:t>
      </w:r>
      <w:r w:rsidR="001973B1">
        <w:rPr>
          <w:rFonts w:ascii="Arial" w:hAnsi="Arial" w:cs="Arial"/>
          <w:b/>
        </w:rPr>
        <w:t xml:space="preserve">Victoria Nicholls with any queries at </w:t>
      </w:r>
      <w:hyperlink r:id="rId11" w:history="1">
        <w:r w:rsidR="001973B1" w:rsidRPr="00A66086">
          <w:rPr>
            <w:rStyle w:val="Hyperlink"/>
            <w:rFonts w:ascii="Arial" w:hAnsi="Arial" w:cs="Arial"/>
            <w:b/>
          </w:rPr>
          <w:t>AQOfficerSE@rvc.ac.uk</w:t>
        </w:r>
      </w:hyperlink>
      <w:r w:rsidR="001973B1">
        <w:rPr>
          <w:rFonts w:ascii="Arial" w:hAnsi="Arial" w:cs="Arial"/>
          <w:b/>
        </w:rPr>
        <w:t xml:space="preserve"> </w:t>
      </w:r>
    </w:p>
    <w:p w14:paraId="29B32433" w14:textId="77777777" w:rsidR="0003361A" w:rsidRPr="003B02B4" w:rsidRDefault="0003361A" w:rsidP="003B02B4">
      <w:pPr>
        <w:spacing w:after="0" w:line="240" w:lineRule="auto"/>
        <w:rPr>
          <w:rFonts w:ascii="Arial" w:hAnsi="Arial" w:cs="Arial"/>
        </w:rPr>
      </w:pPr>
    </w:p>
    <w:p w14:paraId="58809271" w14:textId="77777777" w:rsidR="00EC0724" w:rsidRPr="003B02B4" w:rsidRDefault="00EC0724" w:rsidP="003B02B4">
      <w:pPr>
        <w:spacing w:after="0" w:line="240" w:lineRule="auto"/>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371"/>
      </w:tblGrid>
      <w:tr w:rsidR="00575383" w:rsidRPr="003B02B4" w14:paraId="373F4892" w14:textId="77777777" w:rsidTr="00762B8D">
        <w:trPr>
          <w:trHeight w:val="454"/>
        </w:trPr>
        <w:tc>
          <w:tcPr>
            <w:tcW w:w="10348" w:type="dxa"/>
            <w:gridSpan w:val="2"/>
            <w:shd w:val="clear" w:color="auto" w:fill="FFC000"/>
            <w:vAlign w:val="center"/>
          </w:tcPr>
          <w:p w14:paraId="577ED1B1" w14:textId="77777777" w:rsidR="008818BA" w:rsidRPr="003B02B4" w:rsidRDefault="00694899" w:rsidP="00210B39">
            <w:pPr>
              <w:numPr>
                <w:ilvl w:val="0"/>
                <w:numId w:val="6"/>
              </w:numPr>
              <w:spacing w:after="0" w:line="240" w:lineRule="auto"/>
              <w:ind w:left="317" w:hanging="284"/>
              <w:rPr>
                <w:rFonts w:ascii="Arial" w:hAnsi="Arial" w:cs="Arial"/>
                <w:b/>
              </w:rPr>
            </w:pPr>
            <w:r w:rsidRPr="003B02B4">
              <w:rPr>
                <w:rFonts w:ascii="Arial" w:hAnsi="Arial" w:cs="Arial"/>
                <w:b/>
              </w:rPr>
              <w:t>STRAND INFORMATION</w:t>
            </w:r>
          </w:p>
        </w:tc>
      </w:tr>
      <w:tr w:rsidR="00E56879" w:rsidRPr="003B02B4" w14:paraId="5A2AC0EF" w14:textId="77777777" w:rsidTr="0000211C">
        <w:trPr>
          <w:trHeight w:val="454"/>
        </w:trPr>
        <w:tc>
          <w:tcPr>
            <w:tcW w:w="2977" w:type="dxa"/>
            <w:vAlign w:val="center"/>
          </w:tcPr>
          <w:p w14:paraId="11CFD7A4" w14:textId="77777777" w:rsidR="00E56879" w:rsidRPr="003B02B4" w:rsidRDefault="00E56879" w:rsidP="0000211C">
            <w:pPr>
              <w:spacing w:after="0" w:line="240" w:lineRule="auto"/>
              <w:rPr>
                <w:rFonts w:ascii="Arial" w:hAnsi="Arial" w:cs="Arial"/>
                <w:b/>
              </w:rPr>
            </w:pPr>
            <w:r w:rsidRPr="003B02B4">
              <w:rPr>
                <w:rFonts w:ascii="Arial" w:hAnsi="Arial" w:cs="Arial"/>
                <w:b/>
              </w:rPr>
              <w:t>Course Title</w:t>
            </w:r>
          </w:p>
        </w:tc>
        <w:tc>
          <w:tcPr>
            <w:tcW w:w="7371" w:type="dxa"/>
            <w:vAlign w:val="center"/>
          </w:tcPr>
          <w:p w14:paraId="6D9076CE" w14:textId="77777777" w:rsidR="00E56879" w:rsidRPr="003B02B4" w:rsidRDefault="00E56879" w:rsidP="0000211C">
            <w:pPr>
              <w:spacing w:after="0" w:line="240" w:lineRule="auto"/>
              <w:rPr>
                <w:rFonts w:ascii="Arial" w:hAnsi="Arial" w:cs="Arial"/>
                <w:b/>
              </w:rPr>
            </w:pPr>
            <w:r>
              <w:rPr>
                <w:rFonts w:ascii="Arial" w:hAnsi="Arial" w:cs="Arial"/>
                <w:b/>
              </w:rPr>
              <w:t>Bachelor of Veterinary Medicine - BVetMed</w:t>
            </w:r>
          </w:p>
        </w:tc>
      </w:tr>
      <w:tr w:rsidR="007F38A0" w:rsidRPr="003B02B4" w14:paraId="5DB7713A" w14:textId="77777777" w:rsidTr="00E56879">
        <w:trPr>
          <w:trHeight w:val="454"/>
        </w:trPr>
        <w:tc>
          <w:tcPr>
            <w:tcW w:w="2977" w:type="dxa"/>
            <w:vAlign w:val="center"/>
          </w:tcPr>
          <w:p w14:paraId="353873A8" w14:textId="77777777" w:rsidR="007F38A0" w:rsidRPr="003B02B4" w:rsidRDefault="007F38A0" w:rsidP="00762B8D">
            <w:pPr>
              <w:spacing w:after="0" w:line="240" w:lineRule="auto"/>
              <w:rPr>
                <w:rFonts w:ascii="Arial" w:hAnsi="Arial" w:cs="Arial"/>
                <w:b/>
              </w:rPr>
            </w:pPr>
            <w:r w:rsidRPr="003B02B4">
              <w:rPr>
                <w:rFonts w:ascii="Arial" w:hAnsi="Arial" w:cs="Arial"/>
                <w:b/>
              </w:rPr>
              <w:t>Strand Title</w:t>
            </w:r>
          </w:p>
        </w:tc>
        <w:tc>
          <w:tcPr>
            <w:tcW w:w="7371" w:type="dxa"/>
            <w:vAlign w:val="center"/>
          </w:tcPr>
          <w:p w14:paraId="51B9BDE9" w14:textId="77777777" w:rsidR="007F38A0" w:rsidRPr="008F1B39" w:rsidRDefault="007F38A0" w:rsidP="00E56879">
            <w:pPr>
              <w:spacing w:after="0" w:line="240" w:lineRule="auto"/>
              <w:rPr>
                <w:rFonts w:ascii="Arial" w:hAnsi="Arial" w:cs="Arial"/>
              </w:rPr>
            </w:pPr>
          </w:p>
        </w:tc>
      </w:tr>
      <w:tr w:rsidR="00762B8D" w:rsidRPr="003B02B4" w14:paraId="2A66E929" w14:textId="77777777" w:rsidTr="00E568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14:paraId="617FB940" w14:textId="77777777" w:rsidR="00762B8D" w:rsidRPr="003B02B4" w:rsidRDefault="00762B8D" w:rsidP="00762B8D">
            <w:pPr>
              <w:spacing w:after="0" w:line="240" w:lineRule="auto"/>
              <w:rPr>
                <w:rFonts w:ascii="Arial" w:hAnsi="Arial" w:cs="Arial"/>
                <w:b/>
              </w:rPr>
            </w:pPr>
            <w:r w:rsidRPr="003B02B4">
              <w:rPr>
                <w:rFonts w:ascii="Arial" w:hAnsi="Arial" w:cs="Arial"/>
                <w:b/>
              </w:rPr>
              <w:t>Strand Leader(s)</w:t>
            </w:r>
          </w:p>
        </w:tc>
        <w:tc>
          <w:tcPr>
            <w:tcW w:w="7371" w:type="dxa"/>
            <w:tcBorders>
              <w:top w:val="single" w:sz="4" w:space="0" w:color="auto"/>
              <w:left w:val="single" w:sz="4" w:space="0" w:color="auto"/>
              <w:bottom w:val="single" w:sz="4" w:space="0" w:color="auto"/>
              <w:right w:val="single" w:sz="4" w:space="0" w:color="auto"/>
            </w:tcBorders>
            <w:vAlign w:val="center"/>
          </w:tcPr>
          <w:p w14:paraId="7BF2BDC3" w14:textId="77777777" w:rsidR="00762B8D" w:rsidRPr="008F1B39" w:rsidRDefault="00762B8D" w:rsidP="00E56879">
            <w:pPr>
              <w:spacing w:after="0" w:line="240" w:lineRule="auto"/>
              <w:rPr>
                <w:rFonts w:ascii="Arial" w:hAnsi="Arial" w:cs="Arial"/>
              </w:rPr>
            </w:pPr>
          </w:p>
        </w:tc>
      </w:tr>
    </w:tbl>
    <w:p w14:paraId="490BA588" w14:textId="77777777" w:rsidR="00694899" w:rsidRPr="003B02B4" w:rsidRDefault="00694899">
      <w:pP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64"/>
        <w:gridCol w:w="1371"/>
        <w:gridCol w:w="2078"/>
        <w:gridCol w:w="757"/>
        <w:gridCol w:w="2693"/>
      </w:tblGrid>
      <w:tr w:rsidR="00694899" w:rsidRPr="005A2F2B" w14:paraId="6E6DD323" w14:textId="77777777" w:rsidTr="00762B8D">
        <w:trPr>
          <w:cantSplit/>
          <w:trHeight w:val="454"/>
        </w:trPr>
        <w:tc>
          <w:tcPr>
            <w:tcW w:w="10348" w:type="dxa"/>
            <w:gridSpan w:val="6"/>
            <w:tcBorders>
              <w:bottom w:val="single" w:sz="4" w:space="0" w:color="auto"/>
            </w:tcBorders>
            <w:shd w:val="clear" w:color="auto" w:fill="FFC000"/>
            <w:vAlign w:val="center"/>
          </w:tcPr>
          <w:p w14:paraId="5EDA31DD" w14:textId="77777777" w:rsidR="00694899" w:rsidRPr="008D5C58" w:rsidRDefault="00694899" w:rsidP="00151577">
            <w:pPr>
              <w:pStyle w:val="BodyText3"/>
              <w:numPr>
                <w:ilvl w:val="0"/>
                <w:numId w:val="6"/>
              </w:numPr>
              <w:spacing w:after="0" w:line="240" w:lineRule="auto"/>
              <w:ind w:left="317" w:hanging="284"/>
              <w:rPr>
                <w:rStyle w:val="Hyperlink"/>
                <w:rFonts w:ascii="Arial" w:hAnsi="Arial" w:cs="Arial"/>
                <w:b/>
                <w:color w:val="auto"/>
                <w:sz w:val="22"/>
                <w:szCs w:val="22"/>
                <w:u w:val="none"/>
                <w:lang w:val="en-GB" w:eastAsia="en-US"/>
              </w:rPr>
            </w:pPr>
            <w:r w:rsidRPr="00762B8D">
              <w:rPr>
                <w:rFonts w:ascii="Arial" w:hAnsi="Arial" w:cs="Arial"/>
                <w:b/>
                <w:sz w:val="22"/>
                <w:szCs w:val="22"/>
                <w:lang w:val="en-GB" w:eastAsia="en-US"/>
              </w:rPr>
              <w:t xml:space="preserve">STRAND REVIEW </w:t>
            </w:r>
            <w:r w:rsidR="001973B1">
              <w:rPr>
                <w:rFonts w:ascii="Arial" w:hAnsi="Arial" w:cs="Arial"/>
                <w:b/>
                <w:sz w:val="22"/>
                <w:szCs w:val="22"/>
                <w:lang w:val="en-GB" w:eastAsia="en-US"/>
              </w:rPr>
              <w:t>2020-21</w:t>
            </w:r>
            <w:r w:rsidR="00E968BD">
              <w:rPr>
                <w:rFonts w:ascii="Arial" w:hAnsi="Arial" w:cs="Arial"/>
                <w:b/>
                <w:sz w:val="22"/>
                <w:szCs w:val="22"/>
                <w:lang w:val="en-GB" w:eastAsia="en-US"/>
              </w:rPr>
              <w:t xml:space="preserve">  </w:t>
            </w:r>
            <w:hyperlink r:id="rId12" w:history="1">
              <w:r w:rsidR="00E968BD" w:rsidRPr="00BA2E82">
                <w:rPr>
                  <w:rStyle w:val="Hyperlink"/>
                  <w:rFonts w:ascii="Arial" w:hAnsi="Arial" w:cs="Arial"/>
                  <w:b/>
                  <w:sz w:val="22"/>
                  <w:szCs w:val="22"/>
                  <w:lang w:val="en-GB" w:eastAsia="en-US"/>
                </w:rPr>
                <w:t>Link to previous reviews posted to the intranet</w:t>
              </w:r>
            </w:hyperlink>
          </w:p>
          <w:p w14:paraId="73B7D4DB" w14:textId="77777777" w:rsidR="008D5C58" w:rsidRPr="005A2F2B" w:rsidRDefault="008D5C58" w:rsidP="008D5C58">
            <w:pPr>
              <w:pStyle w:val="BodyText3"/>
              <w:spacing w:after="0" w:line="240" w:lineRule="auto"/>
              <w:ind w:left="317"/>
              <w:rPr>
                <w:rFonts w:ascii="Arial" w:hAnsi="Arial" w:cs="Arial"/>
                <w:b/>
                <w:sz w:val="22"/>
                <w:szCs w:val="22"/>
                <w:lang w:val="en-GB" w:eastAsia="en-US"/>
              </w:rPr>
            </w:pPr>
          </w:p>
        </w:tc>
      </w:tr>
      <w:tr w:rsidR="00D617AD" w:rsidRPr="005A2F2B" w14:paraId="33CC0B8B" w14:textId="77777777" w:rsidTr="000A38CB">
        <w:trPr>
          <w:cantSplit/>
          <w:trHeight w:val="778"/>
        </w:trPr>
        <w:tc>
          <w:tcPr>
            <w:tcW w:w="10348" w:type="dxa"/>
            <w:gridSpan w:val="6"/>
            <w:shd w:val="clear" w:color="auto" w:fill="D9D9D9"/>
          </w:tcPr>
          <w:p w14:paraId="724959CB" w14:textId="5731A146" w:rsidR="00D617AD" w:rsidRDefault="00D617AD" w:rsidP="006D055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1</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Pr>
                <w:rFonts w:ascii="Arial" w:hAnsi="Arial" w:cs="Arial"/>
                <w:b/>
                <w:sz w:val="22"/>
                <w:szCs w:val="22"/>
                <w:lang w:val="en-GB" w:eastAsia="en-US"/>
              </w:rPr>
              <w:t>Formative Feedback opportunities</w:t>
            </w:r>
          </w:p>
          <w:p w14:paraId="0306B7F6" w14:textId="77777777" w:rsidR="00D617AD" w:rsidRPr="00D617AD" w:rsidRDefault="00D617AD" w:rsidP="000A38CB">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You are required to map the occurrences of formative feedback within your strand in the table below.  Please delete the examples and add your own specific feedback items in each category.</w:t>
            </w:r>
          </w:p>
        </w:tc>
      </w:tr>
      <w:tr w:rsidR="00D617AD" w:rsidRPr="005A2F2B" w14:paraId="61B38E77" w14:textId="77777777" w:rsidTr="007965A7">
        <w:trPr>
          <w:cantSplit/>
          <w:trHeight w:val="175"/>
        </w:trPr>
        <w:tc>
          <w:tcPr>
            <w:tcW w:w="1985" w:type="dxa"/>
            <w:shd w:val="clear" w:color="auto" w:fill="auto"/>
          </w:tcPr>
          <w:p w14:paraId="35E3AFA9" w14:textId="77777777" w:rsidR="00D617AD" w:rsidRDefault="00D617AD" w:rsidP="000A38CB">
            <w:pPr>
              <w:pStyle w:val="BodyText3"/>
              <w:spacing w:after="0" w:line="240" w:lineRule="auto"/>
              <w:rPr>
                <w:rFonts w:ascii="Arial" w:hAnsi="Arial" w:cs="Arial"/>
                <w:b/>
                <w:sz w:val="22"/>
                <w:szCs w:val="22"/>
                <w:lang w:val="en-GB" w:eastAsia="en-US"/>
              </w:rPr>
            </w:pPr>
          </w:p>
        </w:tc>
        <w:tc>
          <w:tcPr>
            <w:tcW w:w="2835" w:type="dxa"/>
            <w:gridSpan w:val="2"/>
            <w:shd w:val="clear" w:color="auto" w:fill="auto"/>
            <w:vAlign w:val="center"/>
          </w:tcPr>
          <w:p w14:paraId="7AD6C0E8"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Written</w:t>
            </w:r>
          </w:p>
        </w:tc>
        <w:tc>
          <w:tcPr>
            <w:tcW w:w="2835" w:type="dxa"/>
            <w:gridSpan w:val="2"/>
            <w:shd w:val="clear" w:color="auto" w:fill="auto"/>
            <w:vAlign w:val="center"/>
          </w:tcPr>
          <w:p w14:paraId="1BB36E4F"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Verbal</w:t>
            </w:r>
          </w:p>
        </w:tc>
        <w:tc>
          <w:tcPr>
            <w:tcW w:w="2693" w:type="dxa"/>
            <w:shd w:val="clear" w:color="auto" w:fill="auto"/>
            <w:vAlign w:val="center"/>
          </w:tcPr>
          <w:p w14:paraId="4D9B8113" w14:textId="77777777" w:rsidR="00D617AD" w:rsidRDefault="00D617AD" w:rsidP="00D617AD">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Other feedback opportunities e.g. Quiz</w:t>
            </w:r>
          </w:p>
        </w:tc>
      </w:tr>
      <w:tr w:rsidR="00D617AD" w:rsidRPr="005A2F2B" w14:paraId="50811E7E" w14:textId="77777777" w:rsidTr="007965A7">
        <w:trPr>
          <w:cantSplit/>
          <w:trHeight w:val="567"/>
        </w:trPr>
        <w:tc>
          <w:tcPr>
            <w:tcW w:w="1985" w:type="dxa"/>
            <w:shd w:val="clear" w:color="auto" w:fill="auto"/>
            <w:vAlign w:val="center"/>
          </w:tcPr>
          <w:p w14:paraId="406D5FE5"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Individual</w:t>
            </w:r>
          </w:p>
        </w:tc>
        <w:tc>
          <w:tcPr>
            <w:tcW w:w="2835" w:type="dxa"/>
            <w:gridSpan w:val="2"/>
            <w:shd w:val="clear" w:color="auto" w:fill="auto"/>
          </w:tcPr>
          <w:p w14:paraId="3F04A6EA"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1"/>
                <w:sz w:val="22"/>
                <w:szCs w:val="22"/>
              </w:rPr>
              <w:t>ans</w:t>
            </w:r>
            <w:r>
              <w:rPr>
                <w:rFonts w:ascii="Arial" w:eastAsia="Arial" w:hAnsi="Arial" w:cs="Arial"/>
                <w:i/>
                <w:sz w:val="22"/>
                <w:szCs w:val="22"/>
              </w:rPr>
              <w:t xml:space="preserve">, </w:t>
            </w:r>
            <w:r>
              <w:rPr>
                <w:rFonts w:ascii="Arial" w:eastAsia="Arial" w:hAnsi="Arial" w:cs="Arial"/>
                <w:i/>
                <w:spacing w:val="-1"/>
                <w:sz w:val="22"/>
                <w:szCs w:val="22"/>
              </w:rPr>
              <w:t>d</w:t>
            </w:r>
            <w:r>
              <w:rPr>
                <w:rFonts w:ascii="Arial" w:eastAsia="Arial" w:hAnsi="Arial" w:cs="Arial"/>
                <w:i/>
                <w:sz w:val="22"/>
                <w:szCs w:val="22"/>
              </w:rPr>
              <w:t>r</w:t>
            </w:r>
            <w:r>
              <w:rPr>
                <w:rFonts w:ascii="Arial" w:eastAsia="Arial" w:hAnsi="Arial" w:cs="Arial"/>
                <w:i/>
                <w:spacing w:val="-1"/>
                <w:sz w:val="22"/>
                <w:szCs w:val="22"/>
              </w:rPr>
              <w:t>a</w:t>
            </w:r>
            <w:r>
              <w:rPr>
                <w:rFonts w:ascii="Arial" w:eastAsia="Arial" w:hAnsi="Arial" w:cs="Arial"/>
                <w:i/>
                <w:spacing w:val="-2"/>
                <w:sz w:val="22"/>
                <w:szCs w:val="22"/>
              </w:rPr>
              <w:t>f</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1"/>
                <w:sz w:val="22"/>
                <w:szCs w:val="22"/>
              </w:rPr>
              <w:t>ab</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z w:val="22"/>
                <w:szCs w:val="22"/>
              </w:rPr>
              <w:t>r</w:t>
            </w:r>
            <w:r>
              <w:rPr>
                <w:rFonts w:ascii="Arial" w:eastAsia="Arial" w:hAnsi="Arial" w:cs="Arial"/>
                <w:i/>
                <w:spacing w:val="-3"/>
                <w:sz w:val="22"/>
                <w:szCs w:val="22"/>
              </w:rPr>
              <w:t>a</w:t>
            </w:r>
            <w:r>
              <w:rPr>
                <w:rFonts w:ascii="Arial" w:eastAsia="Arial" w:hAnsi="Arial" w:cs="Arial"/>
                <w:i/>
                <w:sz w:val="22"/>
                <w:szCs w:val="22"/>
              </w:rPr>
              <w:t>c</w:t>
            </w:r>
            <w:r>
              <w:rPr>
                <w:rFonts w:ascii="Arial" w:eastAsia="Arial" w:hAnsi="Arial" w:cs="Arial"/>
                <w:i/>
                <w:spacing w:val="1"/>
                <w:sz w:val="22"/>
                <w:szCs w:val="22"/>
              </w:rPr>
              <w:t>t</w:t>
            </w:r>
            <w:r>
              <w:rPr>
                <w:rFonts w:ascii="Arial" w:eastAsia="Arial" w:hAnsi="Arial" w:cs="Arial"/>
                <w:i/>
                <w:sz w:val="22"/>
                <w:szCs w:val="22"/>
              </w:rPr>
              <w:t>s</w:t>
            </w:r>
          </w:p>
        </w:tc>
        <w:tc>
          <w:tcPr>
            <w:tcW w:w="2835" w:type="dxa"/>
            <w:gridSpan w:val="2"/>
            <w:shd w:val="clear" w:color="auto" w:fill="auto"/>
          </w:tcPr>
          <w:p w14:paraId="308426DE"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1</w:t>
            </w:r>
            <w:r>
              <w:rPr>
                <w:rFonts w:ascii="Arial" w:eastAsia="Arial" w:hAnsi="Arial" w:cs="Arial"/>
                <w:i/>
                <w:sz w:val="22"/>
                <w:szCs w:val="22"/>
              </w:rPr>
              <w:t>-</w:t>
            </w:r>
            <w:r>
              <w:rPr>
                <w:rFonts w:ascii="Arial" w:eastAsia="Arial" w:hAnsi="Arial" w:cs="Arial"/>
                <w:i/>
                <w:spacing w:val="-3"/>
                <w:sz w:val="22"/>
                <w:szCs w:val="22"/>
              </w:rPr>
              <w:t>2</w:t>
            </w:r>
            <w:r>
              <w:rPr>
                <w:rFonts w:ascii="Arial" w:eastAsia="Arial" w:hAnsi="Arial" w:cs="Arial"/>
                <w:i/>
                <w:sz w:val="22"/>
                <w:szCs w:val="22"/>
              </w:rPr>
              <w:t>-1</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z w:val="22"/>
                <w:szCs w:val="22"/>
              </w:rPr>
              <w:t>r</w:t>
            </w:r>
            <w:r>
              <w:rPr>
                <w:rFonts w:ascii="Arial" w:eastAsia="Arial" w:hAnsi="Arial" w:cs="Arial"/>
                <w:i/>
                <w:spacing w:val="-1"/>
                <w:sz w:val="22"/>
                <w:szCs w:val="22"/>
              </w:rPr>
              <w:t>ac</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c</w:t>
            </w:r>
            <w:r>
              <w:rPr>
                <w:rFonts w:ascii="Arial" w:eastAsia="Arial" w:hAnsi="Arial" w:cs="Arial"/>
                <w:i/>
                <w:spacing w:val="-1"/>
                <w:sz w:val="22"/>
                <w:szCs w:val="22"/>
              </w:rPr>
              <w:t>a</w:t>
            </w:r>
            <w:r>
              <w:rPr>
                <w:rFonts w:ascii="Arial" w:eastAsia="Arial" w:hAnsi="Arial" w:cs="Arial"/>
                <w:i/>
                <w:sz w:val="22"/>
                <w:szCs w:val="22"/>
              </w:rPr>
              <w:t xml:space="preserve">l </w:t>
            </w:r>
            <w:r>
              <w:rPr>
                <w:rFonts w:ascii="Arial" w:eastAsia="Arial" w:hAnsi="Arial" w:cs="Arial"/>
                <w:i/>
                <w:spacing w:val="-2"/>
                <w:sz w:val="22"/>
                <w:szCs w:val="22"/>
              </w:rPr>
              <w:t>s</w:t>
            </w:r>
            <w:r>
              <w:rPr>
                <w:rFonts w:ascii="Arial" w:eastAsia="Arial" w:hAnsi="Arial" w:cs="Arial"/>
                <w:i/>
                <w:sz w:val="22"/>
                <w:szCs w:val="22"/>
              </w:rPr>
              <w:t>k</w:t>
            </w:r>
            <w:r>
              <w:rPr>
                <w:rFonts w:ascii="Arial" w:eastAsia="Arial" w:hAnsi="Arial" w:cs="Arial"/>
                <w:i/>
                <w:spacing w:val="-2"/>
                <w:sz w:val="22"/>
                <w:szCs w:val="22"/>
              </w:rPr>
              <w:t>ills</w:t>
            </w:r>
          </w:p>
        </w:tc>
        <w:tc>
          <w:tcPr>
            <w:tcW w:w="2693" w:type="dxa"/>
            <w:shd w:val="clear" w:color="auto" w:fill="auto"/>
          </w:tcPr>
          <w:p w14:paraId="58D3CD8A"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 xml:space="preserve">. </w:t>
            </w:r>
            <w:r>
              <w:rPr>
                <w:rFonts w:ascii="Arial" w:eastAsia="Arial" w:hAnsi="Arial" w:cs="Arial"/>
                <w:i/>
                <w:spacing w:val="-2"/>
                <w:sz w:val="22"/>
                <w:szCs w:val="22"/>
              </w:rPr>
              <w:t>MC</w:t>
            </w:r>
            <w:r>
              <w:rPr>
                <w:rFonts w:ascii="Arial" w:eastAsia="Arial" w:hAnsi="Arial" w:cs="Arial"/>
                <w:i/>
                <w:spacing w:val="1"/>
                <w:sz w:val="22"/>
                <w:szCs w:val="22"/>
              </w:rPr>
              <w:t>Q</w:t>
            </w:r>
            <w:r>
              <w:rPr>
                <w:rFonts w:ascii="Arial" w:eastAsia="Arial" w:hAnsi="Arial" w:cs="Arial"/>
                <w:i/>
                <w:sz w:val="22"/>
                <w:szCs w:val="22"/>
              </w:rPr>
              <w:t>,</w:t>
            </w:r>
            <w:r>
              <w:rPr>
                <w:rFonts w:ascii="Arial" w:eastAsia="Arial" w:hAnsi="Arial" w:cs="Arial"/>
                <w:i/>
                <w:spacing w:val="-1"/>
                <w:sz w:val="22"/>
                <w:szCs w:val="22"/>
              </w:rPr>
              <w:t xml:space="preserve"> E</w:t>
            </w:r>
            <w:r>
              <w:rPr>
                <w:rFonts w:ascii="Arial" w:eastAsia="Arial" w:hAnsi="Arial" w:cs="Arial"/>
                <w:i/>
                <w:spacing w:val="-2"/>
                <w:sz w:val="22"/>
                <w:szCs w:val="22"/>
              </w:rPr>
              <w:t>MQ</w:t>
            </w:r>
          </w:p>
        </w:tc>
      </w:tr>
      <w:tr w:rsidR="00D617AD" w:rsidRPr="005A2F2B" w14:paraId="7121B0A9" w14:textId="77777777" w:rsidTr="00DA084A">
        <w:trPr>
          <w:cantSplit/>
          <w:trHeight w:val="567"/>
        </w:trPr>
        <w:tc>
          <w:tcPr>
            <w:tcW w:w="1985" w:type="dxa"/>
            <w:shd w:val="clear" w:color="auto" w:fill="auto"/>
            <w:vAlign w:val="center"/>
          </w:tcPr>
          <w:p w14:paraId="047BAF2E"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Small Group</w:t>
            </w:r>
          </w:p>
        </w:tc>
        <w:tc>
          <w:tcPr>
            <w:tcW w:w="2835" w:type="dxa"/>
            <w:gridSpan w:val="2"/>
            <w:shd w:val="clear" w:color="auto" w:fill="auto"/>
          </w:tcPr>
          <w:p w14:paraId="17FC1E4D"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835" w:type="dxa"/>
            <w:gridSpan w:val="2"/>
            <w:shd w:val="clear" w:color="auto" w:fill="auto"/>
          </w:tcPr>
          <w:p w14:paraId="3E23385B"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z w:val="22"/>
                <w:szCs w:val="22"/>
              </w:rPr>
              <w:t>s</w:t>
            </w:r>
            <w:r>
              <w:rPr>
                <w:rFonts w:ascii="Arial" w:eastAsia="Arial" w:hAnsi="Arial" w:cs="Arial"/>
                <w:i/>
                <w:spacing w:val="-1"/>
                <w:sz w:val="22"/>
                <w:szCs w:val="22"/>
              </w:rPr>
              <w:t>e</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pacing w:val="-1"/>
                <w:sz w:val="22"/>
                <w:szCs w:val="22"/>
              </w:rPr>
              <w:t>n</w:t>
            </w:r>
            <w:r>
              <w:rPr>
                <w:rFonts w:ascii="Arial" w:eastAsia="Arial" w:hAnsi="Arial" w:cs="Arial"/>
                <w:i/>
                <w:spacing w:val="-3"/>
                <w:sz w:val="22"/>
                <w:szCs w:val="22"/>
              </w:rPr>
              <w:t>a</w:t>
            </w:r>
            <w:r>
              <w:rPr>
                <w:rFonts w:ascii="Arial" w:eastAsia="Arial" w:hAnsi="Arial" w:cs="Arial"/>
                <w:i/>
                <w:sz w:val="22"/>
                <w:szCs w:val="22"/>
              </w:rPr>
              <w:t xml:space="preserve">r, </w:t>
            </w:r>
            <w:r>
              <w:rPr>
                <w:rFonts w:ascii="Arial" w:eastAsia="Arial" w:hAnsi="Arial" w:cs="Arial"/>
                <w:i/>
                <w:spacing w:val="1"/>
                <w:sz w:val="22"/>
                <w:szCs w:val="22"/>
              </w:rPr>
              <w:t>t</w:t>
            </w:r>
            <w:r>
              <w:rPr>
                <w:rFonts w:ascii="Arial" w:eastAsia="Arial" w:hAnsi="Arial" w:cs="Arial"/>
                <w:i/>
                <w:spacing w:val="-3"/>
                <w:sz w:val="22"/>
                <w:szCs w:val="22"/>
              </w:rPr>
              <w:t>u</w:t>
            </w:r>
            <w:r>
              <w:rPr>
                <w:rFonts w:ascii="Arial" w:eastAsia="Arial" w:hAnsi="Arial" w:cs="Arial"/>
                <w:i/>
                <w:spacing w:val="1"/>
                <w:sz w:val="22"/>
                <w:szCs w:val="22"/>
              </w:rPr>
              <w:t>t</w:t>
            </w:r>
            <w:r>
              <w:rPr>
                <w:rFonts w:ascii="Arial" w:eastAsia="Arial" w:hAnsi="Arial" w:cs="Arial"/>
                <w:i/>
                <w:spacing w:val="-1"/>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er</w:t>
            </w:r>
          </w:p>
        </w:tc>
        <w:tc>
          <w:tcPr>
            <w:tcW w:w="2693" w:type="dxa"/>
            <w:shd w:val="clear" w:color="auto" w:fill="D9D9D9"/>
          </w:tcPr>
          <w:p w14:paraId="6835C05D"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2"/>
                <w:sz w:val="22"/>
                <w:szCs w:val="22"/>
              </w:rPr>
              <w:t>N</w:t>
            </w:r>
            <w:r>
              <w:rPr>
                <w:rFonts w:ascii="Arial" w:eastAsia="Arial" w:hAnsi="Arial" w:cs="Arial"/>
                <w:i/>
                <w:spacing w:val="1"/>
                <w:sz w:val="22"/>
                <w:szCs w:val="22"/>
              </w:rPr>
              <w:t>/</w:t>
            </w:r>
            <w:r>
              <w:rPr>
                <w:rFonts w:ascii="Arial" w:eastAsia="Arial" w:hAnsi="Arial" w:cs="Arial"/>
                <w:i/>
                <w:sz w:val="22"/>
                <w:szCs w:val="22"/>
              </w:rPr>
              <w:t>A</w:t>
            </w:r>
          </w:p>
        </w:tc>
      </w:tr>
      <w:tr w:rsidR="00D617AD" w:rsidRPr="005A2F2B" w14:paraId="40A45897" w14:textId="77777777" w:rsidTr="007965A7">
        <w:trPr>
          <w:cantSplit/>
          <w:trHeight w:val="567"/>
        </w:trPr>
        <w:tc>
          <w:tcPr>
            <w:tcW w:w="1985" w:type="dxa"/>
            <w:shd w:val="clear" w:color="auto" w:fill="auto"/>
            <w:vAlign w:val="center"/>
          </w:tcPr>
          <w:p w14:paraId="34832D6B" w14:textId="77777777" w:rsidR="00D617AD" w:rsidRDefault="00D617AD" w:rsidP="00D617AD">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Whole Group</w:t>
            </w:r>
          </w:p>
        </w:tc>
        <w:tc>
          <w:tcPr>
            <w:tcW w:w="2835" w:type="dxa"/>
            <w:gridSpan w:val="2"/>
            <w:shd w:val="clear" w:color="auto" w:fill="auto"/>
          </w:tcPr>
          <w:p w14:paraId="27723C9C"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exe</w:t>
            </w:r>
            <w:r>
              <w:rPr>
                <w:rFonts w:ascii="Arial" w:eastAsia="Arial" w:hAnsi="Arial" w:cs="Arial"/>
                <w:i/>
                <w:sz w:val="22"/>
                <w:szCs w:val="22"/>
              </w:rPr>
              <w:t>m</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3"/>
                <w:sz w:val="22"/>
                <w:szCs w:val="22"/>
              </w:rPr>
              <w:t>a</w:t>
            </w:r>
            <w:r>
              <w:rPr>
                <w:rFonts w:ascii="Arial" w:eastAsia="Arial" w:hAnsi="Arial" w:cs="Arial"/>
                <w:i/>
                <w:sz w:val="22"/>
                <w:szCs w:val="22"/>
              </w:rPr>
              <w:t>rs,</w:t>
            </w:r>
            <w:r>
              <w:rPr>
                <w:rFonts w:ascii="Arial" w:eastAsia="Arial" w:hAnsi="Arial" w:cs="Arial"/>
                <w:i/>
                <w:spacing w:val="-1"/>
                <w:sz w:val="22"/>
                <w:szCs w:val="22"/>
              </w:rPr>
              <w:t xml:space="preserve"> </w:t>
            </w:r>
            <w:r>
              <w:rPr>
                <w:rFonts w:ascii="Arial" w:eastAsia="Arial" w:hAnsi="Arial" w:cs="Arial"/>
                <w:i/>
                <w:sz w:val="22"/>
                <w:szCs w:val="22"/>
              </w:rPr>
              <w:t>m</w:t>
            </w:r>
            <w:r>
              <w:rPr>
                <w:rFonts w:ascii="Arial" w:eastAsia="Arial" w:hAnsi="Arial" w:cs="Arial"/>
                <w:i/>
                <w:spacing w:val="-1"/>
                <w:sz w:val="22"/>
                <w:szCs w:val="22"/>
              </w:rPr>
              <w:t>odel ans</w:t>
            </w:r>
            <w:r>
              <w:rPr>
                <w:rFonts w:ascii="Arial" w:eastAsia="Arial" w:hAnsi="Arial" w:cs="Arial"/>
                <w:i/>
                <w:spacing w:val="1"/>
                <w:sz w:val="22"/>
                <w:szCs w:val="22"/>
              </w:rPr>
              <w:t>w</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z w:val="22"/>
                <w:szCs w:val="22"/>
              </w:rPr>
              <w:t>mm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835" w:type="dxa"/>
            <w:gridSpan w:val="2"/>
            <w:shd w:val="clear" w:color="auto" w:fill="auto"/>
          </w:tcPr>
          <w:p w14:paraId="648C053C"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g</w:t>
            </w:r>
            <w:r>
              <w:rPr>
                <w:rFonts w:ascii="Arial" w:eastAsia="Arial" w:hAnsi="Arial" w:cs="Arial"/>
                <w:i/>
                <w:sz w:val="22"/>
                <w:szCs w:val="22"/>
              </w:rPr>
              <w:t>r</w:t>
            </w:r>
            <w:r>
              <w:rPr>
                <w:rFonts w:ascii="Arial" w:eastAsia="Arial" w:hAnsi="Arial" w:cs="Arial"/>
                <w:i/>
                <w:spacing w:val="-1"/>
                <w:sz w:val="22"/>
                <w:szCs w:val="22"/>
              </w:rPr>
              <w:t xml:space="preserve">oup </w:t>
            </w:r>
            <w:r>
              <w:rPr>
                <w:rFonts w:ascii="Arial" w:eastAsia="Arial" w:hAnsi="Arial" w:cs="Arial"/>
                <w:i/>
                <w:sz w:val="22"/>
                <w:szCs w:val="22"/>
              </w:rPr>
              <w:t>s</w:t>
            </w:r>
            <w:r>
              <w:rPr>
                <w:rFonts w:ascii="Arial" w:eastAsia="Arial" w:hAnsi="Arial" w:cs="Arial"/>
                <w:i/>
                <w:spacing w:val="-1"/>
                <w:sz w:val="22"/>
                <w:szCs w:val="22"/>
              </w:rPr>
              <w:t>ub</w:t>
            </w:r>
            <w:r>
              <w:rPr>
                <w:rFonts w:ascii="Arial" w:eastAsia="Arial" w:hAnsi="Arial" w:cs="Arial"/>
                <w:i/>
                <w:sz w:val="22"/>
                <w:szCs w:val="22"/>
              </w:rPr>
              <w:t>m</w:t>
            </w:r>
            <w:r>
              <w:rPr>
                <w:rFonts w:ascii="Arial" w:eastAsia="Arial" w:hAnsi="Arial" w:cs="Arial"/>
                <w:i/>
                <w:spacing w:val="-2"/>
                <w:sz w:val="22"/>
                <w:szCs w:val="22"/>
              </w:rPr>
              <w:t>i</w:t>
            </w:r>
            <w:r>
              <w:rPr>
                <w:rFonts w:ascii="Arial" w:eastAsia="Arial" w:hAnsi="Arial" w:cs="Arial"/>
                <w:i/>
                <w:sz w:val="22"/>
                <w:szCs w:val="22"/>
              </w:rPr>
              <w:t>ss</w:t>
            </w:r>
            <w:r>
              <w:rPr>
                <w:rFonts w:ascii="Arial" w:eastAsia="Arial" w:hAnsi="Arial" w:cs="Arial"/>
                <w:i/>
                <w:spacing w:val="-2"/>
                <w:sz w:val="22"/>
                <w:szCs w:val="22"/>
              </w:rPr>
              <w:t>i</w:t>
            </w:r>
            <w:r>
              <w:rPr>
                <w:rFonts w:ascii="Arial" w:eastAsia="Arial" w:hAnsi="Arial" w:cs="Arial"/>
                <w:i/>
                <w:spacing w:val="-1"/>
                <w:sz w:val="22"/>
                <w:szCs w:val="22"/>
              </w:rPr>
              <w:t>on</w:t>
            </w:r>
            <w:r>
              <w:rPr>
                <w:rFonts w:ascii="Arial" w:eastAsia="Arial" w:hAnsi="Arial" w:cs="Arial"/>
                <w:i/>
                <w:spacing w:val="1"/>
                <w:sz w:val="22"/>
                <w:szCs w:val="22"/>
              </w:rPr>
              <w:t>/</w:t>
            </w:r>
            <w:r>
              <w:rPr>
                <w:rFonts w:ascii="Arial" w:eastAsia="Arial" w:hAnsi="Arial" w:cs="Arial"/>
                <w:i/>
                <w:spacing w:val="-1"/>
                <w:sz w:val="22"/>
                <w:szCs w:val="22"/>
              </w:rPr>
              <w:t>po</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pacing w:val="-1"/>
                <w:sz w:val="22"/>
                <w:szCs w:val="22"/>
              </w:rPr>
              <w:t>e</w:t>
            </w:r>
            <w:r>
              <w:rPr>
                <w:rFonts w:ascii="Arial" w:eastAsia="Arial" w:hAnsi="Arial" w:cs="Arial"/>
                <w:i/>
                <w:spacing w:val="-2"/>
                <w:sz w:val="22"/>
                <w:szCs w:val="22"/>
              </w:rPr>
              <w:t>r</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z w:val="22"/>
                <w:szCs w:val="22"/>
              </w:rPr>
              <w:t>c</w:t>
            </w:r>
            <w:r>
              <w:rPr>
                <w:rFonts w:ascii="Arial" w:eastAsia="Arial" w:hAnsi="Arial" w:cs="Arial"/>
                <w:i/>
                <w:spacing w:val="-3"/>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 pos</w:t>
            </w:r>
            <w:r>
              <w:rPr>
                <w:rFonts w:ascii="Arial" w:eastAsia="Arial" w:hAnsi="Arial" w:cs="Arial"/>
                <w:i/>
                <w:spacing w:val="-2"/>
                <w:sz w:val="22"/>
                <w:szCs w:val="22"/>
              </w:rPr>
              <w:t>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r>
              <w:rPr>
                <w:rFonts w:ascii="Arial" w:eastAsia="Arial" w:hAnsi="Arial" w:cs="Arial"/>
                <w:i/>
                <w:spacing w:val="1"/>
                <w:sz w:val="22"/>
                <w:szCs w:val="22"/>
              </w:rPr>
              <w:t>/</w:t>
            </w:r>
            <w:r>
              <w:rPr>
                <w:rFonts w:ascii="Arial" w:eastAsia="Arial" w:hAnsi="Arial" w:cs="Arial"/>
                <w:i/>
                <w:spacing w:val="-1"/>
                <w:sz w:val="22"/>
                <w:szCs w:val="22"/>
              </w:rPr>
              <w:t>nega</w:t>
            </w:r>
            <w:r>
              <w:rPr>
                <w:rFonts w:ascii="Arial" w:eastAsia="Arial" w:hAnsi="Arial" w:cs="Arial"/>
                <w:i/>
                <w:sz w:val="22"/>
                <w:szCs w:val="22"/>
              </w:rPr>
              <w:t>t</w:t>
            </w:r>
            <w:r>
              <w:rPr>
                <w:rFonts w:ascii="Arial" w:eastAsia="Arial" w:hAnsi="Arial" w:cs="Arial"/>
                <w:i/>
                <w:spacing w:val="-2"/>
                <w:sz w:val="22"/>
                <w:szCs w:val="22"/>
              </w:rPr>
              <w:t>i</w:t>
            </w:r>
            <w:r>
              <w:rPr>
                <w:rFonts w:ascii="Arial" w:eastAsia="Arial" w:hAnsi="Arial" w:cs="Arial"/>
                <w:i/>
                <w:sz w:val="22"/>
                <w:szCs w:val="22"/>
              </w:rPr>
              <w:t>v</w:t>
            </w:r>
            <w:r>
              <w:rPr>
                <w:rFonts w:ascii="Arial" w:eastAsia="Arial" w:hAnsi="Arial" w:cs="Arial"/>
                <w:i/>
                <w:spacing w:val="-1"/>
                <w:sz w:val="22"/>
                <w:szCs w:val="22"/>
              </w:rPr>
              <w:t>es</w:t>
            </w:r>
          </w:p>
        </w:tc>
        <w:tc>
          <w:tcPr>
            <w:tcW w:w="2693" w:type="dxa"/>
            <w:shd w:val="clear" w:color="auto" w:fill="auto"/>
          </w:tcPr>
          <w:p w14:paraId="6AB1C375" w14:textId="77777777" w:rsidR="00D617AD" w:rsidRDefault="00D617AD" w:rsidP="000A38CB">
            <w:pPr>
              <w:pStyle w:val="BodyText3"/>
              <w:spacing w:after="0" w:line="240" w:lineRule="auto"/>
              <w:rPr>
                <w:rFonts w:ascii="Arial" w:hAnsi="Arial" w:cs="Arial"/>
                <w:b/>
                <w:sz w:val="22"/>
                <w:szCs w:val="22"/>
                <w:lang w:val="en-GB" w:eastAsia="en-US"/>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Su</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a</w:t>
            </w:r>
            <w:r>
              <w:rPr>
                <w:rFonts w:ascii="Arial" w:eastAsia="Arial" w:hAnsi="Arial" w:cs="Arial"/>
                <w:i/>
                <w:sz w:val="22"/>
                <w:szCs w:val="22"/>
              </w:rPr>
              <w:t>ry</w:t>
            </w:r>
            <w:r>
              <w:rPr>
                <w:rFonts w:ascii="Arial" w:eastAsia="Arial" w:hAnsi="Arial" w:cs="Arial"/>
                <w:i/>
                <w:spacing w:val="-2"/>
                <w:sz w:val="22"/>
                <w:szCs w:val="22"/>
              </w:rPr>
              <w:t xml:space="preserve"> </w:t>
            </w:r>
            <w:r>
              <w:rPr>
                <w:rFonts w:ascii="Arial" w:eastAsia="Arial" w:hAnsi="Arial" w:cs="Arial"/>
                <w:i/>
                <w:spacing w:val="-1"/>
                <w:sz w:val="22"/>
                <w:szCs w:val="22"/>
              </w:rPr>
              <w:t>o</w:t>
            </w:r>
            <w:r>
              <w:rPr>
                <w:rFonts w:ascii="Arial" w:eastAsia="Arial" w:hAnsi="Arial" w:cs="Arial"/>
                <w:i/>
                <w:sz w:val="22"/>
                <w:szCs w:val="22"/>
              </w:rPr>
              <w:t>f</w:t>
            </w:r>
            <w:r>
              <w:rPr>
                <w:rFonts w:ascii="Arial" w:eastAsia="Arial" w:hAnsi="Arial" w:cs="Arial"/>
                <w:i/>
                <w:spacing w:val="-3"/>
                <w:sz w:val="22"/>
                <w:szCs w:val="22"/>
              </w:rPr>
              <w:t xml:space="preserve"> </w:t>
            </w:r>
            <w:r>
              <w:rPr>
                <w:rFonts w:ascii="Arial" w:eastAsia="Arial" w:hAnsi="Arial" w:cs="Arial"/>
                <w:i/>
                <w:spacing w:val="1"/>
                <w:sz w:val="22"/>
                <w:szCs w:val="22"/>
              </w:rPr>
              <w:t>w</w:t>
            </w:r>
            <w:r>
              <w:rPr>
                <w:rFonts w:ascii="Arial" w:eastAsia="Arial" w:hAnsi="Arial" w:cs="Arial"/>
                <w:i/>
                <w:spacing w:val="-1"/>
                <w:sz w:val="22"/>
                <w:szCs w:val="22"/>
              </w:rPr>
              <w:t>ho</w:t>
            </w:r>
            <w:r>
              <w:rPr>
                <w:rFonts w:ascii="Arial" w:eastAsia="Arial" w:hAnsi="Arial" w:cs="Arial"/>
                <w:i/>
                <w:spacing w:val="-2"/>
                <w:sz w:val="22"/>
                <w:szCs w:val="22"/>
              </w:rPr>
              <w:t>l</w:t>
            </w:r>
            <w:r>
              <w:rPr>
                <w:rFonts w:ascii="Arial" w:eastAsia="Arial" w:hAnsi="Arial" w:cs="Arial"/>
                <w:i/>
                <w:sz w:val="22"/>
                <w:szCs w:val="22"/>
              </w:rPr>
              <w:t>e c</w:t>
            </w:r>
            <w:r>
              <w:rPr>
                <w:rFonts w:ascii="Arial" w:eastAsia="Arial" w:hAnsi="Arial" w:cs="Arial"/>
                <w:i/>
                <w:spacing w:val="-2"/>
                <w:sz w:val="22"/>
                <w:szCs w:val="22"/>
              </w:rPr>
              <w:t>l</w:t>
            </w:r>
            <w:r>
              <w:rPr>
                <w:rFonts w:ascii="Arial" w:eastAsia="Arial" w:hAnsi="Arial" w:cs="Arial"/>
                <w:i/>
                <w:spacing w:val="-1"/>
                <w:sz w:val="22"/>
                <w:szCs w:val="22"/>
              </w:rPr>
              <w:t>as</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1"/>
                <w:sz w:val="22"/>
                <w:szCs w:val="22"/>
              </w:rPr>
              <w:t>pe</w:t>
            </w:r>
            <w:r>
              <w:rPr>
                <w:rFonts w:ascii="Arial" w:eastAsia="Arial" w:hAnsi="Arial" w:cs="Arial"/>
                <w:i/>
                <w:spacing w:val="-2"/>
                <w:sz w:val="22"/>
                <w:szCs w:val="22"/>
              </w:rPr>
              <w:t>r</w:t>
            </w:r>
            <w:r>
              <w:rPr>
                <w:rFonts w:ascii="Arial" w:eastAsia="Arial" w:hAnsi="Arial" w:cs="Arial"/>
                <w:i/>
                <w:spacing w:val="1"/>
                <w:sz w:val="22"/>
                <w:szCs w:val="22"/>
              </w:rPr>
              <w:t>f</w:t>
            </w:r>
            <w:r>
              <w:rPr>
                <w:rFonts w:ascii="Arial" w:eastAsia="Arial" w:hAnsi="Arial" w:cs="Arial"/>
                <w:i/>
                <w:spacing w:val="-1"/>
                <w:sz w:val="22"/>
                <w:szCs w:val="22"/>
              </w:rPr>
              <w:t>o</w:t>
            </w:r>
            <w:r>
              <w:rPr>
                <w:rFonts w:ascii="Arial" w:eastAsia="Arial" w:hAnsi="Arial" w:cs="Arial"/>
                <w:i/>
                <w:spacing w:val="-2"/>
                <w:sz w:val="22"/>
                <w:szCs w:val="22"/>
              </w:rPr>
              <w:t>r</w:t>
            </w:r>
            <w:r>
              <w:rPr>
                <w:rFonts w:ascii="Arial" w:eastAsia="Arial" w:hAnsi="Arial" w:cs="Arial"/>
                <w:i/>
                <w:sz w:val="22"/>
                <w:szCs w:val="22"/>
              </w:rPr>
              <w:t>m</w:t>
            </w:r>
            <w:r>
              <w:rPr>
                <w:rFonts w:ascii="Arial" w:eastAsia="Arial" w:hAnsi="Arial" w:cs="Arial"/>
                <w:i/>
                <w:spacing w:val="-1"/>
                <w:sz w:val="22"/>
                <w:szCs w:val="22"/>
              </w:rPr>
              <w:t>anc</w:t>
            </w:r>
            <w:r>
              <w:rPr>
                <w:rFonts w:ascii="Arial" w:eastAsia="Arial" w:hAnsi="Arial" w:cs="Arial"/>
                <w:i/>
                <w:sz w:val="22"/>
                <w:szCs w:val="22"/>
              </w:rPr>
              <w:t>e (c</w:t>
            </w:r>
            <w:r>
              <w:rPr>
                <w:rFonts w:ascii="Arial" w:eastAsia="Arial" w:hAnsi="Arial" w:cs="Arial"/>
                <w:i/>
                <w:spacing w:val="-1"/>
                <w:sz w:val="22"/>
                <w:szCs w:val="22"/>
              </w:rPr>
              <w:t>o</w:t>
            </w:r>
            <w:r>
              <w:rPr>
                <w:rFonts w:ascii="Arial" w:eastAsia="Arial" w:hAnsi="Arial" w:cs="Arial"/>
                <w:i/>
                <w:spacing w:val="-2"/>
                <w:sz w:val="22"/>
                <w:szCs w:val="22"/>
              </w:rPr>
              <w:t>m</w:t>
            </w:r>
            <w:r>
              <w:rPr>
                <w:rFonts w:ascii="Arial" w:eastAsia="Arial" w:hAnsi="Arial" w:cs="Arial"/>
                <w:i/>
                <w:sz w:val="22"/>
                <w:szCs w:val="22"/>
              </w:rPr>
              <w:t>m</w:t>
            </w:r>
            <w:r>
              <w:rPr>
                <w:rFonts w:ascii="Arial" w:eastAsia="Arial" w:hAnsi="Arial" w:cs="Arial"/>
                <w:i/>
                <w:spacing w:val="-1"/>
                <w:sz w:val="22"/>
                <w:szCs w:val="22"/>
              </w:rPr>
              <w:t>ona</w:t>
            </w:r>
            <w:r>
              <w:rPr>
                <w:rFonts w:ascii="Arial" w:eastAsia="Arial" w:hAnsi="Arial" w:cs="Arial"/>
                <w:i/>
                <w:spacing w:val="-2"/>
                <w:sz w:val="22"/>
                <w:szCs w:val="22"/>
              </w:rPr>
              <w:t>li</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pacing w:val="-1"/>
                <w:sz w:val="22"/>
                <w:szCs w:val="22"/>
              </w:rPr>
              <w:t>es</w:t>
            </w:r>
            <w:r>
              <w:rPr>
                <w:rFonts w:ascii="Arial" w:eastAsia="Arial" w:hAnsi="Arial" w:cs="Arial"/>
                <w:i/>
                <w:sz w:val="22"/>
                <w:szCs w:val="22"/>
              </w:rPr>
              <w:t>)</w:t>
            </w:r>
          </w:p>
        </w:tc>
      </w:tr>
      <w:tr w:rsidR="00694899" w:rsidRPr="005A2F2B" w14:paraId="5C7E183A" w14:textId="77777777" w:rsidTr="000A38CB">
        <w:trPr>
          <w:cantSplit/>
          <w:trHeight w:val="778"/>
        </w:trPr>
        <w:tc>
          <w:tcPr>
            <w:tcW w:w="10348" w:type="dxa"/>
            <w:gridSpan w:val="6"/>
            <w:shd w:val="clear" w:color="auto" w:fill="D9D9D9"/>
          </w:tcPr>
          <w:p w14:paraId="7BE760B5" w14:textId="685B1FF4" w:rsidR="00694899" w:rsidRPr="005A2F2B" w:rsidRDefault="00694899" w:rsidP="00AB1FFF">
            <w:pPr>
              <w:pStyle w:val="BodyText3"/>
              <w:tabs>
                <w:tab w:val="left" w:pos="504"/>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C86881">
              <w:rPr>
                <w:rFonts w:ascii="Arial" w:hAnsi="Arial" w:cs="Arial"/>
                <w:b/>
                <w:sz w:val="22"/>
                <w:szCs w:val="22"/>
                <w:lang w:val="en-GB" w:eastAsia="en-US"/>
              </w:rPr>
              <w:t>2</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Reflective statement</w:t>
            </w:r>
          </w:p>
          <w:p w14:paraId="7676075F" w14:textId="77777777" w:rsidR="00694899" w:rsidRPr="005A2F2B" w:rsidRDefault="00694899" w:rsidP="000A38CB">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2905BF06" w14:textId="77777777" w:rsidR="00694899" w:rsidRPr="005A2F2B" w:rsidRDefault="00694899" w:rsidP="000A38CB">
            <w:pPr>
              <w:pStyle w:val="BodyText3"/>
              <w:spacing w:after="0" w:line="240" w:lineRule="auto"/>
              <w:rPr>
                <w:rFonts w:ascii="Arial" w:hAnsi="Arial" w:cs="Arial"/>
                <w:i/>
                <w:sz w:val="22"/>
                <w:szCs w:val="22"/>
                <w:lang w:val="en-GB" w:eastAsia="en-US"/>
              </w:rPr>
            </w:pPr>
          </w:p>
        </w:tc>
      </w:tr>
      <w:tr w:rsidR="00694899" w:rsidRPr="005A2F2B" w14:paraId="040FA385" w14:textId="77777777" w:rsidTr="000A38CB">
        <w:trPr>
          <w:cantSplit/>
          <w:trHeight w:val="259"/>
        </w:trPr>
        <w:tc>
          <w:tcPr>
            <w:tcW w:w="10348" w:type="dxa"/>
            <w:gridSpan w:val="6"/>
          </w:tcPr>
          <w:p w14:paraId="6C745B1C" w14:textId="77777777" w:rsidR="00694899" w:rsidRPr="008F1B39" w:rsidRDefault="00694899" w:rsidP="000A38CB">
            <w:pPr>
              <w:pStyle w:val="BodyText3"/>
              <w:spacing w:after="0" w:line="240" w:lineRule="auto"/>
              <w:rPr>
                <w:rFonts w:ascii="Arial" w:hAnsi="Arial" w:cs="Arial"/>
                <w:sz w:val="22"/>
                <w:szCs w:val="22"/>
                <w:lang w:val="en-GB" w:eastAsia="en-US"/>
              </w:rPr>
            </w:pPr>
          </w:p>
          <w:p w14:paraId="46D82C8B" w14:textId="77777777" w:rsidR="00694899" w:rsidRPr="008F1B39" w:rsidRDefault="00694899" w:rsidP="000A38CB">
            <w:pPr>
              <w:pStyle w:val="BodyText3"/>
              <w:spacing w:after="0" w:line="240" w:lineRule="auto"/>
              <w:rPr>
                <w:rFonts w:ascii="Arial" w:hAnsi="Arial" w:cs="Arial"/>
                <w:sz w:val="22"/>
                <w:szCs w:val="22"/>
                <w:lang w:val="en-GB" w:eastAsia="en-US"/>
              </w:rPr>
            </w:pPr>
          </w:p>
          <w:p w14:paraId="6E31B592" w14:textId="77777777" w:rsidR="00694899" w:rsidRPr="005A2F2B" w:rsidRDefault="00694899" w:rsidP="000A38CB">
            <w:pPr>
              <w:pStyle w:val="BodyText3"/>
              <w:spacing w:after="0" w:line="240" w:lineRule="auto"/>
              <w:rPr>
                <w:rFonts w:ascii="Arial" w:hAnsi="Arial" w:cs="Arial"/>
                <w:b/>
                <w:sz w:val="22"/>
                <w:szCs w:val="22"/>
                <w:lang w:val="en-GB" w:eastAsia="en-US"/>
              </w:rPr>
            </w:pPr>
          </w:p>
        </w:tc>
      </w:tr>
      <w:tr w:rsidR="00B23E47" w:rsidRPr="005A2F2B" w14:paraId="5842A9A2" w14:textId="77777777" w:rsidTr="00B23E47">
        <w:trPr>
          <w:cantSplit/>
          <w:trHeight w:val="259"/>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44A5AB0A" w14:textId="6A701178" w:rsidR="00B23E47" w:rsidRPr="0028595B" w:rsidRDefault="00B23E47" w:rsidP="00AB1FFF">
            <w:pPr>
              <w:pStyle w:val="BodyText3"/>
              <w:tabs>
                <w:tab w:val="left" w:pos="490"/>
              </w:tabs>
              <w:spacing w:after="0" w:line="240" w:lineRule="auto"/>
              <w:rPr>
                <w:rFonts w:ascii="Arial" w:hAnsi="Arial" w:cs="Arial"/>
                <w:b/>
                <w:sz w:val="22"/>
                <w:szCs w:val="22"/>
                <w:lang w:val="en-GB" w:eastAsia="en-US"/>
              </w:rPr>
            </w:pPr>
            <w:r w:rsidRPr="0028595B">
              <w:rPr>
                <w:rFonts w:ascii="Arial" w:hAnsi="Arial" w:cs="Arial"/>
                <w:b/>
                <w:sz w:val="22"/>
                <w:szCs w:val="22"/>
                <w:lang w:val="en-GB" w:eastAsia="en-US"/>
              </w:rPr>
              <w:t>2.</w:t>
            </w:r>
            <w:r w:rsidR="00C86881">
              <w:rPr>
                <w:rFonts w:ascii="Arial" w:hAnsi="Arial" w:cs="Arial"/>
                <w:b/>
                <w:sz w:val="22"/>
                <w:szCs w:val="22"/>
                <w:lang w:val="en-GB" w:eastAsia="en-US"/>
              </w:rPr>
              <w:t>3</w:t>
            </w:r>
            <w:r w:rsidRPr="0028595B">
              <w:rPr>
                <w:rFonts w:ascii="Arial" w:hAnsi="Arial" w:cs="Arial"/>
                <w:b/>
                <w:sz w:val="22"/>
                <w:szCs w:val="22"/>
                <w:lang w:val="en-GB" w:eastAsia="en-US"/>
              </w:rPr>
              <w:t xml:space="preserve"> </w:t>
            </w:r>
            <w:r w:rsidR="00AB1FFF">
              <w:rPr>
                <w:rFonts w:ascii="Arial" w:hAnsi="Arial" w:cs="Arial"/>
                <w:b/>
                <w:sz w:val="22"/>
                <w:szCs w:val="22"/>
                <w:lang w:val="en-GB" w:eastAsia="en-US"/>
              </w:rPr>
              <w:tab/>
            </w:r>
            <w:r w:rsidRPr="0028595B">
              <w:rPr>
                <w:rFonts w:ascii="Arial" w:hAnsi="Arial" w:cs="Arial"/>
                <w:b/>
                <w:sz w:val="22"/>
                <w:szCs w:val="22"/>
                <w:lang w:val="en-GB" w:eastAsia="en-US"/>
              </w:rPr>
              <w:t>Feedback from students</w:t>
            </w:r>
          </w:p>
          <w:p w14:paraId="229F6717" w14:textId="05DEE3CE" w:rsidR="00B23E47" w:rsidRPr="008D0777" w:rsidRDefault="00B23E47" w:rsidP="005A3D43">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comment on any feedback obtained from students, including any collected informally from staff delivering the strand or from SU Course Representatives. In addition, for</w:t>
            </w:r>
            <w:r w:rsidRPr="00D43C8A">
              <w:rPr>
                <w:rFonts w:ascii="Arial" w:hAnsi="Arial" w:cs="Arial"/>
                <w:sz w:val="22"/>
                <w:szCs w:val="22"/>
                <w:lang w:val="en-GB" w:eastAsia="en-US"/>
              </w:rPr>
              <w:t xml:space="preserve"> 2020/21,</w:t>
            </w:r>
            <w:r w:rsidRPr="00B23E47">
              <w:rPr>
                <w:rFonts w:ascii="Arial" w:hAnsi="Arial" w:cs="Arial"/>
                <w:sz w:val="22"/>
                <w:szCs w:val="22"/>
                <w:lang w:val="en-GB" w:eastAsia="en-US"/>
              </w:rPr>
              <w:t xml:space="preserve"> </w:t>
            </w:r>
            <w:r>
              <w:rPr>
                <w:rFonts w:ascii="Arial" w:hAnsi="Arial" w:cs="Arial"/>
                <w:sz w:val="22"/>
                <w:szCs w:val="22"/>
                <w:lang w:val="en-GB" w:eastAsia="en-US"/>
              </w:rPr>
              <w:t xml:space="preserve">the ‘RVC termly student survey’ will be conducted instead of strand surveys. You will receive the results of termly surveys, which will be formally responded to by Year Leaders. Where these results are available, you may wish to respond to open comments relating specifically to your strand, however please note that this </w:t>
            </w:r>
            <w:r w:rsidRPr="0028595B">
              <w:rPr>
                <w:rFonts w:ascii="Arial" w:hAnsi="Arial" w:cs="Arial"/>
                <w:b/>
                <w:sz w:val="22"/>
                <w:szCs w:val="22"/>
                <w:u w:val="single"/>
                <w:lang w:val="en-GB" w:eastAsia="en-US"/>
              </w:rPr>
              <w:t>is not</w:t>
            </w:r>
            <w:r w:rsidRPr="00B23E47">
              <w:rPr>
                <w:rFonts w:ascii="Arial" w:hAnsi="Arial" w:cs="Arial"/>
                <w:sz w:val="22"/>
                <w:szCs w:val="22"/>
                <w:lang w:val="en-GB" w:eastAsia="en-US"/>
              </w:rPr>
              <w:t xml:space="preserve"> </w:t>
            </w:r>
            <w:r>
              <w:rPr>
                <w:rFonts w:ascii="Arial" w:hAnsi="Arial" w:cs="Arial"/>
                <w:sz w:val="22"/>
                <w:szCs w:val="22"/>
                <w:lang w:val="en-GB" w:eastAsia="en-US"/>
              </w:rPr>
              <w:t xml:space="preserve">a requirement. </w:t>
            </w:r>
          </w:p>
        </w:tc>
      </w:tr>
      <w:tr w:rsidR="00B23E47" w:rsidRPr="005A2F2B" w14:paraId="36DC5F6D" w14:textId="77777777" w:rsidTr="00B23E47">
        <w:trPr>
          <w:cantSplit/>
          <w:trHeight w:val="259"/>
        </w:trPr>
        <w:tc>
          <w:tcPr>
            <w:tcW w:w="10348" w:type="dxa"/>
            <w:gridSpan w:val="6"/>
            <w:tcBorders>
              <w:top w:val="single" w:sz="4" w:space="0" w:color="auto"/>
              <w:left w:val="single" w:sz="4" w:space="0" w:color="auto"/>
              <w:bottom w:val="single" w:sz="4" w:space="0" w:color="auto"/>
              <w:right w:val="single" w:sz="4" w:space="0" w:color="auto"/>
            </w:tcBorders>
          </w:tcPr>
          <w:p w14:paraId="1072823F" w14:textId="77777777" w:rsidR="00B23E47" w:rsidRDefault="00B23E47" w:rsidP="005D35F3">
            <w:pPr>
              <w:pStyle w:val="BodyText3"/>
              <w:spacing w:after="0" w:line="240" w:lineRule="auto"/>
              <w:rPr>
                <w:rFonts w:ascii="Arial" w:hAnsi="Arial" w:cs="Arial"/>
                <w:sz w:val="22"/>
                <w:szCs w:val="22"/>
                <w:lang w:val="en-GB" w:eastAsia="en-US"/>
              </w:rPr>
            </w:pPr>
          </w:p>
          <w:p w14:paraId="13FB6EED" w14:textId="77777777" w:rsidR="00B23E47" w:rsidRDefault="00B23E47" w:rsidP="005D35F3">
            <w:pPr>
              <w:pStyle w:val="BodyText3"/>
              <w:spacing w:after="0" w:line="240" w:lineRule="auto"/>
              <w:rPr>
                <w:rFonts w:ascii="Arial" w:hAnsi="Arial" w:cs="Arial"/>
                <w:sz w:val="22"/>
                <w:szCs w:val="22"/>
                <w:lang w:val="en-GB" w:eastAsia="en-US"/>
              </w:rPr>
            </w:pPr>
          </w:p>
          <w:p w14:paraId="2FDB2AE1" w14:textId="42D5D24E" w:rsidR="00B23E47" w:rsidRDefault="00B23E47" w:rsidP="005D35F3">
            <w:pPr>
              <w:pStyle w:val="BodyText3"/>
              <w:spacing w:after="0" w:line="240" w:lineRule="auto"/>
              <w:rPr>
                <w:rFonts w:ascii="Arial" w:hAnsi="Arial" w:cs="Arial"/>
                <w:sz w:val="22"/>
                <w:szCs w:val="22"/>
                <w:lang w:val="en-GB" w:eastAsia="en-US"/>
              </w:rPr>
            </w:pPr>
          </w:p>
          <w:p w14:paraId="1FF1E32A" w14:textId="77777777" w:rsidR="00C86881" w:rsidRDefault="00C86881" w:rsidP="005D35F3">
            <w:pPr>
              <w:pStyle w:val="BodyText3"/>
              <w:spacing w:after="0" w:line="240" w:lineRule="auto"/>
              <w:rPr>
                <w:rFonts w:ascii="Arial" w:hAnsi="Arial" w:cs="Arial"/>
                <w:sz w:val="22"/>
                <w:szCs w:val="22"/>
                <w:lang w:val="en-GB" w:eastAsia="en-US"/>
              </w:rPr>
            </w:pPr>
          </w:p>
          <w:p w14:paraId="0608B6BC" w14:textId="77777777" w:rsidR="00B23E47" w:rsidRDefault="00B23E47" w:rsidP="005D35F3">
            <w:pPr>
              <w:pStyle w:val="BodyText3"/>
              <w:spacing w:after="0" w:line="240" w:lineRule="auto"/>
              <w:rPr>
                <w:rFonts w:ascii="Arial" w:hAnsi="Arial" w:cs="Arial"/>
                <w:sz w:val="22"/>
                <w:szCs w:val="22"/>
                <w:lang w:val="en-GB" w:eastAsia="en-US"/>
              </w:rPr>
            </w:pPr>
          </w:p>
          <w:p w14:paraId="1756F83B" w14:textId="77777777" w:rsidR="00B23E47" w:rsidRDefault="00B23E47" w:rsidP="005D35F3">
            <w:pPr>
              <w:pStyle w:val="BodyText3"/>
              <w:spacing w:after="0" w:line="240" w:lineRule="auto"/>
              <w:rPr>
                <w:rFonts w:ascii="Arial" w:hAnsi="Arial" w:cs="Arial"/>
                <w:sz w:val="22"/>
                <w:szCs w:val="22"/>
                <w:lang w:val="en-GB" w:eastAsia="en-US"/>
              </w:rPr>
            </w:pPr>
          </w:p>
          <w:p w14:paraId="7E7DB02B" w14:textId="77777777" w:rsidR="00B23E47" w:rsidRPr="008F1B39" w:rsidRDefault="00B23E47" w:rsidP="005D35F3">
            <w:pPr>
              <w:pStyle w:val="BodyText3"/>
              <w:spacing w:after="0" w:line="240" w:lineRule="auto"/>
              <w:rPr>
                <w:rFonts w:ascii="Arial" w:hAnsi="Arial" w:cs="Arial"/>
                <w:sz w:val="22"/>
                <w:szCs w:val="22"/>
                <w:lang w:val="en-GB" w:eastAsia="en-US"/>
              </w:rPr>
            </w:pPr>
          </w:p>
        </w:tc>
      </w:tr>
      <w:tr w:rsidR="00694899" w:rsidRPr="005A2F2B" w14:paraId="7A672A41" w14:textId="77777777" w:rsidTr="000A38CB">
        <w:trPr>
          <w:cantSplit/>
          <w:trHeight w:val="259"/>
        </w:trPr>
        <w:tc>
          <w:tcPr>
            <w:tcW w:w="10348" w:type="dxa"/>
            <w:gridSpan w:val="6"/>
            <w:shd w:val="clear" w:color="auto" w:fill="D9D9D9"/>
          </w:tcPr>
          <w:p w14:paraId="6700D3FF" w14:textId="4169610E" w:rsidR="00694899" w:rsidRPr="005A2F2B" w:rsidRDefault="00694899" w:rsidP="00AB1FFF">
            <w:pPr>
              <w:pStyle w:val="BodyText3"/>
              <w:tabs>
                <w:tab w:val="left" w:pos="490"/>
              </w:tabs>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2.</w:t>
            </w:r>
            <w:r w:rsidR="00864214">
              <w:rPr>
                <w:rFonts w:ascii="Arial" w:hAnsi="Arial" w:cs="Arial"/>
                <w:b/>
                <w:sz w:val="22"/>
                <w:szCs w:val="22"/>
                <w:lang w:val="en-GB" w:eastAsia="en-US"/>
              </w:rPr>
              <w:t>4</w:t>
            </w:r>
            <w:r>
              <w:rPr>
                <w:rFonts w:ascii="Arial" w:hAnsi="Arial" w:cs="Arial"/>
                <w:b/>
                <w:sz w:val="22"/>
                <w:szCs w:val="22"/>
                <w:lang w:val="en-GB" w:eastAsia="en-US"/>
              </w:rPr>
              <w:t xml:space="preserve"> </w:t>
            </w:r>
            <w:r w:rsidR="00AB1FFF">
              <w:rPr>
                <w:rFonts w:ascii="Arial" w:hAnsi="Arial" w:cs="Arial"/>
                <w:b/>
                <w:sz w:val="22"/>
                <w:szCs w:val="22"/>
                <w:lang w:val="en-GB" w:eastAsia="en-US"/>
              </w:rPr>
              <w:tab/>
            </w:r>
            <w:r w:rsidR="003B02B4">
              <w:rPr>
                <w:rFonts w:ascii="Arial" w:hAnsi="Arial" w:cs="Arial"/>
                <w:b/>
                <w:sz w:val="22"/>
                <w:szCs w:val="22"/>
                <w:lang w:val="en-GB" w:eastAsia="en-US"/>
              </w:rPr>
              <w:t>Timetable change</w:t>
            </w:r>
          </w:p>
          <w:p w14:paraId="25D1BDB2" w14:textId="77777777" w:rsidR="00694899" w:rsidRPr="005A2F2B" w:rsidRDefault="00694899" w:rsidP="007F38A0">
            <w:pPr>
              <w:pStyle w:val="BodyText3"/>
              <w:spacing w:after="0" w:line="240" w:lineRule="auto"/>
              <w:rPr>
                <w:rFonts w:ascii="Arial" w:hAnsi="Arial" w:cs="Arial"/>
                <w:bCs/>
                <w:i/>
                <w:sz w:val="22"/>
                <w:szCs w:val="22"/>
                <w:lang w:val="en-GB" w:eastAsia="en-US"/>
              </w:rPr>
            </w:pPr>
            <w:r w:rsidRPr="005A2F2B">
              <w:rPr>
                <w:rFonts w:ascii="Arial" w:hAnsi="Arial" w:cs="Arial"/>
                <w:sz w:val="22"/>
                <w:szCs w:val="22"/>
                <w:lang w:val="en-GB" w:eastAsia="en-US"/>
              </w:rPr>
              <w:t>All proposed timetable changes which may affect other Modules/Strands</w:t>
            </w:r>
            <w:r w:rsidR="007F38A0">
              <w:rPr>
                <w:rFonts w:ascii="Arial" w:hAnsi="Arial" w:cs="Arial"/>
                <w:sz w:val="22"/>
                <w:szCs w:val="22"/>
                <w:lang w:val="en-GB" w:eastAsia="en-US"/>
              </w:rPr>
              <w:t>/Electives</w:t>
            </w:r>
            <w:r w:rsidRPr="005A2F2B">
              <w:rPr>
                <w:rFonts w:ascii="Arial" w:hAnsi="Arial" w:cs="Arial"/>
                <w:sz w:val="22"/>
                <w:szCs w:val="22"/>
                <w:lang w:val="en-GB" w:eastAsia="en-US"/>
              </w:rPr>
              <w:t>, have been discussed with the relevant Module/Strand</w:t>
            </w:r>
            <w:r w:rsidR="007F38A0">
              <w:rPr>
                <w:rFonts w:ascii="Arial" w:hAnsi="Arial" w:cs="Arial"/>
                <w:sz w:val="22"/>
                <w:szCs w:val="22"/>
                <w:lang w:val="en-GB" w:eastAsia="en-US"/>
              </w:rPr>
              <w:t>/Electives</w:t>
            </w:r>
            <w:r w:rsidRPr="005A2F2B">
              <w:rPr>
                <w:rFonts w:ascii="Arial" w:hAnsi="Arial" w:cs="Arial"/>
                <w:sz w:val="22"/>
                <w:szCs w:val="22"/>
                <w:lang w:val="en-GB" w:eastAsia="en-US"/>
              </w:rPr>
              <w:t xml:space="preserve"> Leaders prior to implementations. </w:t>
            </w:r>
          </w:p>
        </w:tc>
      </w:tr>
      <w:tr w:rsidR="00694899" w:rsidRPr="005A2F2B" w14:paraId="23C302EE" w14:textId="77777777" w:rsidTr="000A38CB">
        <w:trPr>
          <w:cantSplit/>
          <w:trHeight w:val="956"/>
        </w:trPr>
        <w:tc>
          <w:tcPr>
            <w:tcW w:w="10348" w:type="dxa"/>
            <w:gridSpan w:val="6"/>
          </w:tcPr>
          <w:p w14:paraId="62CD0296" w14:textId="77777777" w:rsidR="00694899" w:rsidRPr="008F1B39" w:rsidRDefault="00694899" w:rsidP="000A38CB">
            <w:pPr>
              <w:pStyle w:val="BodyText3"/>
              <w:spacing w:after="0" w:line="240" w:lineRule="auto"/>
              <w:rPr>
                <w:rFonts w:ascii="Arial" w:hAnsi="Arial" w:cs="Arial"/>
                <w:sz w:val="22"/>
                <w:szCs w:val="22"/>
                <w:lang w:val="en-GB" w:eastAsia="en-US"/>
              </w:rPr>
            </w:pPr>
          </w:p>
          <w:p w14:paraId="6DE921CF" w14:textId="77777777" w:rsidR="00694899" w:rsidRPr="005A2F2B" w:rsidRDefault="00694899" w:rsidP="000A38CB">
            <w:pPr>
              <w:pStyle w:val="BodyText3"/>
              <w:spacing w:after="0" w:line="240" w:lineRule="auto"/>
              <w:rPr>
                <w:rFonts w:ascii="Arial" w:hAnsi="Arial" w:cs="Arial"/>
                <w:b/>
                <w:bCs/>
                <w:sz w:val="22"/>
                <w:szCs w:val="22"/>
                <w:lang w:val="en-GB" w:eastAsia="en-US"/>
              </w:rPr>
            </w:pPr>
            <w:proofErr w:type="gramStart"/>
            <w:r w:rsidRPr="008F1B39">
              <w:rPr>
                <w:rFonts w:ascii="Arial" w:hAnsi="Arial" w:cs="Arial"/>
                <w:sz w:val="22"/>
                <w:szCs w:val="22"/>
                <w:lang w:val="en-GB" w:eastAsia="en-US"/>
              </w:rPr>
              <w:t>Yes  No</w:t>
            </w:r>
            <w:proofErr w:type="gramEnd"/>
            <w:r w:rsidRPr="008F1B39">
              <w:rPr>
                <w:rFonts w:ascii="Arial" w:hAnsi="Arial" w:cs="Arial"/>
                <w:sz w:val="22"/>
                <w:szCs w:val="22"/>
                <w:lang w:val="en-GB" w:eastAsia="en-US"/>
              </w:rPr>
              <w:t xml:space="preserve">  N/A</w:t>
            </w:r>
          </w:p>
        </w:tc>
      </w:tr>
      <w:tr w:rsidR="00694899" w:rsidRPr="005A2F2B" w14:paraId="25DF39C7" w14:textId="77777777" w:rsidTr="000A38CB">
        <w:trPr>
          <w:cantSplit/>
          <w:trHeight w:val="956"/>
        </w:trPr>
        <w:tc>
          <w:tcPr>
            <w:tcW w:w="10348" w:type="dxa"/>
            <w:gridSpan w:val="6"/>
            <w:shd w:val="clear" w:color="auto" w:fill="D9D9D9"/>
          </w:tcPr>
          <w:p w14:paraId="283F5B3E" w14:textId="329439AF" w:rsidR="00174ED3" w:rsidRDefault="00E9653B" w:rsidP="00174ED3">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864214">
              <w:rPr>
                <w:rFonts w:ascii="Arial" w:hAnsi="Arial" w:cs="Arial"/>
                <w:b/>
                <w:bCs/>
                <w:sz w:val="22"/>
                <w:szCs w:val="22"/>
                <w:lang w:val="en-GB"/>
              </w:rPr>
              <w:t>5</w:t>
            </w:r>
            <w:r>
              <w:rPr>
                <w:rFonts w:ascii="Arial" w:hAnsi="Arial" w:cs="Arial"/>
                <w:b/>
                <w:bCs/>
                <w:sz w:val="22"/>
                <w:szCs w:val="22"/>
              </w:rPr>
              <w:t xml:space="preserve"> </w:t>
            </w:r>
            <w:r w:rsidR="00174ED3">
              <w:rPr>
                <w:rFonts w:ascii="Arial" w:hAnsi="Arial" w:cs="Arial"/>
                <w:b/>
                <w:bCs/>
                <w:sz w:val="22"/>
                <w:szCs w:val="22"/>
              </w:rPr>
              <w:tab/>
              <w:t xml:space="preserve">Comments from collaborative partners </w:t>
            </w:r>
            <w:r w:rsidR="00174ED3" w:rsidRPr="009D2EA9">
              <w:rPr>
                <w:rFonts w:ascii="Arial" w:hAnsi="Arial" w:cs="Arial"/>
                <w:b/>
                <w:bCs/>
                <w:i/>
                <w:sz w:val="20"/>
                <w:szCs w:val="22"/>
              </w:rPr>
              <w:t xml:space="preserve">(if applicable): </w:t>
            </w:r>
          </w:p>
          <w:p w14:paraId="219C305E" w14:textId="77777777" w:rsidR="00174ED3" w:rsidRDefault="00174ED3" w:rsidP="00174ED3">
            <w:pPr>
              <w:pStyle w:val="BodyText3"/>
              <w:tabs>
                <w:tab w:val="left" w:pos="466"/>
              </w:tabs>
              <w:spacing w:after="0" w:line="240" w:lineRule="auto"/>
              <w:rPr>
                <w:rFonts w:ascii="Arial" w:hAnsi="Arial" w:cs="Arial"/>
                <w:b/>
                <w:bCs/>
                <w:sz w:val="22"/>
                <w:szCs w:val="22"/>
              </w:rPr>
            </w:pPr>
            <w:r>
              <w:rPr>
                <w:rFonts w:ascii="Arial" w:hAnsi="Arial" w:cs="Arial"/>
                <w:b/>
                <w:bCs/>
                <w:sz w:val="22"/>
                <w:szCs w:val="22"/>
              </w:rPr>
              <w:tab/>
              <w:t>for the attention of the Course Management Committee (CMC)</w:t>
            </w:r>
          </w:p>
          <w:p w14:paraId="7FF84DA0" w14:textId="77777777" w:rsidR="00174ED3" w:rsidRPr="0028127D" w:rsidRDefault="00174ED3" w:rsidP="00174ED3">
            <w:pPr>
              <w:pStyle w:val="BodyText3"/>
              <w:tabs>
                <w:tab w:val="left" w:pos="466"/>
              </w:tabs>
              <w:spacing w:after="0" w:line="240" w:lineRule="auto"/>
              <w:rPr>
                <w:rFonts w:ascii="Arial" w:hAnsi="Arial" w:cs="Arial"/>
                <w:b/>
                <w:bCs/>
                <w:sz w:val="22"/>
                <w:szCs w:val="22"/>
              </w:rPr>
            </w:pPr>
          </w:p>
          <w:p w14:paraId="73C6FE44" w14:textId="246671C8" w:rsidR="00174ED3" w:rsidRDefault="00174ED3" w:rsidP="00174ED3">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(if applicable) have had the opportunity to review the </w:t>
            </w:r>
            <w:r>
              <w:rPr>
                <w:rFonts w:ascii="Arial" w:hAnsi="Arial" w:cs="Arial"/>
                <w:sz w:val="22"/>
                <w:szCs w:val="22"/>
                <w:lang w:val="en-GB"/>
              </w:rPr>
              <w:t>strand</w:t>
            </w:r>
            <w:r>
              <w:rPr>
                <w:rFonts w:ascii="Arial" w:hAnsi="Arial" w:cs="Arial"/>
                <w:sz w:val="22"/>
                <w:szCs w:val="22"/>
              </w:rPr>
              <w:t xml:space="preserve">.  </w:t>
            </w:r>
          </w:p>
          <w:p w14:paraId="34155C62" w14:textId="77777777" w:rsidR="00174ED3" w:rsidRDefault="00174ED3" w:rsidP="00174ED3">
            <w:pPr>
              <w:pStyle w:val="BodyText3"/>
              <w:spacing w:after="0" w:line="240" w:lineRule="auto"/>
              <w:rPr>
                <w:rFonts w:ascii="Arial" w:hAnsi="Arial" w:cs="Arial"/>
                <w:sz w:val="22"/>
                <w:szCs w:val="22"/>
              </w:rPr>
            </w:pPr>
            <w:r>
              <w:rPr>
                <w:rFonts w:ascii="Arial" w:hAnsi="Arial" w:cs="Arial"/>
                <w:sz w:val="22"/>
                <w:szCs w:val="22"/>
              </w:rPr>
              <w:t>Please insert their comments here as appropriate.</w:t>
            </w:r>
          </w:p>
          <w:p w14:paraId="3285E1CF" w14:textId="77777777" w:rsidR="00174ED3" w:rsidRDefault="00174ED3" w:rsidP="00174ED3">
            <w:pPr>
              <w:pStyle w:val="BodyText3"/>
              <w:spacing w:after="0" w:line="240" w:lineRule="auto"/>
              <w:rPr>
                <w:rFonts w:ascii="Arial" w:hAnsi="Arial" w:cs="Arial"/>
                <w:sz w:val="22"/>
                <w:szCs w:val="22"/>
              </w:rPr>
            </w:pPr>
          </w:p>
          <w:p w14:paraId="2564C4D1" w14:textId="5534A39B" w:rsidR="00694899" w:rsidRPr="00964356" w:rsidRDefault="00174ED3" w:rsidP="00174ED3">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694899" w:rsidRPr="005A2F2B" w14:paraId="2CC463C7" w14:textId="77777777" w:rsidTr="000A38CB">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FFFFFF"/>
          </w:tcPr>
          <w:p w14:paraId="7FB85571" w14:textId="77777777" w:rsidR="00694899" w:rsidRPr="008F1B39" w:rsidRDefault="00694899" w:rsidP="00E9653B">
            <w:pPr>
              <w:spacing w:after="0"/>
              <w:rPr>
                <w:rFonts w:ascii="Arial" w:hAnsi="Arial" w:cs="Arial"/>
              </w:rPr>
            </w:pPr>
          </w:p>
          <w:p w14:paraId="184A7781" w14:textId="77777777" w:rsidR="00E9653B" w:rsidRDefault="00E9653B" w:rsidP="00E9653B">
            <w:pPr>
              <w:spacing w:after="0"/>
              <w:rPr>
                <w:rFonts w:ascii="Arial" w:hAnsi="Arial" w:cs="Arial"/>
                <w:b/>
              </w:rPr>
            </w:pPr>
          </w:p>
          <w:p w14:paraId="5DB2BB32" w14:textId="7E4E2E12" w:rsidR="00964356" w:rsidRPr="005A2F2B" w:rsidRDefault="00964356" w:rsidP="00E9653B">
            <w:pPr>
              <w:spacing w:after="0"/>
              <w:rPr>
                <w:rFonts w:ascii="Arial" w:hAnsi="Arial" w:cs="Arial"/>
                <w:b/>
              </w:rPr>
            </w:pPr>
          </w:p>
        </w:tc>
      </w:tr>
      <w:tr w:rsidR="00964356" w:rsidRPr="005A2F2B" w14:paraId="644F8E7D" w14:textId="77777777" w:rsidTr="00964356">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8278E" w14:textId="77777777" w:rsidR="006D055F" w:rsidRDefault="00964356" w:rsidP="00174ED3">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 xml:space="preserve">2.6 </w:t>
            </w:r>
            <w:r w:rsidR="00174ED3">
              <w:rPr>
                <w:rFonts w:ascii="Arial" w:hAnsi="Arial" w:cs="Arial"/>
                <w:b/>
                <w:bCs/>
                <w:sz w:val="22"/>
                <w:szCs w:val="22"/>
              </w:rPr>
              <w:tab/>
              <w:t xml:space="preserve">Other items you would like to bring to the </w:t>
            </w:r>
          </w:p>
          <w:p w14:paraId="135908B5" w14:textId="6B6C0FA6" w:rsidR="00174ED3" w:rsidRDefault="006D055F" w:rsidP="00174ED3">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ab/>
            </w:r>
            <w:r w:rsidR="00174ED3">
              <w:rPr>
                <w:rFonts w:ascii="Arial" w:hAnsi="Arial" w:cs="Arial"/>
                <w:b/>
                <w:bCs/>
                <w:sz w:val="22"/>
                <w:szCs w:val="22"/>
              </w:rPr>
              <w:t xml:space="preserve">attention of the </w:t>
            </w:r>
            <w:bookmarkStart w:id="0" w:name="_GoBack"/>
            <w:bookmarkEnd w:id="0"/>
            <w:r w:rsidR="00174ED3">
              <w:rPr>
                <w:rFonts w:ascii="Arial" w:hAnsi="Arial" w:cs="Arial"/>
                <w:b/>
                <w:bCs/>
                <w:sz w:val="22"/>
                <w:szCs w:val="22"/>
              </w:rPr>
              <w:t>Course Management Committee (CMC)</w:t>
            </w:r>
          </w:p>
          <w:p w14:paraId="59AFC02C" w14:textId="77777777" w:rsidR="00174ED3" w:rsidRDefault="00174ED3" w:rsidP="00174ED3">
            <w:pPr>
              <w:pStyle w:val="BodyText3"/>
              <w:tabs>
                <w:tab w:val="left" w:pos="466"/>
              </w:tabs>
              <w:spacing w:after="0" w:line="240" w:lineRule="auto"/>
              <w:ind w:left="36"/>
              <w:rPr>
                <w:rFonts w:ascii="Arial" w:hAnsi="Arial" w:cs="Arial"/>
                <w:b/>
                <w:bCs/>
                <w:sz w:val="22"/>
                <w:szCs w:val="22"/>
              </w:rPr>
            </w:pPr>
          </w:p>
          <w:p w14:paraId="466C4F92" w14:textId="77777777" w:rsidR="00174ED3" w:rsidRDefault="00174ED3" w:rsidP="00174ED3">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443569FB" w14:textId="77777777" w:rsidR="00174ED3" w:rsidRDefault="00174ED3" w:rsidP="00174ED3">
            <w:pPr>
              <w:pStyle w:val="BodyText3"/>
              <w:spacing w:after="0" w:line="240" w:lineRule="auto"/>
              <w:ind w:left="36"/>
              <w:rPr>
                <w:rFonts w:ascii="Arial" w:hAnsi="Arial" w:cs="Arial"/>
                <w:sz w:val="22"/>
                <w:szCs w:val="22"/>
              </w:rPr>
            </w:pPr>
          </w:p>
          <w:p w14:paraId="41EAB5DC" w14:textId="502FA922" w:rsidR="00964356" w:rsidRPr="008F1B39" w:rsidRDefault="00174ED3" w:rsidP="00174ED3">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964356" w:rsidRPr="005A2F2B" w14:paraId="67F5D65E" w14:textId="77777777" w:rsidTr="000A38CB">
        <w:trPr>
          <w:trHeight w:val="241"/>
        </w:trPr>
        <w:tc>
          <w:tcPr>
            <w:tcW w:w="10348" w:type="dxa"/>
            <w:gridSpan w:val="6"/>
            <w:tcBorders>
              <w:top w:val="single" w:sz="4" w:space="0" w:color="auto"/>
              <w:left w:val="single" w:sz="4" w:space="0" w:color="auto"/>
              <w:bottom w:val="single" w:sz="4" w:space="0" w:color="auto"/>
              <w:right w:val="single" w:sz="4" w:space="0" w:color="auto"/>
            </w:tcBorders>
            <w:shd w:val="clear" w:color="auto" w:fill="FFFFFF"/>
          </w:tcPr>
          <w:p w14:paraId="4BDF4361" w14:textId="77777777" w:rsidR="00964356" w:rsidRDefault="00964356" w:rsidP="00E9653B">
            <w:pPr>
              <w:spacing w:after="0"/>
              <w:rPr>
                <w:rFonts w:ascii="Arial" w:hAnsi="Arial" w:cs="Arial"/>
              </w:rPr>
            </w:pPr>
          </w:p>
          <w:p w14:paraId="681B6713" w14:textId="77777777" w:rsidR="00964356" w:rsidRDefault="00964356" w:rsidP="00E9653B">
            <w:pPr>
              <w:spacing w:after="0"/>
              <w:rPr>
                <w:rFonts w:ascii="Arial" w:hAnsi="Arial" w:cs="Arial"/>
              </w:rPr>
            </w:pPr>
          </w:p>
          <w:p w14:paraId="0BF242B5" w14:textId="4F28B7AE" w:rsidR="00964356" w:rsidRPr="008F1B39" w:rsidRDefault="00964356" w:rsidP="00E9653B">
            <w:pPr>
              <w:spacing w:after="0"/>
              <w:rPr>
                <w:rFonts w:ascii="Arial" w:hAnsi="Arial" w:cs="Arial"/>
              </w:rPr>
            </w:pPr>
          </w:p>
        </w:tc>
      </w:tr>
      <w:tr w:rsidR="00D62879" w14:paraId="0F06BB36" w14:textId="77777777" w:rsidTr="008D5C58">
        <w:trPr>
          <w:cantSplit/>
          <w:trHeight w:val="427"/>
        </w:trPr>
        <w:tc>
          <w:tcPr>
            <w:tcW w:w="3449" w:type="dxa"/>
            <w:gridSpan w:val="2"/>
            <w:shd w:val="clear" w:color="auto" w:fill="D9D9D9" w:themeFill="background1" w:themeFillShade="D9"/>
            <w:vAlign w:val="center"/>
          </w:tcPr>
          <w:p w14:paraId="05349161"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Sessions that have learning outcomes relating to the use of antimicrobials</w:t>
            </w:r>
          </w:p>
        </w:tc>
        <w:tc>
          <w:tcPr>
            <w:tcW w:w="3449" w:type="dxa"/>
            <w:gridSpan w:val="2"/>
            <w:shd w:val="clear" w:color="auto" w:fill="D9D9D9" w:themeFill="background1" w:themeFillShade="D9"/>
            <w:vAlign w:val="center"/>
          </w:tcPr>
          <w:p w14:paraId="4CB9DFAC"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Learning Outcomes</w:t>
            </w:r>
          </w:p>
        </w:tc>
        <w:tc>
          <w:tcPr>
            <w:tcW w:w="3450" w:type="dxa"/>
            <w:gridSpan w:val="2"/>
            <w:shd w:val="clear" w:color="auto" w:fill="D9D9D9" w:themeFill="background1" w:themeFillShade="D9"/>
            <w:vAlign w:val="center"/>
          </w:tcPr>
          <w:p w14:paraId="11C6B47C" w14:textId="77777777" w:rsidR="00D62879" w:rsidRDefault="00D62879" w:rsidP="00805713">
            <w:pPr>
              <w:pStyle w:val="BodyText3"/>
              <w:spacing w:after="0" w:line="240" w:lineRule="auto"/>
              <w:jc w:val="center"/>
              <w:rPr>
                <w:rFonts w:ascii="Arial" w:hAnsi="Arial" w:cs="Arial"/>
                <w:b/>
                <w:sz w:val="22"/>
                <w:szCs w:val="22"/>
                <w:lang w:val="en-GB" w:eastAsia="en-US"/>
              </w:rPr>
            </w:pPr>
            <w:r>
              <w:rPr>
                <w:rFonts w:ascii="Arial" w:hAnsi="Arial" w:cs="Arial"/>
                <w:b/>
                <w:sz w:val="22"/>
                <w:szCs w:val="22"/>
                <w:lang w:val="en-GB" w:eastAsia="en-US"/>
              </w:rPr>
              <w:t>Species that apply</w:t>
            </w:r>
          </w:p>
        </w:tc>
      </w:tr>
      <w:tr w:rsidR="00D62879" w14:paraId="0B15F66C" w14:textId="77777777" w:rsidTr="00805713">
        <w:trPr>
          <w:cantSplit/>
          <w:trHeight w:val="427"/>
        </w:trPr>
        <w:tc>
          <w:tcPr>
            <w:tcW w:w="3449" w:type="dxa"/>
            <w:gridSpan w:val="2"/>
            <w:shd w:val="clear" w:color="auto" w:fill="auto"/>
            <w:vAlign w:val="center"/>
          </w:tcPr>
          <w:p w14:paraId="1048C902" w14:textId="77777777"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1</w:t>
            </w:r>
          </w:p>
        </w:tc>
        <w:tc>
          <w:tcPr>
            <w:tcW w:w="3449" w:type="dxa"/>
            <w:gridSpan w:val="2"/>
            <w:shd w:val="clear" w:color="auto" w:fill="auto"/>
            <w:vAlign w:val="center"/>
          </w:tcPr>
          <w:p w14:paraId="535402A7" w14:textId="77777777"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14:paraId="58F6B1F5" w14:textId="77777777" w:rsidR="00D62879" w:rsidRPr="008F1B39" w:rsidRDefault="00D62879" w:rsidP="00805713">
            <w:pPr>
              <w:pStyle w:val="BodyText3"/>
              <w:spacing w:after="0" w:line="240" w:lineRule="auto"/>
              <w:rPr>
                <w:rFonts w:ascii="Arial" w:hAnsi="Arial" w:cs="Arial"/>
                <w:sz w:val="22"/>
                <w:szCs w:val="22"/>
                <w:lang w:val="en-GB" w:eastAsia="en-US"/>
              </w:rPr>
            </w:pPr>
          </w:p>
        </w:tc>
      </w:tr>
      <w:tr w:rsidR="00D62879" w14:paraId="5E844512" w14:textId="77777777" w:rsidTr="00805713">
        <w:trPr>
          <w:cantSplit/>
          <w:trHeight w:val="427"/>
        </w:trPr>
        <w:tc>
          <w:tcPr>
            <w:tcW w:w="3449" w:type="dxa"/>
            <w:gridSpan w:val="2"/>
            <w:shd w:val="clear" w:color="auto" w:fill="auto"/>
            <w:vAlign w:val="center"/>
          </w:tcPr>
          <w:p w14:paraId="649B4EB8" w14:textId="77777777" w:rsidR="00D62879" w:rsidRPr="008F1B39" w:rsidRDefault="00D62879" w:rsidP="00805713">
            <w:pPr>
              <w:pStyle w:val="BodyText3"/>
              <w:spacing w:after="0" w:line="240" w:lineRule="auto"/>
              <w:rPr>
                <w:rFonts w:ascii="Arial" w:hAnsi="Arial" w:cs="Arial"/>
                <w:sz w:val="22"/>
                <w:szCs w:val="22"/>
                <w:lang w:val="en-GB" w:eastAsia="en-US"/>
              </w:rPr>
            </w:pPr>
            <w:r w:rsidRPr="008F1B39">
              <w:rPr>
                <w:rFonts w:ascii="Arial" w:hAnsi="Arial" w:cs="Arial"/>
                <w:sz w:val="22"/>
                <w:szCs w:val="22"/>
                <w:lang w:val="en-GB" w:eastAsia="en-US"/>
              </w:rPr>
              <w:t>Session 2 etc</w:t>
            </w:r>
            <w:r w:rsidR="00AA2FB6" w:rsidRPr="008F1B39">
              <w:rPr>
                <w:rFonts w:ascii="Arial" w:hAnsi="Arial" w:cs="Arial"/>
                <w:sz w:val="22"/>
                <w:szCs w:val="22"/>
                <w:lang w:val="en-GB" w:eastAsia="en-US"/>
              </w:rPr>
              <w:t>.</w:t>
            </w:r>
          </w:p>
        </w:tc>
        <w:tc>
          <w:tcPr>
            <w:tcW w:w="3449" w:type="dxa"/>
            <w:gridSpan w:val="2"/>
            <w:shd w:val="clear" w:color="auto" w:fill="auto"/>
            <w:vAlign w:val="center"/>
          </w:tcPr>
          <w:p w14:paraId="3527DF9B" w14:textId="77777777" w:rsidR="00D62879" w:rsidRPr="008F1B39" w:rsidRDefault="00D62879" w:rsidP="00805713">
            <w:pPr>
              <w:pStyle w:val="BodyText3"/>
              <w:spacing w:after="0" w:line="240" w:lineRule="auto"/>
              <w:rPr>
                <w:rFonts w:ascii="Arial" w:hAnsi="Arial" w:cs="Arial"/>
                <w:sz w:val="22"/>
                <w:szCs w:val="22"/>
                <w:lang w:val="en-GB" w:eastAsia="en-US"/>
              </w:rPr>
            </w:pPr>
          </w:p>
        </w:tc>
        <w:tc>
          <w:tcPr>
            <w:tcW w:w="3450" w:type="dxa"/>
            <w:gridSpan w:val="2"/>
            <w:shd w:val="clear" w:color="auto" w:fill="auto"/>
            <w:vAlign w:val="center"/>
          </w:tcPr>
          <w:p w14:paraId="55BA1353" w14:textId="77777777" w:rsidR="00D62879" w:rsidRPr="008F1B39" w:rsidRDefault="00D62879" w:rsidP="00805713">
            <w:pPr>
              <w:pStyle w:val="BodyText3"/>
              <w:spacing w:after="0" w:line="240" w:lineRule="auto"/>
              <w:rPr>
                <w:rFonts w:ascii="Arial" w:hAnsi="Arial" w:cs="Arial"/>
                <w:sz w:val="22"/>
                <w:szCs w:val="22"/>
                <w:lang w:val="en-GB" w:eastAsia="en-US"/>
              </w:rPr>
            </w:pPr>
          </w:p>
        </w:tc>
      </w:tr>
    </w:tbl>
    <w:p w14:paraId="135AAF4A" w14:textId="77777777" w:rsidR="00694899" w:rsidRDefault="00694899"/>
    <w:p w14:paraId="19036501" w14:textId="77777777" w:rsidR="008F1B39" w:rsidRDefault="008F1B39">
      <w:pPr>
        <w:sectPr w:rsidR="008F1B39" w:rsidSect="003B02B4">
          <w:footerReference w:type="default" r:id="rId13"/>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5B4536" w:rsidRPr="00BD7855" w14:paraId="5917F6F4" w14:textId="77777777" w:rsidTr="00F748F7">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24696E7" w14:textId="77777777" w:rsidR="005B4536" w:rsidRPr="00BD7855" w:rsidRDefault="005B4536" w:rsidP="00D81F19">
            <w:pPr>
              <w:pStyle w:val="Heading8"/>
              <w:keepNext w:val="0"/>
              <w:keepLines w:val="0"/>
              <w:numPr>
                <w:ilvl w:val="0"/>
                <w:numId w:val="8"/>
              </w:numPr>
              <w:spacing w:before="0" w:line="240" w:lineRule="auto"/>
              <w:ind w:left="318" w:hanging="318"/>
            </w:pPr>
            <w:r w:rsidRPr="00BD7855">
              <w:rPr>
                <w:rFonts w:ascii="Arial" w:hAnsi="Arial" w:cs="Arial"/>
                <w:b/>
                <w:sz w:val="22"/>
                <w:szCs w:val="22"/>
              </w:rPr>
              <w:lastRenderedPageBreak/>
              <w:t>ACTION PLAN for 20</w:t>
            </w:r>
            <w:r w:rsidR="00D81F19">
              <w:rPr>
                <w:rFonts w:ascii="Arial" w:hAnsi="Arial" w:cs="Arial"/>
                <w:b/>
                <w:sz w:val="22"/>
                <w:szCs w:val="22"/>
              </w:rPr>
              <w:t>20</w:t>
            </w:r>
            <w:r w:rsidRPr="00BD7855">
              <w:rPr>
                <w:rFonts w:ascii="Arial" w:hAnsi="Arial" w:cs="Arial"/>
                <w:b/>
                <w:sz w:val="22"/>
                <w:szCs w:val="22"/>
              </w:rPr>
              <w:t>-</w:t>
            </w:r>
            <w:r w:rsidR="00BF5FF2">
              <w:rPr>
                <w:rFonts w:ascii="Arial" w:hAnsi="Arial" w:cs="Arial"/>
                <w:b/>
                <w:sz w:val="22"/>
                <w:szCs w:val="22"/>
              </w:rPr>
              <w:t>2</w:t>
            </w:r>
            <w:r w:rsidR="00D81F19">
              <w:rPr>
                <w:rFonts w:ascii="Arial" w:hAnsi="Arial" w:cs="Arial"/>
                <w:b/>
                <w:sz w:val="22"/>
                <w:szCs w:val="22"/>
              </w:rPr>
              <w:t>1</w:t>
            </w:r>
          </w:p>
        </w:tc>
      </w:tr>
      <w:tr w:rsidR="005B4536" w:rsidRPr="00BD7855" w14:paraId="394F4C02" w14:textId="77777777" w:rsidTr="00F748F7">
        <w:trPr>
          <w:cantSplit/>
          <w:trHeight w:val="262"/>
        </w:trPr>
        <w:tc>
          <w:tcPr>
            <w:tcW w:w="290" w:type="pct"/>
            <w:tcBorders>
              <w:bottom w:val="single" w:sz="4" w:space="0" w:color="auto"/>
            </w:tcBorders>
            <w:shd w:val="clear" w:color="auto" w:fill="FFC000"/>
          </w:tcPr>
          <w:p w14:paraId="0769E315"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04395A7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274F9BA3" w14:textId="77777777" w:rsidR="005B4536" w:rsidRPr="00BD7855" w:rsidRDefault="005B4536" w:rsidP="005B4536">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in the Strand</w:t>
            </w:r>
            <w:r w:rsidRPr="00BD7855">
              <w:rPr>
                <w:rFonts w:ascii="Arial" w:hAnsi="Arial" w:cs="Arial"/>
                <w:b/>
                <w:sz w:val="22"/>
                <w:szCs w:val="22"/>
                <w:lang w:val="en-GB"/>
              </w:rPr>
              <w:t xml:space="preserve"> Survey)</w:t>
            </w:r>
          </w:p>
        </w:tc>
        <w:tc>
          <w:tcPr>
            <w:tcW w:w="907" w:type="pct"/>
            <w:tcBorders>
              <w:bottom w:val="single" w:sz="4" w:space="0" w:color="auto"/>
            </w:tcBorders>
            <w:shd w:val="clear" w:color="auto" w:fill="FFC000"/>
          </w:tcPr>
          <w:p w14:paraId="341275F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4345201C"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4DEDAAA9"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31B90317"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21B86033" w14:textId="77777777" w:rsidR="005B4536" w:rsidRPr="00BD7855" w:rsidRDefault="005B4536" w:rsidP="00F748F7">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5B4536" w:rsidRPr="00BD7855" w14:paraId="228FB378" w14:textId="77777777" w:rsidTr="00F748F7">
        <w:trPr>
          <w:trHeight w:val="259"/>
        </w:trPr>
        <w:tc>
          <w:tcPr>
            <w:tcW w:w="5000" w:type="pct"/>
            <w:gridSpan w:val="7"/>
            <w:shd w:val="clear" w:color="auto" w:fill="D9D9D9"/>
          </w:tcPr>
          <w:p w14:paraId="3223CD82" w14:textId="77777777" w:rsidR="005B4536" w:rsidRPr="00BD7855" w:rsidRDefault="005B4536" w:rsidP="00F748F7">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5B4536" w:rsidRPr="00BD7855" w14:paraId="01D5311C" w14:textId="77777777" w:rsidTr="00F748F7">
        <w:trPr>
          <w:cantSplit/>
          <w:trHeight w:val="224"/>
        </w:trPr>
        <w:tc>
          <w:tcPr>
            <w:tcW w:w="290" w:type="pct"/>
            <w:tcBorders>
              <w:bottom w:val="single" w:sz="4" w:space="0" w:color="auto"/>
            </w:tcBorders>
          </w:tcPr>
          <w:p w14:paraId="7DE4C1C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EA0E0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D29521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53F79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4F1E42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56F8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4E50A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4242AB7C" w14:textId="77777777" w:rsidTr="00F748F7">
        <w:trPr>
          <w:cantSplit/>
          <w:trHeight w:val="259"/>
        </w:trPr>
        <w:tc>
          <w:tcPr>
            <w:tcW w:w="290" w:type="pct"/>
            <w:tcBorders>
              <w:bottom w:val="single" w:sz="4" w:space="0" w:color="auto"/>
            </w:tcBorders>
          </w:tcPr>
          <w:p w14:paraId="6AC9AD4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08654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B22AE2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1C80326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AC5F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729ED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E976D2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73F809F6" w14:textId="77777777" w:rsidTr="00F748F7">
        <w:trPr>
          <w:cantSplit/>
          <w:trHeight w:val="259"/>
        </w:trPr>
        <w:tc>
          <w:tcPr>
            <w:tcW w:w="5000" w:type="pct"/>
            <w:gridSpan w:val="7"/>
            <w:shd w:val="clear" w:color="auto" w:fill="D9D9D9"/>
          </w:tcPr>
          <w:p w14:paraId="12B990E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5B4536" w:rsidRPr="00BD7855" w14:paraId="226517B0" w14:textId="77777777" w:rsidTr="00F748F7">
        <w:trPr>
          <w:cantSplit/>
          <w:trHeight w:val="349"/>
        </w:trPr>
        <w:tc>
          <w:tcPr>
            <w:tcW w:w="290" w:type="pct"/>
            <w:tcBorders>
              <w:bottom w:val="single" w:sz="4" w:space="0" w:color="auto"/>
            </w:tcBorders>
          </w:tcPr>
          <w:p w14:paraId="0DA316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BE13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0EC00A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8E1E24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CB3A9C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5BA5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49B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671E7B6E" w14:textId="77777777" w:rsidTr="00F748F7">
        <w:trPr>
          <w:cantSplit/>
          <w:trHeight w:val="229"/>
        </w:trPr>
        <w:tc>
          <w:tcPr>
            <w:tcW w:w="290" w:type="pct"/>
            <w:tcBorders>
              <w:bottom w:val="single" w:sz="4" w:space="0" w:color="auto"/>
            </w:tcBorders>
          </w:tcPr>
          <w:p w14:paraId="1B4A8B1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15C798A7"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2537EC3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6D6E31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37674F9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11641E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48F12B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5B4536" w:rsidRPr="00BD7855" w14:paraId="0E2BC742" w14:textId="77777777" w:rsidTr="00F748F7">
        <w:trPr>
          <w:cantSplit/>
          <w:trHeight w:val="259"/>
        </w:trPr>
        <w:tc>
          <w:tcPr>
            <w:tcW w:w="5000" w:type="pct"/>
            <w:gridSpan w:val="7"/>
            <w:shd w:val="clear" w:color="auto" w:fill="D9D9D9"/>
          </w:tcPr>
          <w:p w14:paraId="1772121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5B4536" w:rsidRPr="00BD7855" w14:paraId="15781520" w14:textId="77777777" w:rsidTr="00F748F7">
        <w:trPr>
          <w:cantSplit/>
          <w:trHeight w:val="259"/>
        </w:trPr>
        <w:tc>
          <w:tcPr>
            <w:tcW w:w="290" w:type="pct"/>
            <w:tcBorders>
              <w:bottom w:val="single" w:sz="4" w:space="0" w:color="auto"/>
            </w:tcBorders>
          </w:tcPr>
          <w:p w14:paraId="4087E1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E1EF7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AD9D5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C7B353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DB5EBA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71F447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5930D7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091FB58D" w14:textId="77777777" w:rsidTr="00F748F7">
        <w:trPr>
          <w:cantSplit/>
          <w:trHeight w:val="259"/>
        </w:trPr>
        <w:tc>
          <w:tcPr>
            <w:tcW w:w="290" w:type="pct"/>
            <w:tcBorders>
              <w:bottom w:val="single" w:sz="4" w:space="0" w:color="auto"/>
            </w:tcBorders>
          </w:tcPr>
          <w:p w14:paraId="3ACF3B6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B25A80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2EAC837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2B3D35E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664A343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7C2E705"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B25830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1B752E6C" w14:textId="77777777" w:rsidTr="00F748F7">
        <w:trPr>
          <w:cantSplit/>
          <w:trHeight w:val="259"/>
        </w:trPr>
        <w:tc>
          <w:tcPr>
            <w:tcW w:w="5000" w:type="pct"/>
            <w:gridSpan w:val="7"/>
            <w:shd w:val="clear" w:color="auto" w:fill="D9D9D9"/>
          </w:tcPr>
          <w:p w14:paraId="2084A33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5B4536" w:rsidRPr="00BD7855" w14:paraId="7C80E48A" w14:textId="77777777" w:rsidTr="00F748F7">
        <w:trPr>
          <w:cantSplit/>
          <w:trHeight w:val="259"/>
        </w:trPr>
        <w:tc>
          <w:tcPr>
            <w:tcW w:w="290" w:type="pct"/>
            <w:tcBorders>
              <w:bottom w:val="single" w:sz="4" w:space="0" w:color="auto"/>
            </w:tcBorders>
          </w:tcPr>
          <w:p w14:paraId="7982B1B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5E96499"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05C4F9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09B0AE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6FD328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A884853"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94B657B"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BD7855" w14:paraId="26DC04E4" w14:textId="77777777" w:rsidTr="00F748F7">
        <w:trPr>
          <w:cantSplit/>
          <w:trHeight w:val="259"/>
        </w:trPr>
        <w:tc>
          <w:tcPr>
            <w:tcW w:w="290" w:type="pct"/>
            <w:tcBorders>
              <w:bottom w:val="single" w:sz="4" w:space="0" w:color="auto"/>
            </w:tcBorders>
          </w:tcPr>
          <w:p w14:paraId="77CC7F8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7B4693D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DA2D242"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A69138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C1E1A6C"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9E883E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18198A51"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5B4536" w:rsidRPr="00EA3EC8" w14:paraId="62A8B3C0" w14:textId="77777777" w:rsidTr="00F748F7">
        <w:trPr>
          <w:cantSplit/>
          <w:trHeight w:val="259"/>
        </w:trPr>
        <w:tc>
          <w:tcPr>
            <w:tcW w:w="5000" w:type="pct"/>
            <w:gridSpan w:val="7"/>
            <w:shd w:val="clear" w:color="auto" w:fill="D9D9D9"/>
          </w:tcPr>
          <w:p w14:paraId="61B472E5" w14:textId="77777777" w:rsidR="005B4536" w:rsidRPr="0009154E"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5B4536" w:rsidRPr="00BD7855" w14:paraId="56D0A32C" w14:textId="77777777" w:rsidTr="00F748F7">
        <w:trPr>
          <w:cantSplit/>
          <w:trHeight w:val="259"/>
        </w:trPr>
        <w:tc>
          <w:tcPr>
            <w:tcW w:w="290" w:type="pct"/>
            <w:tcBorders>
              <w:bottom w:val="single" w:sz="4" w:space="0" w:color="auto"/>
            </w:tcBorders>
          </w:tcPr>
          <w:p w14:paraId="7D04B08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37F60F5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75B6D7F6"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0287FF6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365D5F1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3715E54D"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5E0A93B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5B4536" w:rsidRPr="00BD7855" w14:paraId="18B3831C" w14:textId="77777777" w:rsidTr="00F748F7">
        <w:trPr>
          <w:cantSplit/>
          <w:trHeight w:val="259"/>
        </w:trPr>
        <w:tc>
          <w:tcPr>
            <w:tcW w:w="290" w:type="pct"/>
          </w:tcPr>
          <w:p w14:paraId="1D10BFD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269BF09F"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76ADDFA"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69D28DF8"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D9D4E3E"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26CF70A0"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7F206444" w14:textId="77777777" w:rsidR="005B4536" w:rsidRPr="00BD7855" w:rsidRDefault="005B4536" w:rsidP="00F748F7">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39B98D22" w14:textId="77777777" w:rsidR="005B4536" w:rsidRDefault="005B4536">
      <w:pPr>
        <w:rPr>
          <w:rFonts w:ascii="Arial" w:hAnsi="Arial" w:cs="Arial"/>
        </w:rPr>
      </w:pPr>
    </w:p>
    <w:tbl>
      <w:tblPr>
        <w:tblW w:w="77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E04E6C" w:rsidRPr="00694899" w14:paraId="3A954774" w14:textId="77777777" w:rsidTr="008F1B39">
        <w:trPr>
          <w:cantSplit/>
          <w:trHeight w:val="259"/>
        </w:trPr>
        <w:tc>
          <w:tcPr>
            <w:tcW w:w="7797" w:type="dxa"/>
          </w:tcPr>
          <w:p w14:paraId="1E682187" w14:textId="77777777" w:rsidR="00E04E6C" w:rsidRDefault="00B80400" w:rsidP="00B80400">
            <w:pPr>
              <w:pStyle w:val="BodyText3"/>
              <w:rPr>
                <w:rFonts w:ascii="Arial" w:hAnsi="Arial" w:cs="Arial"/>
                <w:b/>
                <w:bCs/>
                <w:sz w:val="22"/>
                <w:szCs w:val="22"/>
                <w:lang w:val="en-GB" w:eastAsia="en-US"/>
              </w:rPr>
            </w:pPr>
            <w:r w:rsidRPr="00694899">
              <w:rPr>
                <w:rFonts w:ascii="Arial" w:hAnsi="Arial" w:cs="Arial"/>
                <w:b/>
                <w:bCs/>
                <w:sz w:val="22"/>
                <w:szCs w:val="22"/>
                <w:lang w:val="en-GB" w:eastAsia="en-US"/>
              </w:rPr>
              <w:t>Contributor(s)</w:t>
            </w:r>
            <w:r w:rsidR="00E04E6C" w:rsidRPr="00694899">
              <w:rPr>
                <w:rFonts w:ascii="Arial" w:hAnsi="Arial" w:cs="Arial"/>
                <w:b/>
                <w:bCs/>
                <w:sz w:val="22"/>
                <w:szCs w:val="22"/>
                <w:lang w:val="en-GB" w:eastAsia="en-US"/>
              </w:rPr>
              <w:t xml:space="preserve"> </w:t>
            </w:r>
            <w:r w:rsidR="004322D1" w:rsidRPr="00694899">
              <w:rPr>
                <w:rFonts w:ascii="Arial" w:hAnsi="Arial" w:cs="Arial"/>
                <w:b/>
                <w:bCs/>
                <w:sz w:val="22"/>
                <w:szCs w:val="22"/>
                <w:lang w:val="en-GB" w:eastAsia="en-US"/>
              </w:rPr>
              <w:t>to Review</w:t>
            </w:r>
            <w:r w:rsidR="00E04E6C" w:rsidRPr="00694899">
              <w:rPr>
                <w:rFonts w:ascii="Arial" w:hAnsi="Arial" w:cs="Arial"/>
                <w:b/>
                <w:bCs/>
                <w:sz w:val="22"/>
                <w:szCs w:val="22"/>
                <w:lang w:val="en-GB" w:eastAsia="en-US"/>
              </w:rPr>
              <w:t>:</w:t>
            </w:r>
          </w:p>
          <w:p w14:paraId="1BDAF928" w14:textId="77777777" w:rsidR="00694899" w:rsidRPr="00694899" w:rsidRDefault="00694899" w:rsidP="00B80400">
            <w:pPr>
              <w:pStyle w:val="BodyText3"/>
              <w:rPr>
                <w:rFonts w:ascii="Arial" w:hAnsi="Arial" w:cs="Arial"/>
                <w:b/>
                <w:bCs/>
                <w:sz w:val="22"/>
                <w:szCs w:val="22"/>
                <w:lang w:val="en-GB" w:eastAsia="en-US"/>
              </w:rPr>
            </w:pPr>
          </w:p>
        </w:tc>
      </w:tr>
      <w:tr w:rsidR="00E04E6C" w:rsidRPr="00694899" w14:paraId="544A3670" w14:textId="77777777" w:rsidTr="008F1B39">
        <w:trPr>
          <w:cantSplit/>
          <w:trHeight w:val="259"/>
        </w:trPr>
        <w:tc>
          <w:tcPr>
            <w:tcW w:w="7797" w:type="dxa"/>
          </w:tcPr>
          <w:p w14:paraId="0BE2F167" w14:textId="77777777" w:rsidR="008818BA" w:rsidRDefault="00694899" w:rsidP="00CA124F">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004322D1" w:rsidRPr="00694899">
              <w:rPr>
                <w:rFonts w:ascii="Arial" w:hAnsi="Arial" w:cs="Arial"/>
                <w:b/>
                <w:bCs/>
                <w:sz w:val="22"/>
                <w:szCs w:val="22"/>
                <w:lang w:val="en-GB" w:eastAsia="en-US"/>
              </w:rPr>
              <w:t>date:</w:t>
            </w:r>
          </w:p>
          <w:p w14:paraId="1C53C21B" w14:textId="77777777" w:rsidR="00694899" w:rsidRPr="00694899" w:rsidRDefault="00694899" w:rsidP="00CA124F">
            <w:pPr>
              <w:pStyle w:val="BodyText3"/>
              <w:rPr>
                <w:rFonts w:ascii="Arial" w:hAnsi="Arial" w:cs="Arial"/>
                <w:b/>
                <w:bCs/>
                <w:sz w:val="22"/>
                <w:szCs w:val="22"/>
                <w:lang w:val="en-GB" w:eastAsia="en-US"/>
              </w:rPr>
            </w:pPr>
          </w:p>
        </w:tc>
      </w:tr>
    </w:tbl>
    <w:p w14:paraId="3E173C1B" w14:textId="77777777" w:rsidR="004434EA" w:rsidRPr="00694899" w:rsidRDefault="004434EA" w:rsidP="008F1B39">
      <w:pPr>
        <w:rPr>
          <w:rFonts w:ascii="Arial" w:hAnsi="Arial" w:cs="Arial"/>
        </w:rPr>
      </w:pPr>
    </w:p>
    <w:sectPr w:rsidR="004434EA" w:rsidRPr="00694899" w:rsidSect="008F1B39">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4B41" w14:textId="77777777" w:rsidR="00642E75" w:rsidRPr="0036553A" w:rsidRDefault="00642E75" w:rsidP="004F41C2">
      <w:pPr>
        <w:spacing w:after="0" w:line="240" w:lineRule="auto"/>
        <w:rPr>
          <w:rFonts w:ascii="Times New Roman" w:hAnsi="Times New Roman"/>
          <w:sz w:val="24"/>
          <w:szCs w:val="24"/>
          <w:lang w:val="en-US"/>
        </w:rPr>
      </w:pPr>
      <w:r>
        <w:separator/>
      </w:r>
    </w:p>
  </w:endnote>
  <w:endnote w:type="continuationSeparator" w:id="0">
    <w:p w14:paraId="2EBF63D9" w14:textId="77777777" w:rsidR="00642E75" w:rsidRPr="0036553A" w:rsidRDefault="00642E75" w:rsidP="004F41C2">
      <w:pPr>
        <w:spacing w:after="0" w:line="240" w:lineRule="auto"/>
        <w:rPr>
          <w:rFonts w:ascii="Times New Roman" w:hAnsi="Times New Roman"/>
          <w:sz w:val="24"/>
          <w:szCs w:val="24"/>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E1C5" w14:textId="69D066A3" w:rsidR="003B02B4" w:rsidRDefault="003B02B4">
    <w:pPr>
      <w:pStyle w:val="Footer"/>
      <w:jc w:val="center"/>
    </w:pPr>
    <w:r>
      <w:fldChar w:fldCharType="begin"/>
    </w:r>
    <w:r>
      <w:instrText xml:space="preserve"> PAGE   \* MERGEFORMAT </w:instrText>
    </w:r>
    <w:r>
      <w:fldChar w:fldCharType="separate"/>
    </w:r>
    <w:r w:rsidR="005A3D43">
      <w:rPr>
        <w:noProof/>
      </w:rPr>
      <w:t>2</w:t>
    </w:r>
    <w:r>
      <w:fldChar w:fldCharType="end"/>
    </w:r>
  </w:p>
  <w:p w14:paraId="6F63EB40" w14:textId="77777777" w:rsidR="003B02B4" w:rsidRDefault="003B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AB25" w14:textId="77777777" w:rsidR="00642E75" w:rsidRPr="0036553A" w:rsidRDefault="00642E75" w:rsidP="004F41C2">
      <w:pPr>
        <w:spacing w:after="0" w:line="240" w:lineRule="auto"/>
        <w:rPr>
          <w:rFonts w:ascii="Times New Roman" w:hAnsi="Times New Roman"/>
          <w:sz w:val="24"/>
          <w:szCs w:val="24"/>
          <w:lang w:val="en-US"/>
        </w:rPr>
      </w:pPr>
      <w:r>
        <w:separator/>
      </w:r>
    </w:p>
  </w:footnote>
  <w:footnote w:type="continuationSeparator" w:id="0">
    <w:p w14:paraId="5CE0BC51" w14:textId="77777777" w:rsidR="00642E75" w:rsidRPr="0036553A" w:rsidRDefault="00642E75" w:rsidP="004F41C2">
      <w:pPr>
        <w:spacing w:after="0" w:line="240" w:lineRule="auto"/>
        <w:rPr>
          <w:rFonts w:ascii="Times New Roman" w:hAnsi="Times New Roman"/>
          <w:sz w:val="24"/>
          <w:szCs w:val="24"/>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8265A9A"/>
    <w:multiLevelType w:val="hybridMultilevel"/>
    <w:tmpl w:val="A10A70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069BA"/>
    <w:multiLevelType w:val="hybridMultilevel"/>
    <w:tmpl w:val="D1AC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06926"/>
    <w:multiLevelType w:val="multilevel"/>
    <w:tmpl w:val="64C8D9EC"/>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6F4663"/>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74F3797"/>
    <w:multiLevelType w:val="multilevel"/>
    <w:tmpl w:val="5CC8F7C6"/>
    <w:lvl w:ilvl="0">
      <w:start w:val="3"/>
      <w:numFmt w:val="decimal"/>
      <w:lvlText w:val="%1."/>
      <w:lvlJc w:val="left"/>
      <w:pPr>
        <w:ind w:left="720" w:hanging="360"/>
      </w:pPr>
      <w:rPr>
        <w:rFonts w:ascii="Arial" w:hAnsi="Arial" w:cs="Times New Roman" w:hint="default"/>
        <w:b/>
        <w:i w:val="0"/>
        <w:sz w:val="22"/>
        <w:szCs w:val="2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5F923AB7"/>
    <w:multiLevelType w:val="hybridMultilevel"/>
    <w:tmpl w:val="4B16DF14"/>
    <w:lvl w:ilvl="0" w:tplc="2E0CE12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684D1382"/>
    <w:multiLevelType w:val="hybridMultilevel"/>
    <w:tmpl w:val="CFC6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83"/>
    <w:rsid w:val="0002763D"/>
    <w:rsid w:val="0003361A"/>
    <w:rsid w:val="000358FF"/>
    <w:rsid w:val="00054BBD"/>
    <w:rsid w:val="00074FF3"/>
    <w:rsid w:val="00091D1B"/>
    <w:rsid w:val="00091DC5"/>
    <w:rsid w:val="000A1ED1"/>
    <w:rsid w:val="000A38CB"/>
    <w:rsid w:val="000E0443"/>
    <w:rsid w:val="000F1EE7"/>
    <w:rsid w:val="00103708"/>
    <w:rsid w:val="00151577"/>
    <w:rsid w:val="00153FA9"/>
    <w:rsid w:val="00174ED3"/>
    <w:rsid w:val="00175FAE"/>
    <w:rsid w:val="00184111"/>
    <w:rsid w:val="001973B1"/>
    <w:rsid w:val="001A5ED3"/>
    <w:rsid w:val="001B0368"/>
    <w:rsid w:val="001D3574"/>
    <w:rsid w:val="001D7EA1"/>
    <w:rsid w:val="001E2525"/>
    <w:rsid w:val="0020340D"/>
    <w:rsid w:val="00210B39"/>
    <w:rsid w:val="00217083"/>
    <w:rsid w:val="0028595B"/>
    <w:rsid w:val="002A3E5C"/>
    <w:rsid w:val="002F7437"/>
    <w:rsid w:val="00341409"/>
    <w:rsid w:val="00374634"/>
    <w:rsid w:val="00375F52"/>
    <w:rsid w:val="003779AA"/>
    <w:rsid w:val="0039469F"/>
    <w:rsid w:val="003A55D6"/>
    <w:rsid w:val="003B02B4"/>
    <w:rsid w:val="003C259C"/>
    <w:rsid w:val="003E71BB"/>
    <w:rsid w:val="00431EE8"/>
    <w:rsid w:val="004322D1"/>
    <w:rsid w:val="004434EA"/>
    <w:rsid w:val="00470153"/>
    <w:rsid w:val="00493B05"/>
    <w:rsid w:val="004F009A"/>
    <w:rsid w:val="004F41C2"/>
    <w:rsid w:val="00511F7A"/>
    <w:rsid w:val="005136A7"/>
    <w:rsid w:val="00575383"/>
    <w:rsid w:val="005A3D43"/>
    <w:rsid w:val="005B4536"/>
    <w:rsid w:val="005C2E74"/>
    <w:rsid w:val="006066F8"/>
    <w:rsid w:val="00641D3B"/>
    <w:rsid w:val="00642E75"/>
    <w:rsid w:val="0065511F"/>
    <w:rsid w:val="0065675C"/>
    <w:rsid w:val="006652FF"/>
    <w:rsid w:val="0066569A"/>
    <w:rsid w:val="0067410B"/>
    <w:rsid w:val="006851A8"/>
    <w:rsid w:val="00687D9C"/>
    <w:rsid w:val="00694899"/>
    <w:rsid w:val="00696A87"/>
    <w:rsid w:val="006A62E2"/>
    <w:rsid w:val="006D055F"/>
    <w:rsid w:val="006D5194"/>
    <w:rsid w:val="00702B01"/>
    <w:rsid w:val="00720A12"/>
    <w:rsid w:val="00727CA1"/>
    <w:rsid w:val="0074166F"/>
    <w:rsid w:val="00762B8D"/>
    <w:rsid w:val="0078313C"/>
    <w:rsid w:val="007965A7"/>
    <w:rsid w:val="007B4E47"/>
    <w:rsid w:val="007C1E0C"/>
    <w:rsid w:val="007E6A83"/>
    <w:rsid w:val="007F38A0"/>
    <w:rsid w:val="008008B6"/>
    <w:rsid w:val="008013B1"/>
    <w:rsid w:val="008021C9"/>
    <w:rsid w:val="0080624A"/>
    <w:rsid w:val="008122BD"/>
    <w:rsid w:val="00821C9B"/>
    <w:rsid w:val="00864214"/>
    <w:rsid w:val="008737E9"/>
    <w:rsid w:val="008818BA"/>
    <w:rsid w:val="00893801"/>
    <w:rsid w:val="008A0FD0"/>
    <w:rsid w:val="008D0777"/>
    <w:rsid w:val="008D5C58"/>
    <w:rsid w:val="008F1B39"/>
    <w:rsid w:val="008F2131"/>
    <w:rsid w:val="009261BC"/>
    <w:rsid w:val="00942DF5"/>
    <w:rsid w:val="00964356"/>
    <w:rsid w:val="009657A6"/>
    <w:rsid w:val="009775FA"/>
    <w:rsid w:val="00985981"/>
    <w:rsid w:val="009931CF"/>
    <w:rsid w:val="009A2921"/>
    <w:rsid w:val="00A02BDF"/>
    <w:rsid w:val="00A5390B"/>
    <w:rsid w:val="00AA1D59"/>
    <w:rsid w:val="00AA2FB6"/>
    <w:rsid w:val="00AB1FFF"/>
    <w:rsid w:val="00AD336C"/>
    <w:rsid w:val="00B03D00"/>
    <w:rsid w:val="00B23E47"/>
    <w:rsid w:val="00B434E5"/>
    <w:rsid w:val="00B73F34"/>
    <w:rsid w:val="00B80400"/>
    <w:rsid w:val="00BA2E82"/>
    <w:rsid w:val="00BC2672"/>
    <w:rsid w:val="00BE4ECD"/>
    <w:rsid w:val="00BF5FF2"/>
    <w:rsid w:val="00C34998"/>
    <w:rsid w:val="00C41262"/>
    <w:rsid w:val="00C63433"/>
    <w:rsid w:val="00C86881"/>
    <w:rsid w:val="00C976C6"/>
    <w:rsid w:val="00CA124F"/>
    <w:rsid w:val="00CA40A3"/>
    <w:rsid w:val="00D617AD"/>
    <w:rsid w:val="00D62879"/>
    <w:rsid w:val="00D64E23"/>
    <w:rsid w:val="00D81F19"/>
    <w:rsid w:val="00DA084A"/>
    <w:rsid w:val="00DA699B"/>
    <w:rsid w:val="00DB7585"/>
    <w:rsid w:val="00DF6498"/>
    <w:rsid w:val="00E04E6C"/>
    <w:rsid w:val="00E51ED0"/>
    <w:rsid w:val="00E56879"/>
    <w:rsid w:val="00E9653B"/>
    <w:rsid w:val="00E968BD"/>
    <w:rsid w:val="00EC0724"/>
    <w:rsid w:val="00EE7EB1"/>
    <w:rsid w:val="00F35284"/>
    <w:rsid w:val="00F667BB"/>
    <w:rsid w:val="00F73F26"/>
    <w:rsid w:val="00F7449C"/>
    <w:rsid w:val="00F9515C"/>
    <w:rsid w:val="00FC23D8"/>
    <w:rsid w:val="00FC549A"/>
    <w:rsid w:val="00FD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953"/>
  <w15:docId w15:val="{D3724DDA-F209-417C-8B65-CEFDD42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383"/>
    <w:pPr>
      <w:spacing w:after="200" w:line="276" w:lineRule="auto"/>
    </w:pPr>
    <w:rPr>
      <w:sz w:val="22"/>
      <w:szCs w:val="22"/>
      <w:lang w:eastAsia="en-US"/>
    </w:rPr>
  </w:style>
  <w:style w:type="paragraph" w:styleId="Heading1">
    <w:name w:val="heading 1"/>
    <w:basedOn w:val="Normal"/>
    <w:next w:val="Normal"/>
    <w:link w:val="Heading1Char"/>
    <w:uiPriority w:val="9"/>
    <w:qFormat/>
    <w:rsid w:val="00575383"/>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753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75383"/>
    <w:pPr>
      <w:spacing w:before="240" w:after="60"/>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
    <w:unhideWhenUsed/>
    <w:qFormat/>
    <w:rsid w:val="008F1B39"/>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383"/>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575383"/>
    <w:rPr>
      <w:rFonts w:ascii="Calibri" w:eastAsia="Times New Roman" w:hAnsi="Calibri" w:cs="Times New Roman"/>
      <w:b/>
      <w:bCs/>
      <w:sz w:val="28"/>
      <w:szCs w:val="28"/>
    </w:rPr>
  </w:style>
  <w:style w:type="character" w:customStyle="1" w:styleId="Heading5Char">
    <w:name w:val="Heading 5 Char"/>
    <w:link w:val="Heading5"/>
    <w:uiPriority w:val="9"/>
    <w:semiHidden/>
    <w:rsid w:val="00575383"/>
    <w:rPr>
      <w:rFonts w:ascii="Calibri" w:eastAsia="Times New Roman" w:hAnsi="Calibri" w:cs="Times New Roman"/>
      <w:b/>
      <w:bCs/>
      <w:i/>
      <w:iCs/>
      <w:sz w:val="26"/>
      <w:szCs w:val="26"/>
    </w:rPr>
  </w:style>
  <w:style w:type="paragraph" w:styleId="BodyText3">
    <w:name w:val="Body Text 3"/>
    <w:basedOn w:val="Normal"/>
    <w:link w:val="BodyText3Char"/>
    <w:unhideWhenUsed/>
    <w:rsid w:val="00575383"/>
    <w:pPr>
      <w:spacing w:after="120"/>
    </w:pPr>
    <w:rPr>
      <w:sz w:val="16"/>
      <w:szCs w:val="16"/>
      <w:lang w:val="x-none" w:eastAsia="x-none"/>
    </w:rPr>
  </w:style>
  <w:style w:type="character" w:customStyle="1" w:styleId="BodyText3Char">
    <w:name w:val="Body Text 3 Char"/>
    <w:link w:val="BodyText3"/>
    <w:rsid w:val="00575383"/>
    <w:rPr>
      <w:rFonts w:ascii="Calibri" w:eastAsia="Calibri" w:hAnsi="Calibri" w:cs="Times New Roman"/>
      <w:sz w:val="16"/>
      <w:szCs w:val="16"/>
    </w:rPr>
  </w:style>
  <w:style w:type="paragraph" w:styleId="BodyText">
    <w:name w:val="Body Text"/>
    <w:basedOn w:val="Normal"/>
    <w:link w:val="BodyTextChar"/>
    <w:rsid w:val="0074166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74166F"/>
    <w:rPr>
      <w:rFonts w:ascii="Times New Roman" w:eastAsia="Times New Roman" w:hAnsi="Times New Roman"/>
      <w:sz w:val="24"/>
      <w:lang w:eastAsia="en-US"/>
    </w:rPr>
  </w:style>
  <w:style w:type="paragraph" w:styleId="ListParagraph">
    <w:name w:val="List Paragraph"/>
    <w:basedOn w:val="Normal"/>
    <w:qFormat/>
    <w:rsid w:val="004434EA"/>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F41C2"/>
    <w:pPr>
      <w:tabs>
        <w:tab w:val="center" w:pos="4513"/>
        <w:tab w:val="right" w:pos="9026"/>
      </w:tabs>
    </w:pPr>
    <w:rPr>
      <w:lang w:val="x-none"/>
    </w:rPr>
  </w:style>
  <w:style w:type="character" w:customStyle="1" w:styleId="HeaderChar">
    <w:name w:val="Header Char"/>
    <w:link w:val="Header"/>
    <w:uiPriority w:val="99"/>
    <w:rsid w:val="004F41C2"/>
    <w:rPr>
      <w:sz w:val="22"/>
      <w:szCs w:val="22"/>
      <w:lang w:eastAsia="en-US"/>
    </w:rPr>
  </w:style>
  <w:style w:type="paragraph" w:styleId="Footer">
    <w:name w:val="footer"/>
    <w:basedOn w:val="Normal"/>
    <w:link w:val="FooterChar"/>
    <w:uiPriority w:val="99"/>
    <w:unhideWhenUsed/>
    <w:rsid w:val="004F41C2"/>
    <w:pPr>
      <w:tabs>
        <w:tab w:val="center" w:pos="4513"/>
        <w:tab w:val="right" w:pos="9026"/>
      </w:tabs>
    </w:pPr>
    <w:rPr>
      <w:lang w:val="x-none"/>
    </w:rPr>
  </w:style>
  <w:style w:type="character" w:customStyle="1" w:styleId="FooterChar">
    <w:name w:val="Footer Char"/>
    <w:link w:val="Footer"/>
    <w:uiPriority w:val="99"/>
    <w:rsid w:val="004F41C2"/>
    <w:rPr>
      <w:sz w:val="22"/>
      <w:szCs w:val="22"/>
      <w:lang w:eastAsia="en-US"/>
    </w:rPr>
  </w:style>
  <w:style w:type="paragraph" w:styleId="BalloonText">
    <w:name w:val="Balloon Text"/>
    <w:basedOn w:val="Normal"/>
    <w:link w:val="BalloonTextChar"/>
    <w:uiPriority w:val="99"/>
    <w:semiHidden/>
    <w:unhideWhenUsed/>
    <w:rsid w:val="004F41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41C2"/>
    <w:rPr>
      <w:rFonts w:ascii="Tahoma" w:hAnsi="Tahoma" w:cs="Tahoma"/>
      <w:sz w:val="16"/>
      <w:szCs w:val="16"/>
      <w:lang w:eastAsia="en-US"/>
    </w:rPr>
  </w:style>
  <w:style w:type="character" w:styleId="Hyperlink">
    <w:name w:val="Hyperlink"/>
    <w:uiPriority w:val="99"/>
    <w:unhideWhenUsed/>
    <w:rsid w:val="006066F8"/>
    <w:rPr>
      <w:color w:val="0000FF"/>
      <w:u w:val="single"/>
    </w:rPr>
  </w:style>
  <w:style w:type="paragraph" w:styleId="FootnoteText">
    <w:name w:val="footnote text"/>
    <w:basedOn w:val="Normal"/>
    <w:link w:val="FootnoteTextChar"/>
    <w:uiPriority w:val="99"/>
    <w:semiHidden/>
    <w:unhideWhenUsed/>
    <w:rsid w:val="00694899"/>
    <w:rPr>
      <w:sz w:val="20"/>
      <w:szCs w:val="20"/>
    </w:rPr>
  </w:style>
  <w:style w:type="character" w:customStyle="1" w:styleId="FootnoteTextChar">
    <w:name w:val="Footnote Text Char"/>
    <w:link w:val="FootnoteText"/>
    <w:uiPriority w:val="99"/>
    <w:semiHidden/>
    <w:rsid w:val="00694899"/>
    <w:rPr>
      <w:lang w:eastAsia="en-US"/>
    </w:rPr>
  </w:style>
  <w:style w:type="character" w:styleId="FootnoteReference">
    <w:name w:val="footnote reference"/>
    <w:uiPriority w:val="99"/>
    <w:semiHidden/>
    <w:unhideWhenUsed/>
    <w:rsid w:val="00694899"/>
    <w:rPr>
      <w:vertAlign w:val="superscript"/>
    </w:rPr>
  </w:style>
  <w:style w:type="character" w:styleId="FollowedHyperlink">
    <w:name w:val="FollowedHyperlink"/>
    <w:uiPriority w:val="99"/>
    <w:semiHidden/>
    <w:unhideWhenUsed/>
    <w:rsid w:val="00E968BD"/>
    <w:rPr>
      <w:color w:val="800080"/>
      <w:u w:val="single"/>
    </w:rPr>
  </w:style>
  <w:style w:type="character" w:customStyle="1" w:styleId="Heading8Char">
    <w:name w:val="Heading 8 Char"/>
    <w:basedOn w:val="DefaultParagraphFont"/>
    <w:link w:val="Heading8"/>
    <w:uiPriority w:val="9"/>
    <w:rsid w:val="008F1B39"/>
    <w:rPr>
      <w:rFonts w:ascii="Calibri Light" w:eastAsia="Times New Roman" w:hAnsi="Calibri Light"/>
      <w:color w:val="272727"/>
      <w:sz w:val="21"/>
      <w:szCs w:val="21"/>
      <w:lang w:eastAsia="en-US"/>
    </w:rPr>
  </w:style>
  <w:style w:type="character" w:styleId="CommentReference">
    <w:name w:val="annotation reference"/>
    <w:basedOn w:val="DefaultParagraphFont"/>
    <w:uiPriority w:val="99"/>
    <w:semiHidden/>
    <w:unhideWhenUsed/>
    <w:rsid w:val="00821C9B"/>
    <w:rPr>
      <w:sz w:val="16"/>
      <w:szCs w:val="16"/>
    </w:rPr>
  </w:style>
  <w:style w:type="paragraph" w:styleId="CommentText">
    <w:name w:val="annotation text"/>
    <w:basedOn w:val="Normal"/>
    <w:link w:val="CommentTextChar"/>
    <w:uiPriority w:val="99"/>
    <w:semiHidden/>
    <w:unhideWhenUsed/>
    <w:rsid w:val="00821C9B"/>
    <w:pPr>
      <w:spacing w:line="240" w:lineRule="auto"/>
    </w:pPr>
    <w:rPr>
      <w:sz w:val="20"/>
      <w:szCs w:val="20"/>
    </w:rPr>
  </w:style>
  <w:style w:type="character" w:customStyle="1" w:styleId="CommentTextChar">
    <w:name w:val="Comment Text Char"/>
    <w:basedOn w:val="DefaultParagraphFont"/>
    <w:link w:val="CommentText"/>
    <w:uiPriority w:val="99"/>
    <w:semiHidden/>
    <w:rsid w:val="00821C9B"/>
    <w:rPr>
      <w:lang w:eastAsia="en-US"/>
    </w:rPr>
  </w:style>
  <w:style w:type="paragraph" w:styleId="CommentSubject">
    <w:name w:val="annotation subject"/>
    <w:basedOn w:val="CommentText"/>
    <w:next w:val="CommentText"/>
    <w:link w:val="CommentSubjectChar"/>
    <w:uiPriority w:val="99"/>
    <w:semiHidden/>
    <w:unhideWhenUsed/>
    <w:rsid w:val="00821C9B"/>
    <w:rPr>
      <w:b/>
      <w:bCs/>
    </w:rPr>
  </w:style>
  <w:style w:type="character" w:customStyle="1" w:styleId="CommentSubjectChar">
    <w:name w:val="Comment Subject Char"/>
    <w:basedOn w:val="CommentTextChar"/>
    <w:link w:val="CommentSubject"/>
    <w:uiPriority w:val="99"/>
    <w:semiHidden/>
    <w:rsid w:val="00821C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845">
      <w:bodyDiv w:val="1"/>
      <w:marLeft w:val="0"/>
      <w:marRight w:val="0"/>
      <w:marTop w:val="0"/>
      <w:marBottom w:val="0"/>
      <w:divBdr>
        <w:top w:val="none" w:sz="0" w:space="0" w:color="auto"/>
        <w:left w:val="none" w:sz="0" w:space="0" w:color="auto"/>
        <w:bottom w:val="none" w:sz="0" w:space="0" w:color="auto"/>
        <w:right w:val="none" w:sz="0" w:space="0" w:color="auto"/>
      </w:divBdr>
    </w:div>
    <w:div w:id="325597237">
      <w:bodyDiv w:val="1"/>
      <w:marLeft w:val="0"/>
      <w:marRight w:val="0"/>
      <w:marTop w:val="0"/>
      <w:marBottom w:val="0"/>
      <w:divBdr>
        <w:top w:val="none" w:sz="0" w:space="0" w:color="auto"/>
        <w:left w:val="none" w:sz="0" w:space="0" w:color="auto"/>
        <w:bottom w:val="none" w:sz="0" w:space="0" w:color="auto"/>
        <w:right w:val="none" w:sz="0" w:space="0" w:color="auto"/>
      </w:divBdr>
    </w:div>
    <w:div w:id="524098719">
      <w:bodyDiv w:val="1"/>
      <w:marLeft w:val="0"/>
      <w:marRight w:val="0"/>
      <w:marTop w:val="0"/>
      <w:marBottom w:val="0"/>
      <w:divBdr>
        <w:top w:val="none" w:sz="0" w:space="0" w:color="auto"/>
        <w:left w:val="none" w:sz="0" w:space="0" w:color="auto"/>
        <w:bottom w:val="none" w:sz="0" w:space="0" w:color="auto"/>
        <w:right w:val="none" w:sz="0" w:space="0" w:color="auto"/>
      </w:divBdr>
    </w:div>
    <w:div w:id="701054352">
      <w:bodyDiv w:val="1"/>
      <w:marLeft w:val="0"/>
      <w:marRight w:val="0"/>
      <w:marTop w:val="0"/>
      <w:marBottom w:val="0"/>
      <w:divBdr>
        <w:top w:val="none" w:sz="0" w:space="0" w:color="auto"/>
        <w:left w:val="none" w:sz="0" w:space="0" w:color="auto"/>
        <w:bottom w:val="none" w:sz="0" w:space="0" w:color="auto"/>
        <w:right w:val="none" w:sz="0" w:space="0" w:color="auto"/>
      </w:divBdr>
    </w:div>
    <w:div w:id="1288201675">
      <w:bodyDiv w:val="1"/>
      <w:marLeft w:val="0"/>
      <w:marRight w:val="0"/>
      <w:marTop w:val="0"/>
      <w:marBottom w:val="0"/>
      <w:divBdr>
        <w:top w:val="none" w:sz="0" w:space="0" w:color="auto"/>
        <w:left w:val="none" w:sz="0" w:space="0" w:color="auto"/>
        <w:bottom w:val="none" w:sz="0" w:space="0" w:color="auto"/>
        <w:right w:val="none" w:sz="0" w:space="0" w:color="auto"/>
      </w:divBdr>
    </w:div>
    <w:div w:id="1349058989">
      <w:bodyDiv w:val="1"/>
      <w:marLeft w:val="0"/>
      <w:marRight w:val="0"/>
      <w:marTop w:val="0"/>
      <w:marBottom w:val="0"/>
      <w:divBdr>
        <w:top w:val="none" w:sz="0" w:space="0" w:color="auto"/>
        <w:left w:val="none" w:sz="0" w:space="0" w:color="auto"/>
        <w:bottom w:val="none" w:sz="0" w:space="0" w:color="auto"/>
        <w:right w:val="none" w:sz="0" w:space="0" w:color="auto"/>
      </w:divBdr>
    </w:div>
    <w:div w:id="1421953428">
      <w:bodyDiv w:val="1"/>
      <w:marLeft w:val="0"/>
      <w:marRight w:val="0"/>
      <w:marTop w:val="0"/>
      <w:marBottom w:val="0"/>
      <w:divBdr>
        <w:top w:val="none" w:sz="0" w:space="0" w:color="auto"/>
        <w:left w:val="none" w:sz="0" w:space="0" w:color="auto"/>
        <w:bottom w:val="none" w:sz="0" w:space="0" w:color="auto"/>
        <w:right w:val="none" w:sz="0" w:space="0" w:color="auto"/>
      </w:divBdr>
    </w:div>
    <w:div w:id="1451970794">
      <w:bodyDiv w:val="1"/>
      <w:marLeft w:val="0"/>
      <w:marRight w:val="0"/>
      <w:marTop w:val="0"/>
      <w:marBottom w:val="0"/>
      <w:divBdr>
        <w:top w:val="none" w:sz="0" w:space="0" w:color="auto"/>
        <w:left w:val="none" w:sz="0" w:space="0" w:color="auto"/>
        <w:bottom w:val="none" w:sz="0" w:space="0" w:color="auto"/>
        <w:right w:val="none" w:sz="0" w:space="0" w:color="auto"/>
      </w:divBdr>
    </w:div>
    <w:div w:id="19687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rvc.ac.uk/professional-services/academic-registry/academic-quality/module-strand-review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QOfficerSE@rv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QOfficerSE@rv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0e06ee01a26da127c7613276e4f16154">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02d36ca8c51265b17227c1a7adef6895"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F208-836D-4C41-BCAA-3F7C07A62FE1}">
  <ds:schemaRefs>
    <ds:schemaRef ds:uri="cf1b51f2-7df5-4fc3-a5b3-72fb185b3730"/>
    <ds:schemaRef ds:uri="http://purl.org/dc/terms/"/>
    <ds:schemaRef ds:uri="http://schemas.microsoft.com/office/2006/metadata/properties"/>
    <ds:schemaRef ds:uri="93033a0c-17ce-403d-80d1-8dab0290495d"/>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8A20639-6F24-444B-9339-C3E723225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593B7-1112-41B2-AB97-F529E06EC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3705</CharactersWithSpaces>
  <SharedDoc>false</SharedDoc>
  <HLinks>
    <vt:vector size="12" baseType="variant">
      <vt:variant>
        <vt:i4>1376260</vt:i4>
      </vt:variant>
      <vt:variant>
        <vt:i4>3</vt:i4>
      </vt:variant>
      <vt:variant>
        <vt:i4>0</vt:i4>
      </vt:variant>
      <vt:variant>
        <vt:i4>5</vt:i4>
      </vt:variant>
      <vt:variant>
        <vt:lpwstr>http://intranet/ASD/AcademicDev/QualityAssurance/MSR.cfm?</vt:lpwstr>
      </vt:variant>
      <vt:variant>
        <vt:lpwstr/>
      </vt:variant>
      <vt:variant>
        <vt:i4>2162753</vt:i4>
      </vt:variant>
      <vt:variant>
        <vt:i4>0</vt:i4>
      </vt:variant>
      <vt:variant>
        <vt:i4>0</vt:i4>
      </vt:variant>
      <vt:variant>
        <vt:i4>5</vt:i4>
      </vt:variant>
      <vt:variant>
        <vt:lpwstr>mailto:sward@rvc.ac.uk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cjackson</dc:creator>
  <cp:lastModifiedBy>Nicholls, Victoria</cp:lastModifiedBy>
  <cp:revision>9</cp:revision>
  <cp:lastPrinted>2019-08-20T12:08:00Z</cp:lastPrinted>
  <dcterms:created xsi:type="dcterms:W3CDTF">2020-11-18T11:18:00Z</dcterms:created>
  <dcterms:modified xsi:type="dcterms:W3CDTF">2020-11-24T14:54:00Z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