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
        <w:gridCol w:w="10765"/>
      </w:tblGrid>
      <w:tr w:rsidR="00411808" w14:paraId="2A501269" w14:textId="77777777">
        <w:tc>
          <w:tcPr>
            <w:tcW w:w="17" w:type="dxa"/>
          </w:tcPr>
          <w:p w14:paraId="7E0398AE" w14:textId="77777777" w:rsidR="00411808" w:rsidRDefault="00411808">
            <w:pPr>
              <w:pStyle w:val="EmptyCellLayoutStyle"/>
              <w:spacing w:after="0" w:line="240" w:lineRule="auto"/>
            </w:pPr>
          </w:p>
        </w:tc>
        <w:tc>
          <w:tcPr>
            <w:tcW w:w="1049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65"/>
            </w:tblGrid>
            <w:tr w:rsidR="00411808" w14:paraId="2466D73F" w14:textId="77777777">
              <w:trPr>
                <w:trHeight w:val="31680"/>
              </w:trPr>
              <w:tc>
                <w:tcPr>
                  <w:tcW w:w="1049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
                    <w:gridCol w:w="268"/>
                    <w:gridCol w:w="25"/>
                    <w:gridCol w:w="5035"/>
                    <w:gridCol w:w="1397"/>
                    <w:gridCol w:w="3977"/>
                    <w:gridCol w:w="58"/>
                  </w:tblGrid>
                  <w:tr w:rsidR="00CF7C8D" w14:paraId="2AC80F19" w14:textId="77777777" w:rsidTr="00CF7C8D">
                    <w:trPr>
                      <w:trHeight w:val="179"/>
                    </w:trPr>
                    <w:tc>
                      <w:tcPr>
                        <w:tcW w:w="39" w:type="dxa"/>
                      </w:tcPr>
                      <w:p w14:paraId="6B0550F5" w14:textId="77777777" w:rsidR="00411808" w:rsidRDefault="00411808">
                        <w:pPr>
                          <w:pStyle w:val="EmptyCellLayoutStyle"/>
                          <w:spacing w:after="0" w:line="240" w:lineRule="auto"/>
                        </w:pPr>
                      </w:p>
                    </w:tc>
                    <w:tc>
                      <w:tcPr>
                        <w:tcW w:w="163" w:type="dxa"/>
                        <w:gridSpan w:val="3"/>
                        <w:vMerge w:val="restart"/>
                      </w:tcPr>
                      <w:tbl>
                        <w:tblPr>
                          <w:tblW w:w="0" w:type="auto"/>
                          <w:tblCellMar>
                            <w:left w:w="0" w:type="dxa"/>
                            <w:right w:w="0" w:type="dxa"/>
                          </w:tblCellMar>
                          <w:tblLook w:val="04A0" w:firstRow="1" w:lastRow="0" w:firstColumn="1" w:lastColumn="0" w:noHBand="0" w:noVBand="1"/>
                        </w:tblPr>
                        <w:tblGrid>
                          <w:gridCol w:w="4297"/>
                        </w:tblGrid>
                        <w:tr w:rsidR="00411808" w14:paraId="7C1D80F4" w14:textId="77777777">
                          <w:trPr>
                            <w:trHeight w:val="441"/>
                          </w:trPr>
                          <w:tc>
                            <w:tcPr>
                              <w:tcW w:w="4297" w:type="dxa"/>
                              <w:tcBorders>
                                <w:top w:val="nil"/>
                                <w:left w:val="nil"/>
                                <w:bottom w:val="nil"/>
                                <w:right w:val="nil"/>
                              </w:tcBorders>
                              <w:tcMar>
                                <w:top w:w="39" w:type="dxa"/>
                                <w:left w:w="39" w:type="dxa"/>
                                <w:bottom w:w="39" w:type="dxa"/>
                                <w:right w:w="39" w:type="dxa"/>
                              </w:tcMar>
                            </w:tcPr>
                            <w:p w14:paraId="45FFA9AF" w14:textId="77777777" w:rsidR="00411808" w:rsidRDefault="001F4959">
                              <w:pPr>
                                <w:spacing w:after="0" w:line="240" w:lineRule="auto"/>
                              </w:pPr>
                              <w:r>
                                <w:rPr>
                                  <w:rFonts w:ascii="Arial" w:eastAsia="Arial" w:hAnsi="Arial"/>
                                  <w:b/>
                                  <w:color w:val="000000"/>
                                  <w:sz w:val="40"/>
                                </w:rPr>
                                <w:t>Collaborative Report</w:t>
                              </w:r>
                            </w:p>
                          </w:tc>
                        </w:tr>
                      </w:tbl>
                      <w:p w14:paraId="12E8FD71" w14:textId="77777777" w:rsidR="00411808" w:rsidRDefault="00411808">
                        <w:pPr>
                          <w:spacing w:after="0" w:line="240" w:lineRule="auto"/>
                        </w:pPr>
                      </w:p>
                    </w:tc>
                    <w:tc>
                      <w:tcPr>
                        <w:tcW w:w="1816" w:type="dxa"/>
                      </w:tcPr>
                      <w:p w14:paraId="75B62B4D" w14:textId="77777777" w:rsidR="00411808" w:rsidRDefault="00411808">
                        <w:pPr>
                          <w:pStyle w:val="EmptyCellLayoutStyle"/>
                          <w:spacing w:after="0" w:line="240" w:lineRule="auto"/>
                        </w:pPr>
                      </w:p>
                    </w:tc>
                    <w:tc>
                      <w:tcPr>
                        <w:tcW w:w="4267" w:type="dxa"/>
                      </w:tcPr>
                      <w:p w14:paraId="68A8128B" w14:textId="77777777" w:rsidR="00411808" w:rsidRDefault="00411808">
                        <w:pPr>
                          <w:pStyle w:val="EmptyCellLayoutStyle"/>
                          <w:spacing w:after="0" w:line="240" w:lineRule="auto"/>
                        </w:pPr>
                      </w:p>
                    </w:tc>
                    <w:tc>
                      <w:tcPr>
                        <w:tcW w:w="69" w:type="dxa"/>
                      </w:tcPr>
                      <w:p w14:paraId="12DC5C27" w14:textId="77777777" w:rsidR="00411808" w:rsidRDefault="00411808">
                        <w:pPr>
                          <w:pStyle w:val="EmptyCellLayoutStyle"/>
                          <w:spacing w:after="0" w:line="240" w:lineRule="auto"/>
                        </w:pPr>
                      </w:p>
                    </w:tc>
                  </w:tr>
                  <w:tr w:rsidR="00CF7C8D" w14:paraId="11BFB954" w14:textId="77777777" w:rsidTr="00CF7C8D">
                    <w:trPr>
                      <w:trHeight w:val="340"/>
                    </w:trPr>
                    <w:tc>
                      <w:tcPr>
                        <w:tcW w:w="39" w:type="dxa"/>
                      </w:tcPr>
                      <w:p w14:paraId="57F7FE22" w14:textId="77777777" w:rsidR="00411808" w:rsidRDefault="00411808">
                        <w:pPr>
                          <w:pStyle w:val="EmptyCellLayoutStyle"/>
                          <w:spacing w:after="0" w:line="240" w:lineRule="auto"/>
                        </w:pPr>
                      </w:p>
                    </w:tc>
                    <w:tc>
                      <w:tcPr>
                        <w:tcW w:w="163" w:type="dxa"/>
                        <w:gridSpan w:val="3"/>
                        <w:vMerge/>
                      </w:tcPr>
                      <w:p w14:paraId="5FDD4633" w14:textId="77777777" w:rsidR="00411808" w:rsidRDefault="00411808">
                        <w:pPr>
                          <w:pStyle w:val="EmptyCellLayoutStyle"/>
                          <w:spacing w:after="0" w:line="240" w:lineRule="auto"/>
                        </w:pPr>
                      </w:p>
                    </w:tc>
                    <w:tc>
                      <w:tcPr>
                        <w:tcW w:w="1816" w:type="dxa"/>
                      </w:tcPr>
                      <w:p w14:paraId="0E87327A" w14:textId="77777777" w:rsidR="00411808" w:rsidRDefault="00411808">
                        <w:pPr>
                          <w:pStyle w:val="EmptyCellLayoutStyle"/>
                          <w:spacing w:after="0" w:line="240" w:lineRule="auto"/>
                        </w:pPr>
                      </w:p>
                    </w:tc>
                    <w:tc>
                      <w:tcPr>
                        <w:tcW w:w="4267" w:type="dxa"/>
                      </w:tcPr>
                      <w:tbl>
                        <w:tblPr>
                          <w:tblW w:w="0" w:type="auto"/>
                          <w:tblCellMar>
                            <w:left w:w="0" w:type="dxa"/>
                            <w:right w:w="0" w:type="dxa"/>
                          </w:tblCellMar>
                          <w:tblLook w:val="04A0" w:firstRow="1" w:lastRow="0" w:firstColumn="1" w:lastColumn="0" w:noHBand="0" w:noVBand="1"/>
                        </w:tblPr>
                        <w:tblGrid>
                          <w:gridCol w:w="3977"/>
                        </w:tblGrid>
                        <w:tr w:rsidR="00411808" w14:paraId="176DD5E0" w14:textId="77777777">
                          <w:trPr>
                            <w:trHeight w:val="262"/>
                          </w:trPr>
                          <w:tc>
                            <w:tcPr>
                              <w:tcW w:w="4267" w:type="dxa"/>
                              <w:tcBorders>
                                <w:top w:val="nil"/>
                                <w:left w:val="nil"/>
                                <w:bottom w:val="nil"/>
                                <w:right w:val="nil"/>
                              </w:tcBorders>
                              <w:tcMar>
                                <w:top w:w="39" w:type="dxa"/>
                                <w:left w:w="39" w:type="dxa"/>
                                <w:bottom w:w="39" w:type="dxa"/>
                                <w:right w:w="39" w:type="dxa"/>
                              </w:tcMar>
                            </w:tcPr>
                            <w:p w14:paraId="73A837B3" w14:textId="77777777" w:rsidR="00411808" w:rsidRDefault="001F4959">
                              <w:pPr>
                                <w:spacing w:after="0" w:line="240" w:lineRule="auto"/>
                                <w:jc w:val="right"/>
                              </w:pPr>
                              <w:r>
                                <w:rPr>
                                  <w:rFonts w:ascii="Arial" w:eastAsia="Arial" w:hAnsi="Arial"/>
                                  <w:b/>
                                  <w:color w:val="000000"/>
                                </w:rPr>
                                <w:t>Exam board meeting: 12-Sep-2023</w:t>
                              </w:r>
                            </w:p>
                          </w:tc>
                        </w:tr>
                      </w:tbl>
                      <w:p w14:paraId="6BB2B1FD" w14:textId="77777777" w:rsidR="00411808" w:rsidRDefault="00411808">
                        <w:pPr>
                          <w:spacing w:after="0" w:line="240" w:lineRule="auto"/>
                        </w:pPr>
                      </w:p>
                    </w:tc>
                    <w:tc>
                      <w:tcPr>
                        <w:tcW w:w="69" w:type="dxa"/>
                      </w:tcPr>
                      <w:p w14:paraId="416318EB" w14:textId="77777777" w:rsidR="00411808" w:rsidRDefault="00411808">
                        <w:pPr>
                          <w:pStyle w:val="EmptyCellLayoutStyle"/>
                          <w:spacing w:after="0" w:line="240" w:lineRule="auto"/>
                        </w:pPr>
                      </w:p>
                    </w:tc>
                  </w:tr>
                  <w:tr w:rsidR="00411808" w14:paraId="2D27D887" w14:textId="77777777">
                    <w:trPr>
                      <w:trHeight w:val="119"/>
                    </w:trPr>
                    <w:tc>
                      <w:tcPr>
                        <w:tcW w:w="39" w:type="dxa"/>
                      </w:tcPr>
                      <w:p w14:paraId="033589B6" w14:textId="77777777" w:rsidR="00411808" w:rsidRDefault="00411808">
                        <w:pPr>
                          <w:pStyle w:val="EmptyCellLayoutStyle"/>
                          <w:spacing w:after="0" w:line="240" w:lineRule="auto"/>
                        </w:pPr>
                      </w:p>
                    </w:tc>
                    <w:tc>
                      <w:tcPr>
                        <w:tcW w:w="163" w:type="dxa"/>
                      </w:tcPr>
                      <w:p w14:paraId="37F0B574" w14:textId="77777777" w:rsidR="00411808" w:rsidRDefault="00411808">
                        <w:pPr>
                          <w:pStyle w:val="EmptyCellLayoutStyle"/>
                          <w:spacing w:after="0" w:line="240" w:lineRule="auto"/>
                        </w:pPr>
                      </w:p>
                    </w:tc>
                    <w:tc>
                      <w:tcPr>
                        <w:tcW w:w="13" w:type="dxa"/>
                      </w:tcPr>
                      <w:p w14:paraId="286DEEAC" w14:textId="77777777" w:rsidR="00411808" w:rsidRDefault="00411808">
                        <w:pPr>
                          <w:pStyle w:val="EmptyCellLayoutStyle"/>
                          <w:spacing w:after="0" w:line="240" w:lineRule="auto"/>
                        </w:pPr>
                      </w:p>
                    </w:tc>
                    <w:tc>
                      <w:tcPr>
                        <w:tcW w:w="4120" w:type="dxa"/>
                      </w:tcPr>
                      <w:p w14:paraId="1C6A0A90" w14:textId="77777777" w:rsidR="00411808" w:rsidRDefault="00411808">
                        <w:pPr>
                          <w:pStyle w:val="EmptyCellLayoutStyle"/>
                          <w:spacing w:after="0" w:line="240" w:lineRule="auto"/>
                        </w:pPr>
                      </w:p>
                    </w:tc>
                    <w:tc>
                      <w:tcPr>
                        <w:tcW w:w="1816" w:type="dxa"/>
                      </w:tcPr>
                      <w:p w14:paraId="2B23F421" w14:textId="77777777" w:rsidR="00411808" w:rsidRDefault="00411808">
                        <w:pPr>
                          <w:pStyle w:val="EmptyCellLayoutStyle"/>
                          <w:spacing w:after="0" w:line="240" w:lineRule="auto"/>
                        </w:pPr>
                      </w:p>
                    </w:tc>
                    <w:tc>
                      <w:tcPr>
                        <w:tcW w:w="4267" w:type="dxa"/>
                      </w:tcPr>
                      <w:p w14:paraId="1D596A36" w14:textId="77777777" w:rsidR="00411808" w:rsidRDefault="00411808">
                        <w:pPr>
                          <w:pStyle w:val="EmptyCellLayoutStyle"/>
                          <w:spacing w:after="0" w:line="240" w:lineRule="auto"/>
                        </w:pPr>
                      </w:p>
                    </w:tc>
                    <w:tc>
                      <w:tcPr>
                        <w:tcW w:w="69" w:type="dxa"/>
                      </w:tcPr>
                      <w:p w14:paraId="0A4C5364" w14:textId="77777777" w:rsidR="00411808" w:rsidRDefault="00411808">
                        <w:pPr>
                          <w:pStyle w:val="EmptyCellLayoutStyle"/>
                          <w:spacing w:after="0" w:line="240" w:lineRule="auto"/>
                        </w:pPr>
                      </w:p>
                    </w:tc>
                  </w:tr>
                  <w:tr w:rsidR="00CF7C8D" w14:paraId="04D2AE37" w14:textId="77777777" w:rsidTr="00CF7C8D">
                    <w:trPr>
                      <w:trHeight w:val="385"/>
                    </w:trPr>
                    <w:tc>
                      <w:tcPr>
                        <w:tcW w:w="39" w:type="dxa"/>
                      </w:tcPr>
                      <w:p w14:paraId="6CAA8B88" w14:textId="77777777" w:rsidR="00411808" w:rsidRDefault="00411808">
                        <w:pPr>
                          <w:pStyle w:val="EmptyCellLayoutStyle"/>
                          <w:spacing w:after="0" w:line="240" w:lineRule="auto"/>
                        </w:pPr>
                      </w:p>
                    </w:tc>
                    <w:tc>
                      <w:tcPr>
                        <w:tcW w:w="163" w:type="dxa"/>
                      </w:tcPr>
                      <w:p w14:paraId="65B7CE19" w14:textId="77777777" w:rsidR="00411808" w:rsidRDefault="00411808">
                        <w:pPr>
                          <w:pStyle w:val="EmptyCellLayoutStyle"/>
                          <w:spacing w:after="0" w:line="240" w:lineRule="auto"/>
                        </w:pPr>
                      </w:p>
                    </w:tc>
                    <w:tc>
                      <w:tcPr>
                        <w:tcW w:w="13" w:type="dxa"/>
                      </w:tcPr>
                      <w:p w14:paraId="576A9249" w14:textId="77777777" w:rsidR="00411808" w:rsidRDefault="00411808">
                        <w:pPr>
                          <w:pStyle w:val="EmptyCellLayoutStyle"/>
                          <w:spacing w:after="0" w:line="240" w:lineRule="auto"/>
                        </w:pPr>
                      </w:p>
                    </w:tc>
                    <w:tc>
                      <w:tcPr>
                        <w:tcW w:w="4120" w:type="dxa"/>
                        <w:gridSpan w:val="3"/>
                      </w:tcPr>
                      <w:tbl>
                        <w:tblPr>
                          <w:tblW w:w="0" w:type="auto"/>
                          <w:tblCellMar>
                            <w:left w:w="0" w:type="dxa"/>
                            <w:right w:w="0" w:type="dxa"/>
                          </w:tblCellMar>
                          <w:tblLook w:val="04A0" w:firstRow="1" w:lastRow="0" w:firstColumn="1" w:lastColumn="0" w:noHBand="0" w:noVBand="1"/>
                        </w:tblPr>
                        <w:tblGrid>
                          <w:gridCol w:w="10204"/>
                        </w:tblGrid>
                        <w:tr w:rsidR="00411808" w14:paraId="3C311C90" w14:textId="77777777">
                          <w:trPr>
                            <w:trHeight w:val="307"/>
                          </w:trPr>
                          <w:tc>
                            <w:tcPr>
                              <w:tcW w:w="10204" w:type="dxa"/>
                              <w:tcBorders>
                                <w:top w:val="nil"/>
                                <w:left w:val="nil"/>
                                <w:bottom w:val="nil"/>
                                <w:right w:val="nil"/>
                              </w:tcBorders>
                              <w:tcMar>
                                <w:top w:w="39" w:type="dxa"/>
                                <w:left w:w="39" w:type="dxa"/>
                                <w:bottom w:w="39" w:type="dxa"/>
                                <w:right w:w="39" w:type="dxa"/>
                              </w:tcMar>
                            </w:tcPr>
                            <w:p w14:paraId="2E7AE85E" w14:textId="77777777" w:rsidR="00411808" w:rsidRDefault="001F4959">
                              <w:pPr>
                                <w:spacing w:after="0" w:line="240" w:lineRule="auto"/>
                              </w:pPr>
                              <w:r>
                                <w:rPr>
                                  <w:rFonts w:ascii="Arial" w:eastAsia="Arial" w:hAnsi="Arial"/>
                                  <w:b/>
                                  <w:color w:val="000000"/>
                                  <w:sz w:val="24"/>
                                </w:rPr>
                                <w:t xml:space="preserve">BSc and </w:t>
                              </w:r>
                              <w:proofErr w:type="spellStart"/>
                              <w:r>
                                <w:rPr>
                                  <w:rFonts w:ascii="Arial" w:eastAsia="Arial" w:hAnsi="Arial"/>
                                  <w:b/>
                                  <w:color w:val="000000"/>
                                  <w:sz w:val="24"/>
                                </w:rPr>
                                <w:t>FdSc</w:t>
                              </w:r>
                              <w:proofErr w:type="spellEnd"/>
                              <w:r>
                                <w:rPr>
                                  <w:rFonts w:ascii="Arial" w:eastAsia="Arial" w:hAnsi="Arial"/>
                                  <w:b/>
                                  <w:color w:val="000000"/>
                                  <w:sz w:val="24"/>
                                </w:rPr>
                                <w:t xml:space="preserve"> in Veterinary Nursing, 2022/23</w:t>
                              </w:r>
                            </w:p>
                          </w:tc>
                        </w:tr>
                      </w:tbl>
                      <w:p w14:paraId="4321A5EA" w14:textId="77777777" w:rsidR="00411808" w:rsidRDefault="00411808">
                        <w:pPr>
                          <w:spacing w:after="0" w:line="240" w:lineRule="auto"/>
                        </w:pPr>
                      </w:p>
                    </w:tc>
                    <w:tc>
                      <w:tcPr>
                        <w:tcW w:w="69" w:type="dxa"/>
                      </w:tcPr>
                      <w:p w14:paraId="4E35E658" w14:textId="77777777" w:rsidR="00411808" w:rsidRDefault="00411808">
                        <w:pPr>
                          <w:pStyle w:val="EmptyCellLayoutStyle"/>
                          <w:spacing w:after="0" w:line="240" w:lineRule="auto"/>
                        </w:pPr>
                      </w:p>
                    </w:tc>
                  </w:tr>
                  <w:tr w:rsidR="00411808" w14:paraId="730A4B28" w14:textId="77777777">
                    <w:trPr>
                      <w:trHeight w:val="79"/>
                    </w:trPr>
                    <w:tc>
                      <w:tcPr>
                        <w:tcW w:w="39" w:type="dxa"/>
                      </w:tcPr>
                      <w:p w14:paraId="21722B34" w14:textId="77777777" w:rsidR="00411808" w:rsidRDefault="00411808">
                        <w:pPr>
                          <w:pStyle w:val="EmptyCellLayoutStyle"/>
                          <w:spacing w:after="0" w:line="240" w:lineRule="auto"/>
                        </w:pPr>
                      </w:p>
                    </w:tc>
                    <w:tc>
                      <w:tcPr>
                        <w:tcW w:w="163" w:type="dxa"/>
                      </w:tcPr>
                      <w:p w14:paraId="33F03EB6" w14:textId="77777777" w:rsidR="00411808" w:rsidRDefault="00411808">
                        <w:pPr>
                          <w:pStyle w:val="EmptyCellLayoutStyle"/>
                          <w:spacing w:after="0" w:line="240" w:lineRule="auto"/>
                        </w:pPr>
                      </w:p>
                    </w:tc>
                    <w:tc>
                      <w:tcPr>
                        <w:tcW w:w="13" w:type="dxa"/>
                      </w:tcPr>
                      <w:p w14:paraId="22A29746" w14:textId="77777777" w:rsidR="00411808" w:rsidRDefault="00411808">
                        <w:pPr>
                          <w:pStyle w:val="EmptyCellLayoutStyle"/>
                          <w:spacing w:after="0" w:line="240" w:lineRule="auto"/>
                        </w:pPr>
                      </w:p>
                    </w:tc>
                    <w:tc>
                      <w:tcPr>
                        <w:tcW w:w="4120" w:type="dxa"/>
                      </w:tcPr>
                      <w:p w14:paraId="52921306" w14:textId="77777777" w:rsidR="00411808" w:rsidRDefault="00411808">
                        <w:pPr>
                          <w:pStyle w:val="EmptyCellLayoutStyle"/>
                          <w:spacing w:after="0" w:line="240" w:lineRule="auto"/>
                        </w:pPr>
                      </w:p>
                    </w:tc>
                    <w:tc>
                      <w:tcPr>
                        <w:tcW w:w="1816" w:type="dxa"/>
                      </w:tcPr>
                      <w:p w14:paraId="48F0A8AB" w14:textId="77777777" w:rsidR="00411808" w:rsidRDefault="00411808">
                        <w:pPr>
                          <w:pStyle w:val="EmptyCellLayoutStyle"/>
                          <w:spacing w:after="0" w:line="240" w:lineRule="auto"/>
                        </w:pPr>
                      </w:p>
                    </w:tc>
                    <w:tc>
                      <w:tcPr>
                        <w:tcW w:w="4267" w:type="dxa"/>
                      </w:tcPr>
                      <w:p w14:paraId="538379A4" w14:textId="77777777" w:rsidR="00411808" w:rsidRDefault="00411808">
                        <w:pPr>
                          <w:pStyle w:val="EmptyCellLayoutStyle"/>
                          <w:spacing w:after="0" w:line="240" w:lineRule="auto"/>
                        </w:pPr>
                      </w:p>
                    </w:tc>
                    <w:tc>
                      <w:tcPr>
                        <w:tcW w:w="69" w:type="dxa"/>
                      </w:tcPr>
                      <w:p w14:paraId="75DE7A64" w14:textId="77777777" w:rsidR="00411808" w:rsidRDefault="00411808">
                        <w:pPr>
                          <w:pStyle w:val="EmptyCellLayoutStyle"/>
                          <w:spacing w:after="0" w:line="240" w:lineRule="auto"/>
                        </w:pPr>
                      </w:p>
                    </w:tc>
                  </w:tr>
                  <w:tr w:rsidR="00CF7C8D" w14:paraId="628C88E7" w14:textId="77777777" w:rsidTr="00CF7C8D">
                    <w:trPr>
                      <w:trHeight w:val="340"/>
                    </w:trPr>
                    <w:tc>
                      <w:tcPr>
                        <w:tcW w:w="39" w:type="dxa"/>
                      </w:tcPr>
                      <w:p w14:paraId="6CF22F0C" w14:textId="77777777" w:rsidR="00411808" w:rsidRDefault="00411808">
                        <w:pPr>
                          <w:pStyle w:val="EmptyCellLayoutStyle"/>
                          <w:spacing w:after="0" w:line="240" w:lineRule="auto"/>
                        </w:pPr>
                      </w:p>
                    </w:tc>
                    <w:tc>
                      <w:tcPr>
                        <w:tcW w:w="163" w:type="dxa"/>
                      </w:tcPr>
                      <w:p w14:paraId="2203C065" w14:textId="77777777" w:rsidR="00411808" w:rsidRDefault="00411808">
                        <w:pPr>
                          <w:pStyle w:val="EmptyCellLayoutStyle"/>
                          <w:spacing w:after="0" w:line="240" w:lineRule="auto"/>
                        </w:pPr>
                      </w:p>
                    </w:tc>
                    <w:tc>
                      <w:tcPr>
                        <w:tcW w:w="13" w:type="dxa"/>
                        <w:gridSpan w:val="4"/>
                      </w:tcPr>
                      <w:tbl>
                        <w:tblPr>
                          <w:tblW w:w="0" w:type="auto"/>
                          <w:tblCellMar>
                            <w:left w:w="0" w:type="dxa"/>
                            <w:right w:w="0" w:type="dxa"/>
                          </w:tblCellMar>
                          <w:tblLook w:val="04A0" w:firstRow="1" w:lastRow="0" w:firstColumn="1" w:lastColumn="0" w:noHBand="0" w:noVBand="1"/>
                        </w:tblPr>
                        <w:tblGrid>
                          <w:gridCol w:w="10217"/>
                        </w:tblGrid>
                        <w:tr w:rsidR="00411808" w14:paraId="50F3324A" w14:textId="77777777">
                          <w:trPr>
                            <w:trHeight w:val="262"/>
                          </w:trPr>
                          <w:tc>
                            <w:tcPr>
                              <w:tcW w:w="10217" w:type="dxa"/>
                              <w:tcBorders>
                                <w:top w:val="nil"/>
                                <w:left w:val="nil"/>
                                <w:bottom w:val="nil"/>
                                <w:right w:val="nil"/>
                              </w:tcBorders>
                              <w:tcMar>
                                <w:top w:w="39" w:type="dxa"/>
                                <w:left w:w="39" w:type="dxa"/>
                                <w:bottom w:w="39" w:type="dxa"/>
                                <w:right w:w="39" w:type="dxa"/>
                              </w:tcMar>
                            </w:tcPr>
                            <w:p w14:paraId="04F89EDD" w14:textId="77777777" w:rsidR="00411808" w:rsidRDefault="001F4959">
                              <w:pPr>
                                <w:spacing w:after="0" w:line="240" w:lineRule="auto"/>
                              </w:pPr>
                              <w:r>
                                <w:rPr>
                                  <w:rFonts w:ascii="Arial" w:eastAsia="Arial" w:hAnsi="Arial"/>
                                  <w:b/>
                                  <w:color w:val="000000"/>
                                </w:rPr>
                                <w:t>Lead examiner: Dr Jane Furness</w:t>
                              </w:r>
                            </w:p>
                          </w:tc>
                        </w:tr>
                      </w:tbl>
                      <w:p w14:paraId="1CDD2EF4" w14:textId="77777777" w:rsidR="00411808" w:rsidRDefault="00411808">
                        <w:pPr>
                          <w:spacing w:after="0" w:line="240" w:lineRule="auto"/>
                        </w:pPr>
                      </w:p>
                    </w:tc>
                    <w:tc>
                      <w:tcPr>
                        <w:tcW w:w="69" w:type="dxa"/>
                      </w:tcPr>
                      <w:p w14:paraId="2FDD943C" w14:textId="77777777" w:rsidR="00411808" w:rsidRDefault="00411808">
                        <w:pPr>
                          <w:pStyle w:val="EmptyCellLayoutStyle"/>
                          <w:spacing w:after="0" w:line="240" w:lineRule="auto"/>
                        </w:pPr>
                      </w:p>
                    </w:tc>
                  </w:tr>
                  <w:tr w:rsidR="00411808" w14:paraId="19BCC47B" w14:textId="77777777">
                    <w:trPr>
                      <w:trHeight w:val="100"/>
                    </w:trPr>
                    <w:tc>
                      <w:tcPr>
                        <w:tcW w:w="39" w:type="dxa"/>
                      </w:tcPr>
                      <w:p w14:paraId="446CEE38" w14:textId="77777777" w:rsidR="00411808" w:rsidRDefault="00411808">
                        <w:pPr>
                          <w:pStyle w:val="EmptyCellLayoutStyle"/>
                          <w:spacing w:after="0" w:line="240" w:lineRule="auto"/>
                        </w:pPr>
                      </w:p>
                    </w:tc>
                    <w:tc>
                      <w:tcPr>
                        <w:tcW w:w="163" w:type="dxa"/>
                      </w:tcPr>
                      <w:p w14:paraId="21FBAE31" w14:textId="77777777" w:rsidR="00411808" w:rsidRDefault="00411808">
                        <w:pPr>
                          <w:pStyle w:val="EmptyCellLayoutStyle"/>
                          <w:spacing w:after="0" w:line="240" w:lineRule="auto"/>
                        </w:pPr>
                      </w:p>
                    </w:tc>
                    <w:tc>
                      <w:tcPr>
                        <w:tcW w:w="13" w:type="dxa"/>
                      </w:tcPr>
                      <w:p w14:paraId="4F564B17" w14:textId="77777777" w:rsidR="00411808" w:rsidRDefault="00411808">
                        <w:pPr>
                          <w:pStyle w:val="EmptyCellLayoutStyle"/>
                          <w:spacing w:after="0" w:line="240" w:lineRule="auto"/>
                        </w:pPr>
                      </w:p>
                    </w:tc>
                    <w:tc>
                      <w:tcPr>
                        <w:tcW w:w="4120" w:type="dxa"/>
                      </w:tcPr>
                      <w:p w14:paraId="3C8BA186" w14:textId="77777777" w:rsidR="00411808" w:rsidRDefault="00411808">
                        <w:pPr>
                          <w:pStyle w:val="EmptyCellLayoutStyle"/>
                          <w:spacing w:after="0" w:line="240" w:lineRule="auto"/>
                        </w:pPr>
                      </w:p>
                    </w:tc>
                    <w:tc>
                      <w:tcPr>
                        <w:tcW w:w="1816" w:type="dxa"/>
                      </w:tcPr>
                      <w:p w14:paraId="53C0684C" w14:textId="77777777" w:rsidR="00411808" w:rsidRDefault="00411808">
                        <w:pPr>
                          <w:pStyle w:val="EmptyCellLayoutStyle"/>
                          <w:spacing w:after="0" w:line="240" w:lineRule="auto"/>
                        </w:pPr>
                      </w:p>
                    </w:tc>
                    <w:tc>
                      <w:tcPr>
                        <w:tcW w:w="4267" w:type="dxa"/>
                      </w:tcPr>
                      <w:p w14:paraId="176E048D" w14:textId="77777777" w:rsidR="00411808" w:rsidRDefault="00411808">
                        <w:pPr>
                          <w:pStyle w:val="EmptyCellLayoutStyle"/>
                          <w:spacing w:after="0" w:line="240" w:lineRule="auto"/>
                        </w:pPr>
                      </w:p>
                    </w:tc>
                    <w:tc>
                      <w:tcPr>
                        <w:tcW w:w="69" w:type="dxa"/>
                      </w:tcPr>
                      <w:p w14:paraId="72B16000" w14:textId="77777777" w:rsidR="00411808" w:rsidRDefault="00411808">
                        <w:pPr>
                          <w:pStyle w:val="EmptyCellLayoutStyle"/>
                          <w:spacing w:after="0" w:line="240" w:lineRule="auto"/>
                        </w:pPr>
                      </w:p>
                    </w:tc>
                  </w:tr>
                  <w:tr w:rsidR="00CF7C8D" w14:paraId="68B82E42" w14:textId="77777777" w:rsidTr="00CF7C8D">
                    <w:trPr>
                      <w:trHeight w:val="340"/>
                    </w:trPr>
                    <w:tc>
                      <w:tcPr>
                        <w:tcW w:w="39" w:type="dxa"/>
                      </w:tcPr>
                      <w:p w14:paraId="79CA6C7C" w14:textId="77777777" w:rsidR="00411808" w:rsidRDefault="00411808">
                        <w:pPr>
                          <w:pStyle w:val="EmptyCellLayoutStyle"/>
                          <w:spacing w:after="0" w:line="240" w:lineRule="auto"/>
                        </w:pPr>
                      </w:p>
                    </w:tc>
                    <w:tc>
                      <w:tcPr>
                        <w:tcW w:w="163" w:type="dxa"/>
                      </w:tcPr>
                      <w:p w14:paraId="65B0CE06" w14:textId="77777777" w:rsidR="00411808" w:rsidRDefault="00411808">
                        <w:pPr>
                          <w:pStyle w:val="EmptyCellLayoutStyle"/>
                          <w:spacing w:after="0" w:line="240" w:lineRule="auto"/>
                        </w:pPr>
                      </w:p>
                    </w:tc>
                    <w:tc>
                      <w:tcPr>
                        <w:tcW w:w="13" w:type="dxa"/>
                        <w:gridSpan w:val="4"/>
                      </w:tcPr>
                      <w:tbl>
                        <w:tblPr>
                          <w:tblW w:w="0" w:type="auto"/>
                          <w:tblCellMar>
                            <w:left w:w="0" w:type="dxa"/>
                            <w:right w:w="0" w:type="dxa"/>
                          </w:tblCellMar>
                          <w:tblLook w:val="04A0" w:firstRow="1" w:lastRow="0" w:firstColumn="1" w:lastColumn="0" w:noHBand="0" w:noVBand="1"/>
                        </w:tblPr>
                        <w:tblGrid>
                          <w:gridCol w:w="10217"/>
                        </w:tblGrid>
                        <w:tr w:rsidR="00411808" w14:paraId="11114ED4" w14:textId="77777777">
                          <w:trPr>
                            <w:trHeight w:val="262"/>
                          </w:trPr>
                          <w:tc>
                            <w:tcPr>
                              <w:tcW w:w="10217" w:type="dxa"/>
                              <w:tcBorders>
                                <w:top w:val="nil"/>
                                <w:left w:val="nil"/>
                                <w:bottom w:val="nil"/>
                                <w:right w:val="nil"/>
                              </w:tcBorders>
                              <w:tcMar>
                                <w:top w:w="39" w:type="dxa"/>
                                <w:left w:w="39" w:type="dxa"/>
                                <w:bottom w:w="39" w:type="dxa"/>
                                <w:right w:w="39" w:type="dxa"/>
                              </w:tcMar>
                            </w:tcPr>
                            <w:p w14:paraId="4ADCBB7C" w14:textId="77777777" w:rsidR="00411808" w:rsidRDefault="001F4959">
                              <w:pPr>
                                <w:spacing w:after="0" w:line="240" w:lineRule="auto"/>
                              </w:pPr>
                              <w:r>
                                <w:rPr>
                                  <w:rFonts w:ascii="Arial" w:eastAsia="Arial" w:hAnsi="Arial"/>
                                  <w:b/>
                                  <w:color w:val="000000"/>
                                </w:rPr>
                                <w:t>Collaborating examiner(s): Ms Carly Thornton</w:t>
                              </w:r>
                            </w:p>
                          </w:tc>
                        </w:tr>
                      </w:tbl>
                      <w:p w14:paraId="6009D921" w14:textId="77777777" w:rsidR="00411808" w:rsidRDefault="00411808">
                        <w:pPr>
                          <w:spacing w:after="0" w:line="240" w:lineRule="auto"/>
                        </w:pPr>
                      </w:p>
                    </w:tc>
                    <w:tc>
                      <w:tcPr>
                        <w:tcW w:w="69" w:type="dxa"/>
                      </w:tcPr>
                      <w:p w14:paraId="0664EBD6" w14:textId="77777777" w:rsidR="00411808" w:rsidRDefault="00411808">
                        <w:pPr>
                          <w:pStyle w:val="EmptyCellLayoutStyle"/>
                          <w:spacing w:after="0" w:line="240" w:lineRule="auto"/>
                        </w:pPr>
                      </w:p>
                    </w:tc>
                  </w:tr>
                  <w:tr w:rsidR="00411808" w14:paraId="177FF7DE" w14:textId="77777777">
                    <w:trPr>
                      <w:trHeight w:val="100"/>
                    </w:trPr>
                    <w:tc>
                      <w:tcPr>
                        <w:tcW w:w="39" w:type="dxa"/>
                      </w:tcPr>
                      <w:p w14:paraId="7CD378AF" w14:textId="77777777" w:rsidR="00411808" w:rsidRDefault="00411808">
                        <w:pPr>
                          <w:pStyle w:val="EmptyCellLayoutStyle"/>
                          <w:spacing w:after="0" w:line="240" w:lineRule="auto"/>
                        </w:pPr>
                      </w:p>
                    </w:tc>
                    <w:tc>
                      <w:tcPr>
                        <w:tcW w:w="163" w:type="dxa"/>
                      </w:tcPr>
                      <w:p w14:paraId="57C9C231" w14:textId="77777777" w:rsidR="00411808" w:rsidRDefault="00411808">
                        <w:pPr>
                          <w:pStyle w:val="EmptyCellLayoutStyle"/>
                          <w:spacing w:after="0" w:line="240" w:lineRule="auto"/>
                        </w:pPr>
                      </w:p>
                    </w:tc>
                    <w:tc>
                      <w:tcPr>
                        <w:tcW w:w="13" w:type="dxa"/>
                      </w:tcPr>
                      <w:p w14:paraId="722BABF0" w14:textId="77777777" w:rsidR="00411808" w:rsidRDefault="00411808">
                        <w:pPr>
                          <w:pStyle w:val="EmptyCellLayoutStyle"/>
                          <w:spacing w:after="0" w:line="240" w:lineRule="auto"/>
                        </w:pPr>
                      </w:p>
                    </w:tc>
                    <w:tc>
                      <w:tcPr>
                        <w:tcW w:w="4120" w:type="dxa"/>
                      </w:tcPr>
                      <w:p w14:paraId="107003BC" w14:textId="77777777" w:rsidR="00411808" w:rsidRDefault="00411808">
                        <w:pPr>
                          <w:pStyle w:val="EmptyCellLayoutStyle"/>
                          <w:spacing w:after="0" w:line="240" w:lineRule="auto"/>
                        </w:pPr>
                      </w:p>
                    </w:tc>
                    <w:tc>
                      <w:tcPr>
                        <w:tcW w:w="1816" w:type="dxa"/>
                      </w:tcPr>
                      <w:p w14:paraId="344C0C5A" w14:textId="77777777" w:rsidR="00411808" w:rsidRDefault="00411808">
                        <w:pPr>
                          <w:pStyle w:val="EmptyCellLayoutStyle"/>
                          <w:spacing w:after="0" w:line="240" w:lineRule="auto"/>
                        </w:pPr>
                      </w:p>
                    </w:tc>
                    <w:tc>
                      <w:tcPr>
                        <w:tcW w:w="4267" w:type="dxa"/>
                      </w:tcPr>
                      <w:p w14:paraId="6482B65B" w14:textId="77777777" w:rsidR="00411808" w:rsidRDefault="00411808">
                        <w:pPr>
                          <w:pStyle w:val="EmptyCellLayoutStyle"/>
                          <w:spacing w:after="0" w:line="240" w:lineRule="auto"/>
                        </w:pPr>
                      </w:p>
                    </w:tc>
                    <w:tc>
                      <w:tcPr>
                        <w:tcW w:w="69" w:type="dxa"/>
                      </w:tcPr>
                      <w:p w14:paraId="059A9CDA" w14:textId="77777777" w:rsidR="00411808" w:rsidRDefault="00411808">
                        <w:pPr>
                          <w:pStyle w:val="EmptyCellLayoutStyle"/>
                          <w:spacing w:after="0" w:line="240" w:lineRule="auto"/>
                        </w:pPr>
                      </w:p>
                    </w:tc>
                  </w:tr>
                  <w:tr w:rsidR="00CF7C8D" w14:paraId="4E0BF12E" w14:textId="77777777" w:rsidTr="00CF7C8D">
                    <w:tc>
                      <w:tcPr>
                        <w:tcW w:w="39" w:type="dxa"/>
                      </w:tcPr>
                      <w:p w14:paraId="2354BA9E" w14:textId="77777777" w:rsidR="00411808" w:rsidRDefault="00411808">
                        <w:pPr>
                          <w:pStyle w:val="EmptyCellLayoutStyle"/>
                          <w:spacing w:after="0" w:line="240" w:lineRule="auto"/>
                        </w:pPr>
                      </w:p>
                    </w:tc>
                    <w:tc>
                      <w:tcPr>
                        <w:tcW w:w="16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60"/>
                        </w:tblGrid>
                        <w:tr w:rsidR="00411808" w14:paraId="7E89A76F" w14:textId="77777777">
                          <w:trPr>
                            <w:trHeight w:val="9222"/>
                          </w:trPr>
                          <w:tc>
                            <w:tcPr>
                              <w:tcW w:w="1045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0217"/>
                                <w:gridCol w:w="56"/>
                                <w:gridCol w:w="13"/>
                              </w:tblGrid>
                              <w:tr w:rsidR="00411808" w14:paraId="145D95D2" w14:textId="77777777">
                                <w:trPr>
                                  <w:trHeight w:val="154"/>
                                </w:trPr>
                                <w:tc>
                                  <w:tcPr>
                                    <w:tcW w:w="149" w:type="dxa"/>
                                  </w:tcPr>
                                  <w:p w14:paraId="0488175E" w14:textId="77777777" w:rsidR="00411808" w:rsidRDefault="00411808">
                                    <w:pPr>
                                      <w:pStyle w:val="EmptyCellLayoutStyle"/>
                                      <w:spacing w:after="0" w:line="240" w:lineRule="auto"/>
                                    </w:pPr>
                                  </w:p>
                                </w:tc>
                                <w:tc>
                                  <w:tcPr>
                                    <w:tcW w:w="13" w:type="dxa"/>
                                  </w:tcPr>
                                  <w:p w14:paraId="73F52E10" w14:textId="77777777" w:rsidR="00411808" w:rsidRDefault="00411808">
                                    <w:pPr>
                                      <w:pStyle w:val="EmptyCellLayoutStyle"/>
                                      <w:spacing w:after="0" w:line="240" w:lineRule="auto"/>
                                    </w:pPr>
                                  </w:p>
                                </w:tc>
                                <w:tc>
                                  <w:tcPr>
                                    <w:tcW w:w="10217" w:type="dxa"/>
                                  </w:tcPr>
                                  <w:p w14:paraId="1FF50F81" w14:textId="77777777" w:rsidR="00411808" w:rsidRDefault="00411808">
                                    <w:pPr>
                                      <w:pStyle w:val="EmptyCellLayoutStyle"/>
                                      <w:spacing w:after="0" w:line="240" w:lineRule="auto"/>
                                    </w:pPr>
                                  </w:p>
                                </w:tc>
                                <w:tc>
                                  <w:tcPr>
                                    <w:tcW w:w="56" w:type="dxa"/>
                                  </w:tcPr>
                                  <w:p w14:paraId="17608CBA" w14:textId="77777777" w:rsidR="00411808" w:rsidRDefault="00411808">
                                    <w:pPr>
                                      <w:pStyle w:val="EmptyCellLayoutStyle"/>
                                      <w:spacing w:after="0" w:line="240" w:lineRule="auto"/>
                                    </w:pPr>
                                  </w:p>
                                </w:tc>
                                <w:tc>
                                  <w:tcPr>
                                    <w:tcW w:w="13" w:type="dxa"/>
                                  </w:tcPr>
                                  <w:p w14:paraId="6E036C45" w14:textId="77777777" w:rsidR="00411808" w:rsidRDefault="00411808">
                                    <w:pPr>
                                      <w:pStyle w:val="EmptyCellLayoutStyle"/>
                                      <w:spacing w:after="0" w:line="240" w:lineRule="auto"/>
                                    </w:pPr>
                                  </w:p>
                                </w:tc>
                              </w:tr>
                              <w:tr w:rsidR="00CF7C8D" w14:paraId="4689CCDE" w14:textId="77777777" w:rsidTr="00CF7C8D">
                                <w:trPr>
                                  <w:trHeight w:val="340"/>
                                </w:trPr>
                                <w:tc>
                                  <w:tcPr>
                                    <w:tcW w:w="149" w:type="dxa"/>
                                  </w:tcPr>
                                  <w:p w14:paraId="65494B6A" w14:textId="77777777" w:rsidR="00411808" w:rsidRDefault="00411808">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30"/>
                                    </w:tblGrid>
                                    <w:tr w:rsidR="00411808" w14:paraId="535714BB" w14:textId="77777777">
                                      <w:trPr>
                                        <w:trHeight w:val="262"/>
                                      </w:trPr>
                                      <w:tc>
                                        <w:tcPr>
                                          <w:tcW w:w="10231" w:type="dxa"/>
                                          <w:tcBorders>
                                            <w:top w:val="nil"/>
                                            <w:left w:val="nil"/>
                                            <w:bottom w:val="nil"/>
                                            <w:right w:val="nil"/>
                                          </w:tcBorders>
                                          <w:shd w:val="clear" w:color="auto" w:fill="8F23B3"/>
                                          <w:tcMar>
                                            <w:top w:w="39" w:type="dxa"/>
                                            <w:left w:w="39" w:type="dxa"/>
                                            <w:bottom w:w="39" w:type="dxa"/>
                                            <w:right w:w="39" w:type="dxa"/>
                                          </w:tcMar>
                                        </w:tcPr>
                                        <w:p w14:paraId="47DF0F34" w14:textId="77777777" w:rsidR="00411808" w:rsidRDefault="001F4959">
                                          <w:pPr>
                                            <w:spacing w:after="0" w:line="240" w:lineRule="auto"/>
                                          </w:pPr>
                                          <w:r>
                                            <w:rPr>
                                              <w:rFonts w:ascii="Arial" w:eastAsia="Arial" w:hAnsi="Arial"/>
                                              <w:b/>
                                              <w:color w:val="FFFFFF"/>
                                            </w:rPr>
                                            <w:t>The Programme</w:t>
                                          </w:r>
                                        </w:p>
                                      </w:tc>
                                    </w:tr>
                                  </w:tbl>
                                  <w:p w14:paraId="4EC337C7" w14:textId="77777777" w:rsidR="00411808" w:rsidRDefault="00411808">
                                    <w:pPr>
                                      <w:spacing w:after="0" w:line="240" w:lineRule="auto"/>
                                    </w:pPr>
                                  </w:p>
                                </w:tc>
                                <w:tc>
                                  <w:tcPr>
                                    <w:tcW w:w="56" w:type="dxa"/>
                                  </w:tcPr>
                                  <w:p w14:paraId="509F4224" w14:textId="77777777" w:rsidR="00411808" w:rsidRDefault="00411808">
                                    <w:pPr>
                                      <w:pStyle w:val="EmptyCellLayoutStyle"/>
                                      <w:spacing w:after="0" w:line="240" w:lineRule="auto"/>
                                    </w:pPr>
                                  </w:p>
                                </w:tc>
                                <w:tc>
                                  <w:tcPr>
                                    <w:tcW w:w="13" w:type="dxa"/>
                                  </w:tcPr>
                                  <w:p w14:paraId="08B9449C" w14:textId="77777777" w:rsidR="00411808" w:rsidRDefault="00411808">
                                    <w:pPr>
                                      <w:pStyle w:val="EmptyCellLayoutStyle"/>
                                      <w:spacing w:after="0" w:line="240" w:lineRule="auto"/>
                                    </w:pPr>
                                  </w:p>
                                </w:tc>
                              </w:tr>
                              <w:tr w:rsidR="00411808" w14:paraId="0FBFBDC4" w14:textId="77777777">
                                <w:trPr>
                                  <w:trHeight w:val="100"/>
                                </w:trPr>
                                <w:tc>
                                  <w:tcPr>
                                    <w:tcW w:w="149" w:type="dxa"/>
                                  </w:tcPr>
                                  <w:p w14:paraId="2F854355" w14:textId="77777777" w:rsidR="00411808" w:rsidRDefault="00411808">
                                    <w:pPr>
                                      <w:pStyle w:val="EmptyCellLayoutStyle"/>
                                      <w:spacing w:after="0" w:line="240" w:lineRule="auto"/>
                                    </w:pPr>
                                  </w:p>
                                </w:tc>
                                <w:tc>
                                  <w:tcPr>
                                    <w:tcW w:w="13" w:type="dxa"/>
                                  </w:tcPr>
                                  <w:p w14:paraId="2674CFD3" w14:textId="77777777" w:rsidR="00411808" w:rsidRDefault="00411808">
                                    <w:pPr>
                                      <w:pStyle w:val="EmptyCellLayoutStyle"/>
                                      <w:spacing w:after="0" w:line="240" w:lineRule="auto"/>
                                    </w:pPr>
                                  </w:p>
                                </w:tc>
                                <w:tc>
                                  <w:tcPr>
                                    <w:tcW w:w="10217" w:type="dxa"/>
                                  </w:tcPr>
                                  <w:p w14:paraId="6A55911D" w14:textId="77777777" w:rsidR="00411808" w:rsidRDefault="00411808">
                                    <w:pPr>
                                      <w:pStyle w:val="EmptyCellLayoutStyle"/>
                                      <w:spacing w:after="0" w:line="240" w:lineRule="auto"/>
                                    </w:pPr>
                                  </w:p>
                                </w:tc>
                                <w:tc>
                                  <w:tcPr>
                                    <w:tcW w:w="56" w:type="dxa"/>
                                  </w:tcPr>
                                  <w:p w14:paraId="6FACFFF7" w14:textId="77777777" w:rsidR="00411808" w:rsidRDefault="00411808">
                                    <w:pPr>
                                      <w:pStyle w:val="EmptyCellLayoutStyle"/>
                                      <w:spacing w:after="0" w:line="240" w:lineRule="auto"/>
                                    </w:pPr>
                                  </w:p>
                                </w:tc>
                                <w:tc>
                                  <w:tcPr>
                                    <w:tcW w:w="13" w:type="dxa"/>
                                  </w:tcPr>
                                  <w:p w14:paraId="5AE49F4A" w14:textId="77777777" w:rsidR="00411808" w:rsidRDefault="00411808">
                                    <w:pPr>
                                      <w:pStyle w:val="EmptyCellLayoutStyle"/>
                                      <w:spacing w:after="0" w:line="240" w:lineRule="auto"/>
                                    </w:pPr>
                                  </w:p>
                                </w:tc>
                              </w:tr>
                              <w:tr w:rsidR="00411808" w14:paraId="3B7C7CE2" w14:textId="77777777">
                                <w:trPr>
                                  <w:trHeight w:val="340"/>
                                </w:trPr>
                                <w:tc>
                                  <w:tcPr>
                                    <w:tcW w:w="149" w:type="dxa"/>
                                  </w:tcPr>
                                  <w:p w14:paraId="49DFC08D" w14:textId="77777777" w:rsidR="00411808" w:rsidRDefault="00411808">
                                    <w:pPr>
                                      <w:pStyle w:val="EmptyCellLayoutStyle"/>
                                      <w:spacing w:after="0" w:line="240" w:lineRule="auto"/>
                                    </w:pPr>
                                  </w:p>
                                </w:tc>
                                <w:tc>
                                  <w:tcPr>
                                    <w:tcW w:w="13" w:type="dxa"/>
                                  </w:tcPr>
                                  <w:p w14:paraId="27EAAB7A" w14:textId="77777777" w:rsidR="00411808" w:rsidRDefault="00411808">
                                    <w:pPr>
                                      <w:pStyle w:val="EmptyCellLayoutStyle"/>
                                      <w:spacing w:after="0" w:line="240" w:lineRule="auto"/>
                                    </w:pPr>
                                  </w:p>
                                </w:tc>
                                <w:tc>
                                  <w:tcPr>
                                    <w:tcW w:w="10217" w:type="dxa"/>
                                  </w:tcPr>
                                  <w:tbl>
                                    <w:tblPr>
                                      <w:tblW w:w="0" w:type="auto"/>
                                      <w:tblCellMar>
                                        <w:left w:w="0" w:type="dxa"/>
                                        <w:right w:w="0" w:type="dxa"/>
                                      </w:tblCellMar>
                                      <w:tblLook w:val="04A0" w:firstRow="1" w:lastRow="0" w:firstColumn="1" w:lastColumn="0" w:noHBand="0" w:noVBand="1"/>
                                    </w:tblPr>
                                    <w:tblGrid>
                                      <w:gridCol w:w="10217"/>
                                    </w:tblGrid>
                                    <w:tr w:rsidR="00411808" w14:paraId="40F6332E" w14:textId="77777777">
                                      <w:trPr>
                                        <w:trHeight w:val="262"/>
                                      </w:trPr>
                                      <w:tc>
                                        <w:tcPr>
                                          <w:tcW w:w="10217" w:type="dxa"/>
                                          <w:tcBorders>
                                            <w:top w:val="nil"/>
                                            <w:left w:val="nil"/>
                                            <w:bottom w:val="nil"/>
                                            <w:right w:val="nil"/>
                                          </w:tcBorders>
                                          <w:tcMar>
                                            <w:top w:w="39" w:type="dxa"/>
                                            <w:left w:w="39" w:type="dxa"/>
                                            <w:bottom w:w="39" w:type="dxa"/>
                                            <w:right w:w="39" w:type="dxa"/>
                                          </w:tcMar>
                                        </w:tcPr>
                                        <w:p w14:paraId="70C14162" w14:textId="77777777" w:rsidR="00411808" w:rsidRDefault="001F4959">
                                          <w:pPr>
                                            <w:spacing w:after="0" w:line="240" w:lineRule="auto"/>
                                          </w:pPr>
                                          <w:r>
                                            <w:rPr>
                                              <w:rFonts w:ascii="Arial" w:eastAsia="Arial" w:hAnsi="Arial"/>
                                              <w:b/>
                                              <w:color w:val="000000"/>
                                            </w:rPr>
                                            <w:t>Please comment, as appropriate, on the following aspects of the programme:</w:t>
                                          </w:r>
                                        </w:p>
                                      </w:tc>
                                    </w:tr>
                                  </w:tbl>
                                  <w:p w14:paraId="401638D0" w14:textId="77777777" w:rsidR="00411808" w:rsidRDefault="00411808">
                                    <w:pPr>
                                      <w:spacing w:after="0" w:line="240" w:lineRule="auto"/>
                                    </w:pPr>
                                  </w:p>
                                </w:tc>
                                <w:tc>
                                  <w:tcPr>
                                    <w:tcW w:w="56" w:type="dxa"/>
                                  </w:tcPr>
                                  <w:p w14:paraId="2F8E59E2" w14:textId="77777777" w:rsidR="00411808" w:rsidRDefault="00411808">
                                    <w:pPr>
                                      <w:pStyle w:val="EmptyCellLayoutStyle"/>
                                      <w:spacing w:after="0" w:line="240" w:lineRule="auto"/>
                                    </w:pPr>
                                  </w:p>
                                </w:tc>
                                <w:tc>
                                  <w:tcPr>
                                    <w:tcW w:w="13" w:type="dxa"/>
                                  </w:tcPr>
                                  <w:p w14:paraId="031AF02C" w14:textId="77777777" w:rsidR="00411808" w:rsidRDefault="00411808">
                                    <w:pPr>
                                      <w:pStyle w:val="EmptyCellLayoutStyle"/>
                                      <w:spacing w:after="0" w:line="240" w:lineRule="auto"/>
                                    </w:pPr>
                                  </w:p>
                                </w:tc>
                              </w:tr>
                              <w:tr w:rsidR="00411808" w14:paraId="61057FFC" w14:textId="77777777">
                                <w:trPr>
                                  <w:trHeight w:val="100"/>
                                </w:trPr>
                                <w:tc>
                                  <w:tcPr>
                                    <w:tcW w:w="149" w:type="dxa"/>
                                  </w:tcPr>
                                  <w:p w14:paraId="31CFCD16" w14:textId="77777777" w:rsidR="00411808" w:rsidRDefault="00411808">
                                    <w:pPr>
                                      <w:pStyle w:val="EmptyCellLayoutStyle"/>
                                      <w:spacing w:after="0" w:line="240" w:lineRule="auto"/>
                                    </w:pPr>
                                  </w:p>
                                </w:tc>
                                <w:tc>
                                  <w:tcPr>
                                    <w:tcW w:w="13" w:type="dxa"/>
                                  </w:tcPr>
                                  <w:p w14:paraId="0BFB8D74" w14:textId="77777777" w:rsidR="00411808" w:rsidRDefault="00411808">
                                    <w:pPr>
                                      <w:pStyle w:val="EmptyCellLayoutStyle"/>
                                      <w:spacing w:after="0" w:line="240" w:lineRule="auto"/>
                                    </w:pPr>
                                  </w:p>
                                </w:tc>
                                <w:tc>
                                  <w:tcPr>
                                    <w:tcW w:w="10217" w:type="dxa"/>
                                  </w:tcPr>
                                  <w:p w14:paraId="4C6E410E" w14:textId="77777777" w:rsidR="00411808" w:rsidRDefault="00411808">
                                    <w:pPr>
                                      <w:pStyle w:val="EmptyCellLayoutStyle"/>
                                      <w:spacing w:after="0" w:line="240" w:lineRule="auto"/>
                                    </w:pPr>
                                  </w:p>
                                </w:tc>
                                <w:tc>
                                  <w:tcPr>
                                    <w:tcW w:w="56" w:type="dxa"/>
                                  </w:tcPr>
                                  <w:p w14:paraId="3CC28C7B" w14:textId="77777777" w:rsidR="00411808" w:rsidRDefault="00411808">
                                    <w:pPr>
                                      <w:pStyle w:val="EmptyCellLayoutStyle"/>
                                      <w:spacing w:after="0" w:line="240" w:lineRule="auto"/>
                                    </w:pPr>
                                  </w:p>
                                </w:tc>
                                <w:tc>
                                  <w:tcPr>
                                    <w:tcW w:w="13" w:type="dxa"/>
                                  </w:tcPr>
                                  <w:p w14:paraId="0E940EB9" w14:textId="77777777" w:rsidR="00411808" w:rsidRDefault="00411808">
                                    <w:pPr>
                                      <w:pStyle w:val="EmptyCellLayoutStyle"/>
                                      <w:spacing w:after="0" w:line="240" w:lineRule="auto"/>
                                    </w:pPr>
                                  </w:p>
                                </w:tc>
                              </w:tr>
                              <w:tr w:rsidR="00CF7C8D" w14:paraId="6B3387E6" w14:textId="77777777" w:rsidTr="00CF7C8D">
                                <w:tc>
                                  <w:tcPr>
                                    <w:tcW w:w="149" w:type="dxa"/>
                                  </w:tcPr>
                                  <w:p w14:paraId="2B0BC9E7" w14:textId="77777777" w:rsidR="00411808" w:rsidRDefault="00411808">
                                    <w:pPr>
                                      <w:pStyle w:val="EmptyCellLayoutStyle"/>
                                      <w:spacing w:after="0" w:line="240" w:lineRule="auto"/>
                                    </w:pPr>
                                  </w:p>
                                </w:tc>
                                <w:tc>
                                  <w:tcPr>
                                    <w:tcW w:w="13" w:type="dxa"/>
                                  </w:tcPr>
                                  <w:p w14:paraId="7E4D7735" w14:textId="77777777" w:rsidR="00411808" w:rsidRDefault="00411808">
                                    <w:pPr>
                                      <w:pStyle w:val="EmptyCellLayoutStyle"/>
                                      <w:spacing w:after="0" w:line="240" w:lineRule="auto"/>
                                    </w:pPr>
                                  </w:p>
                                </w:tc>
                                <w:tc>
                                  <w:tcPr>
                                    <w:tcW w:w="1021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73"/>
                                    </w:tblGrid>
                                    <w:tr w:rsidR="00411808" w14:paraId="2241E1C9"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CF7C8D" w14:paraId="745905B5" w14:textId="77777777" w:rsidTr="00CF7C8D">
                                            <w:trPr>
                                              <w:trHeight w:val="340"/>
                                            </w:trPr>
                                            <w:tc>
                                              <w:tcPr>
                                                <w:tcW w:w="13" w:type="dxa"/>
                                              </w:tcPr>
                                              <w:p w14:paraId="7CE339B7" w14:textId="77777777" w:rsidR="00411808" w:rsidRDefault="00411808">
                                                <w:pPr>
                                                  <w:pStyle w:val="EmptyCellLayoutStyle"/>
                                                  <w:spacing w:after="0" w:line="240" w:lineRule="auto"/>
                                                </w:pPr>
                                              </w:p>
                                            </w:tc>
                                            <w:tc>
                                              <w:tcPr>
                                                <w:tcW w:w="26" w:type="dxa"/>
                                              </w:tcPr>
                                              <w:p w14:paraId="342A1F49"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298DD5A6" w14:textId="77777777">
                                                  <w:trPr>
                                                    <w:trHeight w:val="262"/>
                                                  </w:trPr>
                                                  <w:tc>
                                                    <w:tcPr>
                                                      <w:tcW w:w="10191" w:type="dxa"/>
                                                      <w:tcBorders>
                                                        <w:top w:val="nil"/>
                                                        <w:left w:val="nil"/>
                                                        <w:bottom w:val="nil"/>
                                                        <w:right w:val="nil"/>
                                                      </w:tcBorders>
                                                      <w:tcMar>
                                                        <w:top w:w="39" w:type="dxa"/>
                                                        <w:left w:w="39" w:type="dxa"/>
                                                        <w:bottom w:w="39" w:type="dxa"/>
                                                        <w:right w:w="39" w:type="dxa"/>
                                                      </w:tcMar>
                                                    </w:tcPr>
                                                    <w:p w14:paraId="4EFF0C75" w14:textId="77777777" w:rsidR="00411808" w:rsidRDefault="001F4959">
                                                      <w:pPr>
                                                        <w:spacing w:after="0" w:line="240" w:lineRule="auto"/>
                                                      </w:pPr>
                                                      <w:r>
                                                        <w:rPr>
                                                          <w:rFonts w:ascii="Arial" w:eastAsia="Arial" w:hAnsi="Arial"/>
                                                          <w:b/>
                                                          <w:color w:val="000000"/>
                                                        </w:rPr>
                                                        <w:t>1.1   Course content</w:t>
                                                      </w:r>
                                                    </w:p>
                                                  </w:tc>
                                                </w:tr>
                                              </w:tbl>
                                              <w:p w14:paraId="4149FF6C" w14:textId="77777777" w:rsidR="00411808" w:rsidRDefault="00411808">
                                                <w:pPr>
                                                  <w:spacing w:after="0" w:line="240" w:lineRule="auto"/>
                                                </w:pPr>
                                              </w:p>
                                            </w:tc>
                                            <w:tc>
                                              <w:tcPr>
                                                <w:tcW w:w="43" w:type="dxa"/>
                                              </w:tcPr>
                                              <w:p w14:paraId="6F3F8EDF" w14:textId="77777777" w:rsidR="00411808" w:rsidRDefault="00411808">
                                                <w:pPr>
                                                  <w:pStyle w:val="EmptyCellLayoutStyle"/>
                                                  <w:spacing w:after="0" w:line="240" w:lineRule="auto"/>
                                                </w:pPr>
                                              </w:p>
                                            </w:tc>
                                          </w:tr>
                                          <w:tr w:rsidR="00411808" w14:paraId="5D7DCB04" w14:textId="77777777">
                                            <w:trPr>
                                              <w:trHeight w:val="300"/>
                                            </w:trPr>
                                            <w:tc>
                                              <w:tcPr>
                                                <w:tcW w:w="13" w:type="dxa"/>
                                              </w:tcPr>
                                              <w:p w14:paraId="163CE4F8" w14:textId="77777777" w:rsidR="00411808" w:rsidRDefault="00411808">
                                                <w:pPr>
                                                  <w:pStyle w:val="EmptyCellLayoutStyle"/>
                                                  <w:spacing w:after="0" w:line="240" w:lineRule="auto"/>
                                                </w:pPr>
                                              </w:p>
                                            </w:tc>
                                            <w:tc>
                                              <w:tcPr>
                                                <w:tcW w:w="26" w:type="dxa"/>
                                              </w:tcPr>
                                              <w:p w14:paraId="3928CD72" w14:textId="77777777" w:rsidR="00411808" w:rsidRDefault="00411808">
                                                <w:pPr>
                                                  <w:pStyle w:val="EmptyCellLayoutStyle"/>
                                                  <w:spacing w:after="0" w:line="240" w:lineRule="auto"/>
                                                </w:pPr>
                                              </w:p>
                                            </w:tc>
                                            <w:tc>
                                              <w:tcPr>
                                                <w:tcW w:w="3419" w:type="dxa"/>
                                              </w:tcPr>
                                              <w:p w14:paraId="6D5E4F99" w14:textId="77777777" w:rsidR="00411808" w:rsidRDefault="00411808">
                                                <w:pPr>
                                                  <w:pStyle w:val="EmptyCellLayoutStyle"/>
                                                  <w:spacing w:after="0" w:line="240" w:lineRule="auto"/>
                                                </w:pPr>
                                              </w:p>
                                            </w:tc>
                                            <w:tc>
                                              <w:tcPr>
                                                <w:tcW w:w="13" w:type="dxa"/>
                                              </w:tcPr>
                                              <w:p w14:paraId="5620A1D5" w14:textId="77777777" w:rsidR="00411808" w:rsidRDefault="00411808">
                                                <w:pPr>
                                                  <w:pStyle w:val="EmptyCellLayoutStyle"/>
                                                  <w:spacing w:after="0" w:line="240" w:lineRule="auto"/>
                                                </w:pPr>
                                              </w:p>
                                            </w:tc>
                                            <w:tc>
                                              <w:tcPr>
                                                <w:tcW w:w="1517" w:type="dxa"/>
                                              </w:tcPr>
                                              <w:p w14:paraId="3CED4EF5" w14:textId="77777777" w:rsidR="00411808" w:rsidRDefault="00411808">
                                                <w:pPr>
                                                  <w:pStyle w:val="EmptyCellLayoutStyle"/>
                                                  <w:spacing w:after="0" w:line="240" w:lineRule="auto"/>
                                                </w:pPr>
                                              </w:p>
                                            </w:tc>
                                            <w:tc>
                                              <w:tcPr>
                                                <w:tcW w:w="5215" w:type="dxa"/>
                                              </w:tcPr>
                                              <w:p w14:paraId="76FADA07" w14:textId="77777777" w:rsidR="00411808" w:rsidRDefault="00411808">
                                                <w:pPr>
                                                  <w:pStyle w:val="EmptyCellLayoutStyle"/>
                                                  <w:spacing w:after="0" w:line="240" w:lineRule="auto"/>
                                                </w:pPr>
                                              </w:p>
                                            </w:tc>
                                            <w:tc>
                                              <w:tcPr>
                                                <w:tcW w:w="26" w:type="dxa"/>
                                              </w:tcPr>
                                              <w:p w14:paraId="108B3442" w14:textId="77777777" w:rsidR="00411808" w:rsidRDefault="00411808">
                                                <w:pPr>
                                                  <w:pStyle w:val="EmptyCellLayoutStyle"/>
                                                  <w:spacing w:after="0" w:line="240" w:lineRule="auto"/>
                                                </w:pPr>
                                              </w:p>
                                            </w:tc>
                                            <w:tc>
                                              <w:tcPr>
                                                <w:tcW w:w="43" w:type="dxa"/>
                                              </w:tcPr>
                                              <w:p w14:paraId="4760893D" w14:textId="77777777" w:rsidR="00411808" w:rsidRDefault="00411808">
                                                <w:pPr>
                                                  <w:pStyle w:val="EmptyCellLayoutStyle"/>
                                                  <w:spacing w:after="0" w:line="240" w:lineRule="auto"/>
                                                </w:pPr>
                                              </w:p>
                                            </w:tc>
                                          </w:tr>
                                          <w:tr w:rsidR="00CF7C8D" w14:paraId="628CBF4C" w14:textId="77777777" w:rsidTr="00CF7C8D">
                                            <w:trPr>
                                              <w:trHeight w:val="340"/>
                                            </w:trPr>
                                            <w:tc>
                                              <w:tcPr>
                                                <w:tcW w:w="13" w:type="dxa"/>
                                              </w:tcPr>
                                              <w:p w14:paraId="3DE23AD6" w14:textId="77777777" w:rsidR="00411808" w:rsidRDefault="00411808">
                                                <w:pPr>
                                                  <w:pStyle w:val="EmptyCellLayoutStyle"/>
                                                  <w:spacing w:after="0" w:line="240" w:lineRule="auto"/>
                                                </w:pPr>
                                              </w:p>
                                            </w:tc>
                                            <w:tc>
                                              <w:tcPr>
                                                <w:tcW w:w="26" w:type="dxa"/>
                                              </w:tcPr>
                                              <w:p w14:paraId="2AF7EA2D"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32AF862E" w14:textId="77777777">
                                                  <w:trPr>
                                                    <w:trHeight w:val="262"/>
                                                  </w:trPr>
                                                  <w:tc>
                                                    <w:tcPr>
                                                      <w:tcW w:w="10165" w:type="dxa"/>
                                                      <w:tcBorders>
                                                        <w:top w:val="nil"/>
                                                        <w:left w:val="nil"/>
                                                        <w:bottom w:val="nil"/>
                                                        <w:right w:val="nil"/>
                                                      </w:tcBorders>
                                                      <w:tcMar>
                                                        <w:top w:w="39" w:type="dxa"/>
                                                        <w:left w:w="39" w:type="dxa"/>
                                                        <w:bottom w:w="39" w:type="dxa"/>
                                                        <w:right w:w="39" w:type="dxa"/>
                                                      </w:tcMar>
                                                    </w:tcPr>
                                                    <w:p w14:paraId="03DF904D" w14:textId="77777777" w:rsidR="00411808" w:rsidRDefault="001F4959">
                                                      <w:pPr>
                                                        <w:spacing w:after="0" w:line="240" w:lineRule="auto"/>
                                                      </w:pPr>
                                                      <w:r>
                                                        <w:rPr>
                                                          <w:rFonts w:ascii="Arial" w:eastAsia="Arial" w:hAnsi="Arial"/>
                                                          <w:color w:val="000000"/>
                                                        </w:rPr>
                                                        <w:t>The progress and assessment of the student cohort 16 and cohort 17 were reviewed in preparation for the Examination Board which was held on Wednesday 28th June 2023.  The progress and assessment of cohort 18 and cohort 19 were reviewed in preparation for the Examination Board which was held on Wednesday 13th September 2023.  At the September Board a small number of resit candidates were also considered.</w:t>
                                                      </w:r>
                                                      <w:r>
                                                        <w:rPr>
                                                          <w:rFonts w:ascii="Arial" w:eastAsia="Arial" w:hAnsi="Arial"/>
                                                          <w:color w:val="000000"/>
                                                        </w:rPr>
                                                        <w:br/>
                                                        <w:t>The following modules were reviewed.</w:t>
                                                      </w:r>
                                                      <w:r>
                                                        <w:rPr>
                                                          <w:rFonts w:ascii="Arial" w:eastAsia="Arial" w:hAnsi="Arial"/>
                                                          <w:color w:val="000000"/>
                                                        </w:rPr>
                                                        <w:br/>
                                                        <w:t xml:space="preserve">      Cohort 19, Year One</w:t>
                                                      </w:r>
                                                      <w:r>
                                                        <w:rPr>
                                                          <w:rFonts w:ascii="Arial" w:eastAsia="Arial" w:hAnsi="Arial"/>
                                                          <w:color w:val="000000"/>
                                                        </w:rPr>
                                                        <w:br/>
                                                        <w:t xml:space="preserve">      Applied Animal Health and Welfare 1 (30 credits)</w:t>
                                                      </w:r>
                                                      <w:r>
                                                        <w:rPr>
                                                          <w:rFonts w:ascii="Arial" w:eastAsia="Arial" w:hAnsi="Arial"/>
                                                          <w:color w:val="000000"/>
                                                        </w:rPr>
                                                        <w:br/>
                                                        <w:t xml:space="preserve">      Applied Animal Health and Welfare 2 (30 credits)</w:t>
                                                      </w:r>
                                                      <w:r>
                                                        <w:rPr>
                                                          <w:rFonts w:ascii="Arial" w:eastAsia="Arial" w:hAnsi="Arial"/>
                                                          <w:color w:val="000000"/>
                                                        </w:rPr>
                                                        <w:br/>
                                                        <w:t xml:space="preserve">      Academic and Professional Development 1 (30 credits)</w:t>
                                                      </w:r>
                                                      <w:r>
                                                        <w:rPr>
                                                          <w:rFonts w:ascii="Arial" w:eastAsia="Arial" w:hAnsi="Arial"/>
                                                          <w:color w:val="000000"/>
                                                        </w:rPr>
                                                        <w:br/>
                                                      </w:r>
                                                      <w:r>
                                                        <w:rPr>
                                                          <w:rFonts w:ascii="Arial" w:eastAsia="Arial" w:hAnsi="Arial"/>
                                                          <w:color w:val="000000"/>
                                                        </w:rPr>
                                                        <w:br/>
                                                        <w:t xml:space="preserve">Cohort 18, Year Two </w:t>
                                                      </w:r>
                                                      <w:r>
                                                        <w:rPr>
                                                          <w:rFonts w:ascii="Arial" w:eastAsia="Arial" w:hAnsi="Arial"/>
                                                          <w:color w:val="000000"/>
                                                        </w:rPr>
                                                        <w:br/>
                                                        <w:t>Academic and Professional Development 2 (15 credits)</w:t>
                                                      </w:r>
                                                      <w:r>
                                                        <w:rPr>
                                                          <w:rFonts w:ascii="Arial" w:eastAsia="Arial" w:hAnsi="Arial"/>
                                                          <w:color w:val="000000"/>
                                                        </w:rPr>
                                                        <w:br/>
                                                        <w:t>Diagnostic Techniques (30 credits)</w:t>
                                                      </w:r>
                                                      <w:r>
                                                        <w:rPr>
                                                          <w:rFonts w:ascii="Arial" w:eastAsia="Arial" w:hAnsi="Arial"/>
                                                          <w:color w:val="000000"/>
                                                        </w:rPr>
                                                        <w:br/>
                                                        <w:t>Theatre Practice (15 credits)</w:t>
                                                      </w:r>
                                                      <w:r>
                                                        <w:rPr>
                                                          <w:rFonts w:ascii="Arial" w:eastAsia="Arial" w:hAnsi="Arial"/>
                                                          <w:color w:val="000000"/>
                                                        </w:rPr>
                                                        <w:br/>
                                                        <w:t>Understanding Disease (15 credits)</w:t>
                                                      </w:r>
                                                      <w:r>
                                                        <w:rPr>
                                                          <w:rFonts w:ascii="Arial" w:eastAsia="Arial" w:hAnsi="Arial"/>
                                                          <w:color w:val="000000"/>
                                                        </w:rPr>
                                                        <w:br/>
                                                        <w:t>Veterinary Anaesthesia (15 credits)</w:t>
                                                      </w:r>
                                                      <w:r>
                                                        <w:rPr>
                                                          <w:rFonts w:ascii="Arial" w:eastAsia="Arial" w:hAnsi="Arial"/>
                                                          <w:color w:val="000000"/>
                                                        </w:rPr>
                                                        <w:br/>
                                                        <w:t>Emergency and Critical Care (15 credits)</w:t>
                                                      </w:r>
                                                      <w:r>
                                                        <w:rPr>
                                                          <w:rFonts w:ascii="Arial" w:eastAsia="Arial" w:hAnsi="Arial"/>
                                                          <w:color w:val="000000"/>
                                                        </w:rPr>
                                                        <w:br/>
                                                      </w:r>
                                                      <w:r>
                                                        <w:rPr>
                                                          <w:rFonts w:ascii="Arial" w:eastAsia="Arial" w:hAnsi="Arial"/>
                                                          <w:color w:val="000000"/>
                                                        </w:rPr>
                                                        <w:br/>
                                                        <w:t>Cohort 17, Year Three</w:t>
                                                      </w:r>
                                                      <w:r>
                                                        <w:rPr>
                                                          <w:rFonts w:ascii="Arial" w:eastAsia="Arial" w:hAnsi="Arial"/>
                                                          <w:color w:val="000000"/>
                                                        </w:rPr>
                                                        <w:br/>
                                                        <w:t>The Professional Veterinary Nurse (15 credits)</w:t>
                                                      </w:r>
                                                      <w:r>
                                                        <w:rPr>
                                                          <w:rFonts w:ascii="Arial" w:eastAsia="Arial" w:hAnsi="Arial"/>
                                                          <w:color w:val="000000"/>
                                                        </w:rPr>
                                                        <w:br/>
                                                        <w:t>Academic and Professional Development 3 (30 credits)</w:t>
                                                      </w:r>
                                                      <w:r>
                                                        <w:rPr>
                                                          <w:rFonts w:ascii="Arial" w:eastAsia="Arial" w:hAnsi="Arial"/>
                                                          <w:color w:val="000000"/>
                                                        </w:rPr>
                                                        <w:br/>
                                                      </w:r>
                                                      <w:r>
                                                        <w:rPr>
                                                          <w:rFonts w:ascii="Arial" w:eastAsia="Arial" w:hAnsi="Arial"/>
                                                          <w:color w:val="000000"/>
                                                        </w:rPr>
                                                        <w:br/>
                                                      </w:r>
                                                      <w:r>
                                                        <w:rPr>
                                                          <w:rFonts w:ascii="Arial" w:eastAsia="Arial" w:hAnsi="Arial"/>
                                                          <w:color w:val="000000"/>
                                                        </w:rPr>
                                                        <w:br/>
                                                        <w:t xml:space="preserve">Cohort 16, Year Four </w:t>
                                                      </w:r>
                                                      <w:r>
                                                        <w:rPr>
                                                          <w:rFonts w:ascii="Arial" w:eastAsia="Arial" w:hAnsi="Arial"/>
                                                          <w:color w:val="000000"/>
                                                        </w:rPr>
                                                        <w:br/>
                                                        <w:t>Pathology (elective, 15 credits)</w:t>
                                                      </w:r>
                                                      <w:r>
                                                        <w:rPr>
                                                          <w:rFonts w:ascii="Arial" w:eastAsia="Arial" w:hAnsi="Arial"/>
                                                          <w:color w:val="000000"/>
                                                        </w:rPr>
                                                        <w:br/>
                                                        <w:t>Advanced Practice Toolkit (elective, 15 credits)</w:t>
                                                      </w:r>
                                                      <w:r>
                                                        <w:rPr>
                                                          <w:rFonts w:ascii="Arial" w:eastAsia="Arial" w:hAnsi="Arial"/>
                                                          <w:color w:val="000000"/>
                                                        </w:rPr>
                                                        <w:br/>
                                                        <w:t>Emergency and Critical Care (elective, 30 credits)</w:t>
                                                      </w:r>
                                                      <w:r>
                                                        <w:rPr>
                                                          <w:rFonts w:ascii="Arial" w:eastAsia="Arial" w:hAnsi="Arial"/>
                                                          <w:color w:val="000000"/>
                                                        </w:rPr>
                                                        <w:br/>
                                                        <w:t>Anaesthesia and Analgesia (elective, 30 credits)</w:t>
                                                      </w:r>
                                                      <w:r>
                                                        <w:rPr>
                                                          <w:rFonts w:ascii="Arial" w:eastAsia="Arial" w:hAnsi="Arial"/>
                                                          <w:color w:val="000000"/>
                                                        </w:rPr>
                                                        <w:br/>
                                                        <w:t>Research Methods (30 credits)</w:t>
                                                      </w:r>
                                                      <w:r>
                                                        <w:rPr>
                                                          <w:rFonts w:ascii="Arial" w:eastAsia="Arial" w:hAnsi="Arial"/>
                                                          <w:color w:val="000000"/>
                                                        </w:rPr>
                                                        <w:br/>
                                                        <w:t>Final Research Project (60 credits)</w:t>
                                                      </w:r>
                                                      <w:r>
                                                        <w:rPr>
                                                          <w:rFonts w:ascii="Arial" w:eastAsia="Arial" w:hAnsi="Arial"/>
                                                          <w:color w:val="000000"/>
                                                        </w:rPr>
                                                        <w:br/>
                                                      </w:r>
                                                      <w:r>
                                                        <w:rPr>
                                                          <w:rFonts w:ascii="Arial" w:eastAsia="Arial" w:hAnsi="Arial"/>
                                                          <w:color w:val="000000"/>
                                                        </w:rPr>
                                                        <w:br/>
                                                        <w:t>One external examiner attended the resit OSCEs on Tuesday 13th June 2023.</w:t>
                                                      </w:r>
                                                      <w:r>
                                                        <w:rPr>
                                                          <w:rFonts w:ascii="Arial" w:eastAsia="Arial" w:hAnsi="Arial"/>
                                                          <w:color w:val="000000"/>
                                                        </w:rPr>
                                                        <w:br/>
                                                        <w:t>Throughout the modules reviewed, the content reflected the range of material required to meet the course requirements. With the provision of elective modules in the latter stages of the course, there is an opportunity for students to select areas of interest and study them in additional depth. The research projects covered a wide range of areas which were contemporary and relevant to clinical practice and research academia. Students were supported and guided throughout their research journey.</w:t>
                                                      </w:r>
                                                      <w:r>
                                                        <w:rPr>
                                                          <w:rFonts w:ascii="Arial" w:eastAsia="Arial" w:hAnsi="Arial"/>
                                                          <w:color w:val="000000"/>
                                                        </w:rPr>
                                                        <w:br/>
                                                        <w:t xml:space="preserve">The delivery team should be commended for their enthusiasm and commitment in the delivery of the course throughout the different cohorts to an exemplary standard. </w:t>
                                                      </w:r>
                                                      <w:r>
                                                        <w:rPr>
                                                          <w:rFonts w:ascii="Arial" w:eastAsia="Arial" w:hAnsi="Arial"/>
                                                          <w:color w:val="000000"/>
                                                        </w:rPr>
                                                        <w:br/>
                                                      </w:r>
                                                      <w:r>
                                                        <w:rPr>
                                                          <w:rFonts w:ascii="Arial" w:eastAsia="Arial" w:hAnsi="Arial"/>
                                                          <w:color w:val="000000"/>
                                                        </w:rPr>
                                                        <w:br/>
                                                      </w:r>
                                                    </w:p>
                                                  </w:tc>
                                                </w:tr>
                                              </w:tbl>
                                              <w:p w14:paraId="12BB72FF" w14:textId="77777777" w:rsidR="00411808" w:rsidRDefault="00411808">
                                                <w:pPr>
                                                  <w:spacing w:after="0" w:line="240" w:lineRule="auto"/>
                                                </w:pPr>
                                              </w:p>
                                            </w:tc>
                                            <w:tc>
                                              <w:tcPr>
                                                <w:tcW w:w="26" w:type="dxa"/>
                                              </w:tcPr>
                                              <w:p w14:paraId="1E2D028C" w14:textId="77777777" w:rsidR="00411808" w:rsidRDefault="00411808">
                                                <w:pPr>
                                                  <w:pStyle w:val="EmptyCellLayoutStyle"/>
                                                  <w:spacing w:after="0" w:line="240" w:lineRule="auto"/>
                                                </w:pPr>
                                              </w:p>
                                            </w:tc>
                                            <w:tc>
                                              <w:tcPr>
                                                <w:tcW w:w="43" w:type="dxa"/>
                                              </w:tcPr>
                                              <w:p w14:paraId="3FC7797E" w14:textId="77777777" w:rsidR="00411808" w:rsidRDefault="00411808">
                                                <w:pPr>
                                                  <w:pStyle w:val="EmptyCellLayoutStyle"/>
                                                  <w:spacing w:after="0" w:line="240" w:lineRule="auto"/>
                                                </w:pPr>
                                              </w:p>
                                            </w:tc>
                                          </w:tr>
                                          <w:tr w:rsidR="00411808" w14:paraId="4B755684" w14:textId="77777777">
                                            <w:trPr>
                                              <w:trHeight w:val="100"/>
                                            </w:trPr>
                                            <w:tc>
                                              <w:tcPr>
                                                <w:tcW w:w="13" w:type="dxa"/>
                                              </w:tcPr>
                                              <w:p w14:paraId="4C93AF5C" w14:textId="77777777" w:rsidR="00411808" w:rsidRDefault="00411808">
                                                <w:pPr>
                                                  <w:pStyle w:val="EmptyCellLayoutStyle"/>
                                                  <w:spacing w:after="0" w:line="240" w:lineRule="auto"/>
                                                </w:pPr>
                                              </w:p>
                                            </w:tc>
                                            <w:tc>
                                              <w:tcPr>
                                                <w:tcW w:w="26" w:type="dxa"/>
                                              </w:tcPr>
                                              <w:p w14:paraId="58BB33B6" w14:textId="77777777" w:rsidR="00411808" w:rsidRDefault="00411808">
                                                <w:pPr>
                                                  <w:pStyle w:val="EmptyCellLayoutStyle"/>
                                                  <w:spacing w:after="0" w:line="240" w:lineRule="auto"/>
                                                </w:pPr>
                                              </w:p>
                                            </w:tc>
                                            <w:tc>
                                              <w:tcPr>
                                                <w:tcW w:w="3419" w:type="dxa"/>
                                              </w:tcPr>
                                              <w:p w14:paraId="20BBBE69" w14:textId="77777777" w:rsidR="00411808" w:rsidRDefault="00411808">
                                                <w:pPr>
                                                  <w:pStyle w:val="EmptyCellLayoutStyle"/>
                                                  <w:spacing w:after="0" w:line="240" w:lineRule="auto"/>
                                                </w:pPr>
                                              </w:p>
                                            </w:tc>
                                            <w:tc>
                                              <w:tcPr>
                                                <w:tcW w:w="13" w:type="dxa"/>
                                              </w:tcPr>
                                              <w:p w14:paraId="5D848E32" w14:textId="77777777" w:rsidR="00411808" w:rsidRDefault="00411808">
                                                <w:pPr>
                                                  <w:pStyle w:val="EmptyCellLayoutStyle"/>
                                                  <w:spacing w:after="0" w:line="240" w:lineRule="auto"/>
                                                </w:pPr>
                                              </w:p>
                                            </w:tc>
                                            <w:tc>
                                              <w:tcPr>
                                                <w:tcW w:w="1517" w:type="dxa"/>
                                              </w:tcPr>
                                              <w:p w14:paraId="414FFC04" w14:textId="77777777" w:rsidR="00411808" w:rsidRDefault="00411808">
                                                <w:pPr>
                                                  <w:pStyle w:val="EmptyCellLayoutStyle"/>
                                                  <w:spacing w:after="0" w:line="240" w:lineRule="auto"/>
                                                </w:pPr>
                                              </w:p>
                                            </w:tc>
                                            <w:tc>
                                              <w:tcPr>
                                                <w:tcW w:w="5215" w:type="dxa"/>
                                              </w:tcPr>
                                              <w:p w14:paraId="3483F5DA" w14:textId="77777777" w:rsidR="00411808" w:rsidRDefault="00411808">
                                                <w:pPr>
                                                  <w:pStyle w:val="EmptyCellLayoutStyle"/>
                                                  <w:spacing w:after="0" w:line="240" w:lineRule="auto"/>
                                                </w:pPr>
                                              </w:p>
                                            </w:tc>
                                            <w:tc>
                                              <w:tcPr>
                                                <w:tcW w:w="26" w:type="dxa"/>
                                              </w:tcPr>
                                              <w:p w14:paraId="457B8237" w14:textId="77777777" w:rsidR="00411808" w:rsidRDefault="00411808">
                                                <w:pPr>
                                                  <w:pStyle w:val="EmptyCellLayoutStyle"/>
                                                  <w:spacing w:after="0" w:line="240" w:lineRule="auto"/>
                                                </w:pPr>
                                              </w:p>
                                            </w:tc>
                                            <w:tc>
                                              <w:tcPr>
                                                <w:tcW w:w="43" w:type="dxa"/>
                                              </w:tcPr>
                                              <w:p w14:paraId="2E3F3F8A" w14:textId="77777777" w:rsidR="00411808" w:rsidRDefault="00411808">
                                                <w:pPr>
                                                  <w:pStyle w:val="EmptyCellLayoutStyle"/>
                                                  <w:spacing w:after="0" w:line="240" w:lineRule="auto"/>
                                                </w:pPr>
                                              </w:p>
                                            </w:tc>
                                          </w:tr>
                                          <w:tr w:rsidR="00CF7C8D" w14:paraId="3D997E5F" w14:textId="77777777" w:rsidTr="00CF7C8D">
                                            <w:trPr>
                                              <w:trHeight w:val="340"/>
                                            </w:trPr>
                                            <w:tc>
                                              <w:tcPr>
                                                <w:tcW w:w="13" w:type="dxa"/>
                                              </w:tcPr>
                                              <w:p w14:paraId="6F84E76F"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5DE4531B" w14:textId="77777777">
                                                  <w:trPr>
                                                    <w:trHeight w:val="262"/>
                                                  </w:trPr>
                                                  <w:tc>
                                                    <w:tcPr>
                                                      <w:tcW w:w="3445" w:type="dxa"/>
                                                      <w:tcBorders>
                                                        <w:top w:val="nil"/>
                                                        <w:left w:val="nil"/>
                                                        <w:bottom w:val="nil"/>
                                                        <w:right w:val="nil"/>
                                                      </w:tcBorders>
                                                      <w:tcMar>
                                                        <w:top w:w="39" w:type="dxa"/>
                                                        <w:left w:w="39" w:type="dxa"/>
                                                        <w:bottom w:w="39" w:type="dxa"/>
                                                        <w:right w:w="39" w:type="dxa"/>
                                                      </w:tcMar>
                                                    </w:tcPr>
                                                    <w:p w14:paraId="58AF733A" w14:textId="77777777" w:rsidR="00411808" w:rsidRDefault="00411808">
                                                      <w:pPr>
                                                        <w:spacing w:after="0" w:line="240" w:lineRule="auto"/>
                                                      </w:pPr>
                                                    </w:p>
                                                  </w:tc>
                                                </w:tr>
                                              </w:tbl>
                                              <w:p w14:paraId="1B552740" w14:textId="77777777" w:rsidR="00411808" w:rsidRDefault="00411808">
                                                <w:pPr>
                                                  <w:spacing w:after="0" w:line="240" w:lineRule="auto"/>
                                                </w:pPr>
                                              </w:p>
                                            </w:tc>
                                            <w:tc>
                                              <w:tcPr>
                                                <w:tcW w:w="13" w:type="dxa"/>
                                              </w:tcPr>
                                              <w:p w14:paraId="2F70E066"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51A51437" w14:textId="77777777">
                                                  <w:trPr>
                                                    <w:trHeight w:val="262"/>
                                                  </w:trPr>
                                                  <w:tc>
                                                    <w:tcPr>
                                                      <w:tcW w:w="1517" w:type="dxa"/>
                                                      <w:tcBorders>
                                                        <w:top w:val="nil"/>
                                                        <w:left w:val="nil"/>
                                                        <w:bottom w:val="nil"/>
                                                        <w:right w:val="nil"/>
                                                      </w:tcBorders>
                                                      <w:tcMar>
                                                        <w:top w:w="39" w:type="dxa"/>
                                                        <w:left w:w="39" w:type="dxa"/>
                                                        <w:bottom w:w="39" w:type="dxa"/>
                                                        <w:right w:w="39" w:type="dxa"/>
                                                      </w:tcMar>
                                                    </w:tcPr>
                                                    <w:p w14:paraId="185D62D4" w14:textId="77777777" w:rsidR="00411808" w:rsidRDefault="00411808">
                                                      <w:pPr>
                                                        <w:spacing w:after="0" w:line="240" w:lineRule="auto"/>
                                                      </w:pPr>
                                                    </w:p>
                                                  </w:tc>
                                                </w:tr>
                                              </w:tbl>
                                              <w:p w14:paraId="45055A79" w14:textId="77777777" w:rsidR="00411808" w:rsidRDefault="00411808">
                                                <w:pPr>
                                                  <w:spacing w:after="0" w:line="240" w:lineRule="auto"/>
                                                </w:pPr>
                                              </w:p>
                                            </w:tc>
                                            <w:tc>
                                              <w:tcPr>
                                                <w:tcW w:w="5215" w:type="dxa"/>
                                              </w:tcPr>
                                              <w:p w14:paraId="796C9B49" w14:textId="77777777" w:rsidR="00411808" w:rsidRDefault="00411808">
                                                <w:pPr>
                                                  <w:pStyle w:val="EmptyCellLayoutStyle"/>
                                                  <w:spacing w:after="0" w:line="240" w:lineRule="auto"/>
                                                </w:pPr>
                                              </w:p>
                                            </w:tc>
                                            <w:tc>
                                              <w:tcPr>
                                                <w:tcW w:w="26" w:type="dxa"/>
                                              </w:tcPr>
                                              <w:p w14:paraId="568E3CB9" w14:textId="77777777" w:rsidR="00411808" w:rsidRDefault="00411808">
                                                <w:pPr>
                                                  <w:pStyle w:val="EmptyCellLayoutStyle"/>
                                                  <w:spacing w:after="0" w:line="240" w:lineRule="auto"/>
                                                </w:pPr>
                                              </w:p>
                                            </w:tc>
                                            <w:tc>
                                              <w:tcPr>
                                                <w:tcW w:w="43" w:type="dxa"/>
                                              </w:tcPr>
                                              <w:p w14:paraId="29BC7321" w14:textId="77777777" w:rsidR="00411808" w:rsidRDefault="00411808">
                                                <w:pPr>
                                                  <w:pStyle w:val="EmptyCellLayoutStyle"/>
                                                  <w:spacing w:after="0" w:line="240" w:lineRule="auto"/>
                                                </w:pPr>
                                              </w:p>
                                            </w:tc>
                                          </w:tr>
                                          <w:tr w:rsidR="00411808" w14:paraId="63446716" w14:textId="77777777">
                                            <w:trPr>
                                              <w:trHeight w:val="199"/>
                                            </w:trPr>
                                            <w:tc>
                                              <w:tcPr>
                                                <w:tcW w:w="13" w:type="dxa"/>
                                              </w:tcPr>
                                              <w:p w14:paraId="4491E3FE" w14:textId="77777777" w:rsidR="00411808" w:rsidRDefault="00411808">
                                                <w:pPr>
                                                  <w:pStyle w:val="EmptyCellLayoutStyle"/>
                                                  <w:spacing w:after="0" w:line="240" w:lineRule="auto"/>
                                                </w:pPr>
                                              </w:p>
                                            </w:tc>
                                            <w:tc>
                                              <w:tcPr>
                                                <w:tcW w:w="26" w:type="dxa"/>
                                              </w:tcPr>
                                              <w:p w14:paraId="2BE46D2D" w14:textId="77777777" w:rsidR="00411808" w:rsidRDefault="00411808">
                                                <w:pPr>
                                                  <w:pStyle w:val="EmptyCellLayoutStyle"/>
                                                  <w:spacing w:after="0" w:line="240" w:lineRule="auto"/>
                                                </w:pPr>
                                              </w:p>
                                            </w:tc>
                                            <w:tc>
                                              <w:tcPr>
                                                <w:tcW w:w="3419" w:type="dxa"/>
                                              </w:tcPr>
                                              <w:p w14:paraId="753D3262" w14:textId="77777777" w:rsidR="00411808" w:rsidRDefault="00411808">
                                                <w:pPr>
                                                  <w:pStyle w:val="EmptyCellLayoutStyle"/>
                                                  <w:spacing w:after="0" w:line="240" w:lineRule="auto"/>
                                                </w:pPr>
                                              </w:p>
                                            </w:tc>
                                            <w:tc>
                                              <w:tcPr>
                                                <w:tcW w:w="13" w:type="dxa"/>
                                              </w:tcPr>
                                              <w:p w14:paraId="47C2CE0A" w14:textId="77777777" w:rsidR="00411808" w:rsidRDefault="00411808">
                                                <w:pPr>
                                                  <w:pStyle w:val="EmptyCellLayoutStyle"/>
                                                  <w:spacing w:after="0" w:line="240" w:lineRule="auto"/>
                                                </w:pPr>
                                              </w:p>
                                            </w:tc>
                                            <w:tc>
                                              <w:tcPr>
                                                <w:tcW w:w="1517" w:type="dxa"/>
                                              </w:tcPr>
                                              <w:p w14:paraId="176739F7" w14:textId="77777777" w:rsidR="00411808" w:rsidRDefault="00411808">
                                                <w:pPr>
                                                  <w:pStyle w:val="EmptyCellLayoutStyle"/>
                                                  <w:spacing w:after="0" w:line="240" w:lineRule="auto"/>
                                                </w:pPr>
                                              </w:p>
                                            </w:tc>
                                            <w:tc>
                                              <w:tcPr>
                                                <w:tcW w:w="5215" w:type="dxa"/>
                                              </w:tcPr>
                                              <w:p w14:paraId="6E277485" w14:textId="77777777" w:rsidR="00411808" w:rsidRDefault="00411808">
                                                <w:pPr>
                                                  <w:pStyle w:val="EmptyCellLayoutStyle"/>
                                                  <w:spacing w:after="0" w:line="240" w:lineRule="auto"/>
                                                </w:pPr>
                                              </w:p>
                                            </w:tc>
                                            <w:tc>
                                              <w:tcPr>
                                                <w:tcW w:w="26" w:type="dxa"/>
                                              </w:tcPr>
                                              <w:p w14:paraId="7AAE1091" w14:textId="77777777" w:rsidR="00411808" w:rsidRDefault="00411808">
                                                <w:pPr>
                                                  <w:pStyle w:val="EmptyCellLayoutStyle"/>
                                                  <w:spacing w:after="0" w:line="240" w:lineRule="auto"/>
                                                </w:pPr>
                                              </w:p>
                                            </w:tc>
                                            <w:tc>
                                              <w:tcPr>
                                                <w:tcW w:w="43" w:type="dxa"/>
                                              </w:tcPr>
                                              <w:p w14:paraId="02BE8D6E" w14:textId="77777777" w:rsidR="00411808" w:rsidRDefault="00411808">
                                                <w:pPr>
                                                  <w:pStyle w:val="EmptyCellLayoutStyle"/>
                                                  <w:spacing w:after="0" w:line="240" w:lineRule="auto"/>
                                                </w:pPr>
                                              </w:p>
                                            </w:tc>
                                          </w:tr>
                                        </w:tbl>
                                        <w:p w14:paraId="5233A4B0" w14:textId="77777777" w:rsidR="00411808" w:rsidRDefault="00411808">
                                          <w:pPr>
                                            <w:spacing w:after="0" w:line="240" w:lineRule="auto"/>
                                          </w:pPr>
                                        </w:p>
                                      </w:tc>
                                    </w:tr>
                                    <w:tr w:rsidR="00411808" w14:paraId="66E2401A"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CF7C8D" w14:paraId="71DB75D2" w14:textId="77777777" w:rsidTr="00CF7C8D">
                                            <w:trPr>
                                              <w:trHeight w:val="340"/>
                                            </w:trPr>
                                            <w:tc>
                                              <w:tcPr>
                                                <w:tcW w:w="13" w:type="dxa"/>
                                              </w:tcPr>
                                              <w:p w14:paraId="547F9A6F" w14:textId="77777777" w:rsidR="00411808" w:rsidRDefault="00411808">
                                                <w:pPr>
                                                  <w:pStyle w:val="EmptyCellLayoutStyle"/>
                                                  <w:spacing w:after="0" w:line="240" w:lineRule="auto"/>
                                                </w:pPr>
                                              </w:p>
                                            </w:tc>
                                            <w:tc>
                                              <w:tcPr>
                                                <w:tcW w:w="26" w:type="dxa"/>
                                              </w:tcPr>
                                              <w:p w14:paraId="3E5479ED"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3FF8FEAF" w14:textId="77777777">
                                                  <w:trPr>
                                                    <w:trHeight w:val="262"/>
                                                  </w:trPr>
                                                  <w:tc>
                                                    <w:tcPr>
                                                      <w:tcW w:w="10191" w:type="dxa"/>
                                                      <w:tcBorders>
                                                        <w:top w:val="nil"/>
                                                        <w:left w:val="nil"/>
                                                        <w:bottom w:val="nil"/>
                                                        <w:right w:val="nil"/>
                                                      </w:tcBorders>
                                                      <w:tcMar>
                                                        <w:top w:w="39" w:type="dxa"/>
                                                        <w:left w:w="39" w:type="dxa"/>
                                                        <w:bottom w:w="39" w:type="dxa"/>
                                                        <w:right w:w="39" w:type="dxa"/>
                                                      </w:tcMar>
                                                    </w:tcPr>
                                                    <w:p w14:paraId="49D65EA0" w14:textId="77777777" w:rsidR="00411808" w:rsidRDefault="001F4959">
                                                      <w:pPr>
                                                        <w:spacing w:after="0" w:line="240" w:lineRule="auto"/>
                                                      </w:pPr>
                                                      <w:r>
                                                        <w:rPr>
                                                          <w:rFonts w:ascii="Arial" w:eastAsia="Arial" w:hAnsi="Arial"/>
                                                          <w:b/>
                                                          <w:color w:val="000000"/>
                                                        </w:rPr>
                                                        <w:t>1.2   Learning objectives, and the extent to which they were met</w:t>
                                                      </w:r>
                                                    </w:p>
                                                  </w:tc>
                                                </w:tr>
                                              </w:tbl>
                                              <w:p w14:paraId="4E4F6241" w14:textId="77777777" w:rsidR="00411808" w:rsidRDefault="00411808">
                                                <w:pPr>
                                                  <w:spacing w:after="0" w:line="240" w:lineRule="auto"/>
                                                </w:pPr>
                                              </w:p>
                                            </w:tc>
                                            <w:tc>
                                              <w:tcPr>
                                                <w:tcW w:w="43" w:type="dxa"/>
                                              </w:tcPr>
                                              <w:p w14:paraId="31AA6B19" w14:textId="77777777" w:rsidR="00411808" w:rsidRDefault="00411808">
                                                <w:pPr>
                                                  <w:pStyle w:val="EmptyCellLayoutStyle"/>
                                                  <w:spacing w:after="0" w:line="240" w:lineRule="auto"/>
                                                </w:pPr>
                                              </w:p>
                                            </w:tc>
                                          </w:tr>
                                          <w:tr w:rsidR="00411808" w14:paraId="51FB6956" w14:textId="77777777">
                                            <w:trPr>
                                              <w:trHeight w:val="300"/>
                                            </w:trPr>
                                            <w:tc>
                                              <w:tcPr>
                                                <w:tcW w:w="13" w:type="dxa"/>
                                              </w:tcPr>
                                              <w:p w14:paraId="0B43EE08" w14:textId="77777777" w:rsidR="00411808" w:rsidRDefault="00411808">
                                                <w:pPr>
                                                  <w:pStyle w:val="EmptyCellLayoutStyle"/>
                                                  <w:spacing w:after="0" w:line="240" w:lineRule="auto"/>
                                                </w:pPr>
                                              </w:p>
                                            </w:tc>
                                            <w:tc>
                                              <w:tcPr>
                                                <w:tcW w:w="26" w:type="dxa"/>
                                              </w:tcPr>
                                              <w:p w14:paraId="480F5C62" w14:textId="77777777" w:rsidR="00411808" w:rsidRDefault="00411808">
                                                <w:pPr>
                                                  <w:pStyle w:val="EmptyCellLayoutStyle"/>
                                                  <w:spacing w:after="0" w:line="240" w:lineRule="auto"/>
                                                </w:pPr>
                                              </w:p>
                                            </w:tc>
                                            <w:tc>
                                              <w:tcPr>
                                                <w:tcW w:w="3419" w:type="dxa"/>
                                              </w:tcPr>
                                              <w:p w14:paraId="1057ED47" w14:textId="77777777" w:rsidR="00411808" w:rsidRDefault="00411808">
                                                <w:pPr>
                                                  <w:pStyle w:val="EmptyCellLayoutStyle"/>
                                                  <w:spacing w:after="0" w:line="240" w:lineRule="auto"/>
                                                </w:pPr>
                                              </w:p>
                                            </w:tc>
                                            <w:tc>
                                              <w:tcPr>
                                                <w:tcW w:w="13" w:type="dxa"/>
                                              </w:tcPr>
                                              <w:p w14:paraId="18366FD2" w14:textId="77777777" w:rsidR="00411808" w:rsidRDefault="00411808">
                                                <w:pPr>
                                                  <w:pStyle w:val="EmptyCellLayoutStyle"/>
                                                  <w:spacing w:after="0" w:line="240" w:lineRule="auto"/>
                                                </w:pPr>
                                              </w:p>
                                            </w:tc>
                                            <w:tc>
                                              <w:tcPr>
                                                <w:tcW w:w="1517" w:type="dxa"/>
                                              </w:tcPr>
                                              <w:p w14:paraId="7B6C9983" w14:textId="77777777" w:rsidR="00411808" w:rsidRDefault="00411808">
                                                <w:pPr>
                                                  <w:pStyle w:val="EmptyCellLayoutStyle"/>
                                                  <w:spacing w:after="0" w:line="240" w:lineRule="auto"/>
                                                </w:pPr>
                                              </w:p>
                                            </w:tc>
                                            <w:tc>
                                              <w:tcPr>
                                                <w:tcW w:w="5215" w:type="dxa"/>
                                              </w:tcPr>
                                              <w:p w14:paraId="104A28B5" w14:textId="77777777" w:rsidR="00411808" w:rsidRDefault="00411808">
                                                <w:pPr>
                                                  <w:pStyle w:val="EmptyCellLayoutStyle"/>
                                                  <w:spacing w:after="0" w:line="240" w:lineRule="auto"/>
                                                </w:pPr>
                                              </w:p>
                                            </w:tc>
                                            <w:tc>
                                              <w:tcPr>
                                                <w:tcW w:w="26" w:type="dxa"/>
                                              </w:tcPr>
                                              <w:p w14:paraId="080873CF" w14:textId="77777777" w:rsidR="00411808" w:rsidRDefault="00411808">
                                                <w:pPr>
                                                  <w:pStyle w:val="EmptyCellLayoutStyle"/>
                                                  <w:spacing w:after="0" w:line="240" w:lineRule="auto"/>
                                                </w:pPr>
                                              </w:p>
                                            </w:tc>
                                            <w:tc>
                                              <w:tcPr>
                                                <w:tcW w:w="43" w:type="dxa"/>
                                              </w:tcPr>
                                              <w:p w14:paraId="474F8DB0" w14:textId="77777777" w:rsidR="00411808" w:rsidRDefault="00411808">
                                                <w:pPr>
                                                  <w:pStyle w:val="EmptyCellLayoutStyle"/>
                                                  <w:spacing w:after="0" w:line="240" w:lineRule="auto"/>
                                                </w:pPr>
                                              </w:p>
                                            </w:tc>
                                          </w:tr>
                                          <w:tr w:rsidR="00CF7C8D" w14:paraId="1CC1A308" w14:textId="77777777" w:rsidTr="00CF7C8D">
                                            <w:trPr>
                                              <w:trHeight w:val="340"/>
                                            </w:trPr>
                                            <w:tc>
                                              <w:tcPr>
                                                <w:tcW w:w="13" w:type="dxa"/>
                                              </w:tcPr>
                                              <w:p w14:paraId="3504DE43" w14:textId="77777777" w:rsidR="00411808" w:rsidRDefault="00411808">
                                                <w:pPr>
                                                  <w:pStyle w:val="EmptyCellLayoutStyle"/>
                                                  <w:spacing w:after="0" w:line="240" w:lineRule="auto"/>
                                                </w:pPr>
                                              </w:p>
                                            </w:tc>
                                            <w:tc>
                                              <w:tcPr>
                                                <w:tcW w:w="26" w:type="dxa"/>
                                              </w:tcPr>
                                              <w:p w14:paraId="16CF77E6"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5B0113AB" w14:textId="77777777">
                                                  <w:trPr>
                                                    <w:trHeight w:val="262"/>
                                                  </w:trPr>
                                                  <w:tc>
                                                    <w:tcPr>
                                                      <w:tcW w:w="10165" w:type="dxa"/>
                                                      <w:tcBorders>
                                                        <w:top w:val="nil"/>
                                                        <w:left w:val="nil"/>
                                                        <w:bottom w:val="nil"/>
                                                        <w:right w:val="nil"/>
                                                      </w:tcBorders>
                                                      <w:tcMar>
                                                        <w:top w:w="39" w:type="dxa"/>
                                                        <w:left w:w="39" w:type="dxa"/>
                                                        <w:bottom w:w="39" w:type="dxa"/>
                                                        <w:right w:w="39" w:type="dxa"/>
                                                      </w:tcMar>
                                                    </w:tcPr>
                                                    <w:p w14:paraId="303777F1" w14:textId="77777777" w:rsidR="00411808" w:rsidRDefault="001F4959">
                                                      <w:pPr>
                                                        <w:spacing w:after="0" w:line="240" w:lineRule="auto"/>
                                                      </w:pPr>
                                                      <w:r>
                                                        <w:rPr>
                                                          <w:rFonts w:ascii="Arial" w:eastAsia="Arial" w:hAnsi="Arial"/>
                                                          <w:color w:val="000000"/>
                                                        </w:rPr>
                                                        <w:t xml:space="preserve">All learning objectives were met by the work reviewed as documented above. </w:t>
                                                      </w:r>
                                                      <w:proofErr w:type="gramStart"/>
                                                      <w:r>
                                                        <w:rPr>
                                                          <w:rFonts w:ascii="Arial" w:eastAsia="Arial" w:hAnsi="Arial"/>
                                                          <w:color w:val="000000"/>
                                                        </w:rPr>
                                                        <w:t>Blue prints</w:t>
                                                      </w:r>
                                                      <w:proofErr w:type="gramEnd"/>
                                                      <w:r>
                                                        <w:rPr>
                                                          <w:rFonts w:ascii="Arial" w:eastAsia="Arial" w:hAnsi="Arial"/>
                                                          <w:color w:val="000000"/>
                                                        </w:rPr>
                                                        <w:t xml:space="preserve"> are produced to ensure that assessments are being mapped to the appropriate learning outcomes. From the reviewed papers and student assessment work it is evident that the veterinary nursing team deliver consistently above the basic minimum requirements to meet the learning objectives and students are encouraged to explore more widely relevant subject material. </w:t>
                                                      </w:r>
                                                    </w:p>
                                                  </w:tc>
                                                </w:tr>
                                              </w:tbl>
                                              <w:p w14:paraId="535C6D06" w14:textId="77777777" w:rsidR="00411808" w:rsidRDefault="00411808">
                                                <w:pPr>
                                                  <w:spacing w:after="0" w:line="240" w:lineRule="auto"/>
                                                </w:pPr>
                                              </w:p>
                                            </w:tc>
                                            <w:tc>
                                              <w:tcPr>
                                                <w:tcW w:w="26" w:type="dxa"/>
                                              </w:tcPr>
                                              <w:p w14:paraId="2EA9E405" w14:textId="77777777" w:rsidR="00411808" w:rsidRDefault="00411808">
                                                <w:pPr>
                                                  <w:pStyle w:val="EmptyCellLayoutStyle"/>
                                                  <w:spacing w:after="0" w:line="240" w:lineRule="auto"/>
                                                </w:pPr>
                                              </w:p>
                                            </w:tc>
                                            <w:tc>
                                              <w:tcPr>
                                                <w:tcW w:w="43" w:type="dxa"/>
                                              </w:tcPr>
                                              <w:p w14:paraId="469D548E" w14:textId="77777777" w:rsidR="00411808" w:rsidRDefault="00411808">
                                                <w:pPr>
                                                  <w:pStyle w:val="EmptyCellLayoutStyle"/>
                                                  <w:spacing w:after="0" w:line="240" w:lineRule="auto"/>
                                                </w:pPr>
                                              </w:p>
                                            </w:tc>
                                          </w:tr>
                                          <w:tr w:rsidR="00411808" w14:paraId="29DA43B0" w14:textId="77777777">
                                            <w:trPr>
                                              <w:trHeight w:val="100"/>
                                            </w:trPr>
                                            <w:tc>
                                              <w:tcPr>
                                                <w:tcW w:w="13" w:type="dxa"/>
                                              </w:tcPr>
                                              <w:p w14:paraId="4B981C68" w14:textId="77777777" w:rsidR="00411808" w:rsidRDefault="00411808">
                                                <w:pPr>
                                                  <w:pStyle w:val="EmptyCellLayoutStyle"/>
                                                  <w:spacing w:after="0" w:line="240" w:lineRule="auto"/>
                                                </w:pPr>
                                              </w:p>
                                            </w:tc>
                                            <w:tc>
                                              <w:tcPr>
                                                <w:tcW w:w="26" w:type="dxa"/>
                                              </w:tcPr>
                                              <w:p w14:paraId="2586ABF5" w14:textId="77777777" w:rsidR="00411808" w:rsidRDefault="00411808">
                                                <w:pPr>
                                                  <w:pStyle w:val="EmptyCellLayoutStyle"/>
                                                  <w:spacing w:after="0" w:line="240" w:lineRule="auto"/>
                                                </w:pPr>
                                              </w:p>
                                            </w:tc>
                                            <w:tc>
                                              <w:tcPr>
                                                <w:tcW w:w="3419" w:type="dxa"/>
                                              </w:tcPr>
                                              <w:p w14:paraId="3A7F983E" w14:textId="77777777" w:rsidR="00411808" w:rsidRDefault="00411808">
                                                <w:pPr>
                                                  <w:pStyle w:val="EmptyCellLayoutStyle"/>
                                                  <w:spacing w:after="0" w:line="240" w:lineRule="auto"/>
                                                </w:pPr>
                                              </w:p>
                                            </w:tc>
                                            <w:tc>
                                              <w:tcPr>
                                                <w:tcW w:w="13" w:type="dxa"/>
                                              </w:tcPr>
                                              <w:p w14:paraId="4C004BE1" w14:textId="77777777" w:rsidR="00411808" w:rsidRDefault="00411808">
                                                <w:pPr>
                                                  <w:pStyle w:val="EmptyCellLayoutStyle"/>
                                                  <w:spacing w:after="0" w:line="240" w:lineRule="auto"/>
                                                </w:pPr>
                                              </w:p>
                                            </w:tc>
                                            <w:tc>
                                              <w:tcPr>
                                                <w:tcW w:w="1517" w:type="dxa"/>
                                              </w:tcPr>
                                              <w:p w14:paraId="426BC9E9" w14:textId="77777777" w:rsidR="00411808" w:rsidRDefault="00411808">
                                                <w:pPr>
                                                  <w:pStyle w:val="EmptyCellLayoutStyle"/>
                                                  <w:spacing w:after="0" w:line="240" w:lineRule="auto"/>
                                                </w:pPr>
                                              </w:p>
                                            </w:tc>
                                            <w:tc>
                                              <w:tcPr>
                                                <w:tcW w:w="5215" w:type="dxa"/>
                                              </w:tcPr>
                                              <w:p w14:paraId="3C2DBAF3" w14:textId="77777777" w:rsidR="00411808" w:rsidRDefault="00411808">
                                                <w:pPr>
                                                  <w:pStyle w:val="EmptyCellLayoutStyle"/>
                                                  <w:spacing w:after="0" w:line="240" w:lineRule="auto"/>
                                                </w:pPr>
                                              </w:p>
                                            </w:tc>
                                            <w:tc>
                                              <w:tcPr>
                                                <w:tcW w:w="26" w:type="dxa"/>
                                              </w:tcPr>
                                              <w:p w14:paraId="4169C4CF" w14:textId="77777777" w:rsidR="00411808" w:rsidRDefault="00411808">
                                                <w:pPr>
                                                  <w:pStyle w:val="EmptyCellLayoutStyle"/>
                                                  <w:spacing w:after="0" w:line="240" w:lineRule="auto"/>
                                                </w:pPr>
                                              </w:p>
                                            </w:tc>
                                            <w:tc>
                                              <w:tcPr>
                                                <w:tcW w:w="43" w:type="dxa"/>
                                              </w:tcPr>
                                              <w:p w14:paraId="11B00C73" w14:textId="77777777" w:rsidR="00411808" w:rsidRDefault="00411808">
                                                <w:pPr>
                                                  <w:pStyle w:val="EmptyCellLayoutStyle"/>
                                                  <w:spacing w:after="0" w:line="240" w:lineRule="auto"/>
                                                </w:pPr>
                                              </w:p>
                                            </w:tc>
                                          </w:tr>
                                          <w:tr w:rsidR="00CF7C8D" w14:paraId="08525A9F" w14:textId="77777777" w:rsidTr="00CF7C8D">
                                            <w:trPr>
                                              <w:trHeight w:val="340"/>
                                            </w:trPr>
                                            <w:tc>
                                              <w:tcPr>
                                                <w:tcW w:w="13" w:type="dxa"/>
                                              </w:tcPr>
                                              <w:p w14:paraId="35637B59"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77B2D763" w14:textId="77777777">
                                                  <w:trPr>
                                                    <w:trHeight w:val="262"/>
                                                  </w:trPr>
                                                  <w:tc>
                                                    <w:tcPr>
                                                      <w:tcW w:w="3445" w:type="dxa"/>
                                                      <w:tcBorders>
                                                        <w:top w:val="nil"/>
                                                        <w:left w:val="nil"/>
                                                        <w:bottom w:val="nil"/>
                                                        <w:right w:val="nil"/>
                                                      </w:tcBorders>
                                                      <w:tcMar>
                                                        <w:top w:w="39" w:type="dxa"/>
                                                        <w:left w:w="39" w:type="dxa"/>
                                                        <w:bottom w:w="39" w:type="dxa"/>
                                                        <w:right w:w="39" w:type="dxa"/>
                                                      </w:tcMar>
                                                    </w:tcPr>
                                                    <w:p w14:paraId="447FD8F4" w14:textId="77777777" w:rsidR="00411808" w:rsidRDefault="00411808">
                                                      <w:pPr>
                                                        <w:spacing w:after="0" w:line="240" w:lineRule="auto"/>
                                                      </w:pPr>
                                                    </w:p>
                                                  </w:tc>
                                                </w:tr>
                                              </w:tbl>
                                              <w:p w14:paraId="22FDED7F" w14:textId="77777777" w:rsidR="00411808" w:rsidRDefault="00411808">
                                                <w:pPr>
                                                  <w:spacing w:after="0" w:line="240" w:lineRule="auto"/>
                                                </w:pPr>
                                              </w:p>
                                            </w:tc>
                                            <w:tc>
                                              <w:tcPr>
                                                <w:tcW w:w="13" w:type="dxa"/>
                                              </w:tcPr>
                                              <w:p w14:paraId="74E421BB"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625DFE21" w14:textId="77777777">
                                                  <w:trPr>
                                                    <w:trHeight w:val="262"/>
                                                  </w:trPr>
                                                  <w:tc>
                                                    <w:tcPr>
                                                      <w:tcW w:w="1517" w:type="dxa"/>
                                                      <w:tcBorders>
                                                        <w:top w:val="nil"/>
                                                        <w:left w:val="nil"/>
                                                        <w:bottom w:val="nil"/>
                                                        <w:right w:val="nil"/>
                                                      </w:tcBorders>
                                                      <w:tcMar>
                                                        <w:top w:w="39" w:type="dxa"/>
                                                        <w:left w:w="39" w:type="dxa"/>
                                                        <w:bottom w:w="39" w:type="dxa"/>
                                                        <w:right w:w="39" w:type="dxa"/>
                                                      </w:tcMar>
                                                    </w:tcPr>
                                                    <w:p w14:paraId="6EEF0349" w14:textId="77777777" w:rsidR="00411808" w:rsidRDefault="00411808">
                                                      <w:pPr>
                                                        <w:spacing w:after="0" w:line="240" w:lineRule="auto"/>
                                                      </w:pPr>
                                                    </w:p>
                                                  </w:tc>
                                                </w:tr>
                                              </w:tbl>
                                              <w:p w14:paraId="4AEB2682" w14:textId="77777777" w:rsidR="00411808" w:rsidRDefault="00411808">
                                                <w:pPr>
                                                  <w:spacing w:after="0" w:line="240" w:lineRule="auto"/>
                                                </w:pPr>
                                              </w:p>
                                            </w:tc>
                                            <w:tc>
                                              <w:tcPr>
                                                <w:tcW w:w="5215" w:type="dxa"/>
                                              </w:tcPr>
                                              <w:p w14:paraId="3A311FFF" w14:textId="77777777" w:rsidR="00411808" w:rsidRDefault="00411808">
                                                <w:pPr>
                                                  <w:pStyle w:val="EmptyCellLayoutStyle"/>
                                                  <w:spacing w:after="0" w:line="240" w:lineRule="auto"/>
                                                </w:pPr>
                                              </w:p>
                                            </w:tc>
                                            <w:tc>
                                              <w:tcPr>
                                                <w:tcW w:w="26" w:type="dxa"/>
                                              </w:tcPr>
                                              <w:p w14:paraId="09A53A27" w14:textId="77777777" w:rsidR="00411808" w:rsidRDefault="00411808">
                                                <w:pPr>
                                                  <w:pStyle w:val="EmptyCellLayoutStyle"/>
                                                  <w:spacing w:after="0" w:line="240" w:lineRule="auto"/>
                                                </w:pPr>
                                              </w:p>
                                            </w:tc>
                                            <w:tc>
                                              <w:tcPr>
                                                <w:tcW w:w="43" w:type="dxa"/>
                                              </w:tcPr>
                                              <w:p w14:paraId="22B4ACB5" w14:textId="77777777" w:rsidR="00411808" w:rsidRDefault="00411808">
                                                <w:pPr>
                                                  <w:pStyle w:val="EmptyCellLayoutStyle"/>
                                                  <w:spacing w:after="0" w:line="240" w:lineRule="auto"/>
                                                </w:pPr>
                                              </w:p>
                                            </w:tc>
                                          </w:tr>
                                          <w:tr w:rsidR="00411808" w14:paraId="5EA474BF" w14:textId="77777777">
                                            <w:trPr>
                                              <w:trHeight w:val="199"/>
                                            </w:trPr>
                                            <w:tc>
                                              <w:tcPr>
                                                <w:tcW w:w="13" w:type="dxa"/>
                                              </w:tcPr>
                                              <w:p w14:paraId="5A6B4872" w14:textId="77777777" w:rsidR="00411808" w:rsidRDefault="00411808">
                                                <w:pPr>
                                                  <w:pStyle w:val="EmptyCellLayoutStyle"/>
                                                  <w:spacing w:after="0" w:line="240" w:lineRule="auto"/>
                                                </w:pPr>
                                              </w:p>
                                            </w:tc>
                                            <w:tc>
                                              <w:tcPr>
                                                <w:tcW w:w="26" w:type="dxa"/>
                                              </w:tcPr>
                                              <w:p w14:paraId="60C73094" w14:textId="77777777" w:rsidR="00411808" w:rsidRDefault="00411808">
                                                <w:pPr>
                                                  <w:pStyle w:val="EmptyCellLayoutStyle"/>
                                                  <w:spacing w:after="0" w:line="240" w:lineRule="auto"/>
                                                </w:pPr>
                                              </w:p>
                                            </w:tc>
                                            <w:tc>
                                              <w:tcPr>
                                                <w:tcW w:w="3419" w:type="dxa"/>
                                              </w:tcPr>
                                              <w:p w14:paraId="549F7E92" w14:textId="77777777" w:rsidR="00411808" w:rsidRDefault="00411808">
                                                <w:pPr>
                                                  <w:pStyle w:val="EmptyCellLayoutStyle"/>
                                                  <w:spacing w:after="0" w:line="240" w:lineRule="auto"/>
                                                </w:pPr>
                                              </w:p>
                                            </w:tc>
                                            <w:tc>
                                              <w:tcPr>
                                                <w:tcW w:w="13" w:type="dxa"/>
                                              </w:tcPr>
                                              <w:p w14:paraId="05C79AF5" w14:textId="77777777" w:rsidR="00411808" w:rsidRDefault="00411808">
                                                <w:pPr>
                                                  <w:pStyle w:val="EmptyCellLayoutStyle"/>
                                                  <w:spacing w:after="0" w:line="240" w:lineRule="auto"/>
                                                </w:pPr>
                                              </w:p>
                                            </w:tc>
                                            <w:tc>
                                              <w:tcPr>
                                                <w:tcW w:w="1517" w:type="dxa"/>
                                              </w:tcPr>
                                              <w:p w14:paraId="55905C67" w14:textId="77777777" w:rsidR="00411808" w:rsidRDefault="00411808">
                                                <w:pPr>
                                                  <w:pStyle w:val="EmptyCellLayoutStyle"/>
                                                  <w:spacing w:after="0" w:line="240" w:lineRule="auto"/>
                                                </w:pPr>
                                              </w:p>
                                            </w:tc>
                                            <w:tc>
                                              <w:tcPr>
                                                <w:tcW w:w="5215" w:type="dxa"/>
                                              </w:tcPr>
                                              <w:p w14:paraId="1E35CC7D" w14:textId="77777777" w:rsidR="00411808" w:rsidRDefault="00411808">
                                                <w:pPr>
                                                  <w:pStyle w:val="EmptyCellLayoutStyle"/>
                                                  <w:spacing w:after="0" w:line="240" w:lineRule="auto"/>
                                                </w:pPr>
                                              </w:p>
                                            </w:tc>
                                            <w:tc>
                                              <w:tcPr>
                                                <w:tcW w:w="26" w:type="dxa"/>
                                              </w:tcPr>
                                              <w:p w14:paraId="10F28E90" w14:textId="77777777" w:rsidR="00411808" w:rsidRDefault="00411808">
                                                <w:pPr>
                                                  <w:pStyle w:val="EmptyCellLayoutStyle"/>
                                                  <w:spacing w:after="0" w:line="240" w:lineRule="auto"/>
                                                </w:pPr>
                                              </w:p>
                                            </w:tc>
                                            <w:tc>
                                              <w:tcPr>
                                                <w:tcW w:w="43" w:type="dxa"/>
                                              </w:tcPr>
                                              <w:p w14:paraId="4453D1CD" w14:textId="77777777" w:rsidR="00411808" w:rsidRDefault="00411808">
                                                <w:pPr>
                                                  <w:pStyle w:val="EmptyCellLayoutStyle"/>
                                                  <w:spacing w:after="0" w:line="240" w:lineRule="auto"/>
                                                </w:pPr>
                                              </w:p>
                                            </w:tc>
                                          </w:tr>
                                        </w:tbl>
                                        <w:p w14:paraId="661FA3F8" w14:textId="77777777" w:rsidR="00411808" w:rsidRDefault="00411808">
                                          <w:pPr>
                                            <w:spacing w:after="0" w:line="240" w:lineRule="auto"/>
                                          </w:pPr>
                                        </w:p>
                                      </w:tc>
                                    </w:tr>
                                    <w:tr w:rsidR="00411808" w14:paraId="50B0F73C"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CF7C8D" w14:paraId="461613D5" w14:textId="77777777" w:rsidTr="00CF7C8D">
                                            <w:trPr>
                                              <w:trHeight w:val="340"/>
                                            </w:trPr>
                                            <w:tc>
                                              <w:tcPr>
                                                <w:tcW w:w="13" w:type="dxa"/>
                                              </w:tcPr>
                                              <w:p w14:paraId="10C20B93" w14:textId="77777777" w:rsidR="00411808" w:rsidRDefault="00411808">
                                                <w:pPr>
                                                  <w:pStyle w:val="EmptyCellLayoutStyle"/>
                                                  <w:spacing w:after="0" w:line="240" w:lineRule="auto"/>
                                                </w:pPr>
                                              </w:p>
                                            </w:tc>
                                            <w:tc>
                                              <w:tcPr>
                                                <w:tcW w:w="26" w:type="dxa"/>
                                              </w:tcPr>
                                              <w:p w14:paraId="7F42CFFA"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2B76A15B" w14:textId="77777777">
                                                  <w:trPr>
                                                    <w:trHeight w:val="262"/>
                                                  </w:trPr>
                                                  <w:tc>
                                                    <w:tcPr>
                                                      <w:tcW w:w="10191" w:type="dxa"/>
                                                      <w:tcBorders>
                                                        <w:top w:val="nil"/>
                                                        <w:left w:val="nil"/>
                                                        <w:bottom w:val="nil"/>
                                                        <w:right w:val="nil"/>
                                                      </w:tcBorders>
                                                      <w:tcMar>
                                                        <w:top w:w="39" w:type="dxa"/>
                                                        <w:left w:w="39" w:type="dxa"/>
                                                        <w:bottom w:w="39" w:type="dxa"/>
                                                        <w:right w:w="39" w:type="dxa"/>
                                                      </w:tcMar>
                                                    </w:tcPr>
                                                    <w:p w14:paraId="4131B842" w14:textId="77777777" w:rsidR="00411808" w:rsidRDefault="001F4959">
                                                      <w:pPr>
                                                        <w:spacing w:after="0" w:line="240" w:lineRule="auto"/>
                                                      </w:pPr>
                                                      <w:r>
                                                        <w:rPr>
                                                          <w:rFonts w:ascii="Arial" w:eastAsia="Arial" w:hAnsi="Arial"/>
                                                          <w:b/>
                                                          <w:color w:val="000000"/>
                                                        </w:rPr>
                                                        <w:t>1.3   Teaching methods</w:t>
                                                      </w:r>
                                                    </w:p>
                                                  </w:tc>
                                                </w:tr>
                                              </w:tbl>
                                              <w:p w14:paraId="0118F0B0" w14:textId="77777777" w:rsidR="00411808" w:rsidRDefault="00411808">
                                                <w:pPr>
                                                  <w:spacing w:after="0" w:line="240" w:lineRule="auto"/>
                                                </w:pPr>
                                              </w:p>
                                            </w:tc>
                                            <w:tc>
                                              <w:tcPr>
                                                <w:tcW w:w="43" w:type="dxa"/>
                                              </w:tcPr>
                                              <w:p w14:paraId="4F6A8FA9" w14:textId="77777777" w:rsidR="00411808" w:rsidRDefault="00411808">
                                                <w:pPr>
                                                  <w:pStyle w:val="EmptyCellLayoutStyle"/>
                                                  <w:spacing w:after="0" w:line="240" w:lineRule="auto"/>
                                                </w:pPr>
                                              </w:p>
                                            </w:tc>
                                          </w:tr>
                                          <w:tr w:rsidR="00411808" w14:paraId="01752ECE" w14:textId="77777777">
                                            <w:trPr>
                                              <w:trHeight w:val="300"/>
                                            </w:trPr>
                                            <w:tc>
                                              <w:tcPr>
                                                <w:tcW w:w="13" w:type="dxa"/>
                                              </w:tcPr>
                                              <w:p w14:paraId="5803B4D5" w14:textId="77777777" w:rsidR="00411808" w:rsidRDefault="00411808">
                                                <w:pPr>
                                                  <w:pStyle w:val="EmptyCellLayoutStyle"/>
                                                  <w:spacing w:after="0" w:line="240" w:lineRule="auto"/>
                                                </w:pPr>
                                              </w:p>
                                            </w:tc>
                                            <w:tc>
                                              <w:tcPr>
                                                <w:tcW w:w="26" w:type="dxa"/>
                                              </w:tcPr>
                                              <w:p w14:paraId="213D4325" w14:textId="77777777" w:rsidR="00411808" w:rsidRDefault="00411808">
                                                <w:pPr>
                                                  <w:pStyle w:val="EmptyCellLayoutStyle"/>
                                                  <w:spacing w:after="0" w:line="240" w:lineRule="auto"/>
                                                </w:pPr>
                                              </w:p>
                                            </w:tc>
                                            <w:tc>
                                              <w:tcPr>
                                                <w:tcW w:w="3419" w:type="dxa"/>
                                              </w:tcPr>
                                              <w:p w14:paraId="4645AE45" w14:textId="77777777" w:rsidR="00411808" w:rsidRDefault="00411808">
                                                <w:pPr>
                                                  <w:pStyle w:val="EmptyCellLayoutStyle"/>
                                                  <w:spacing w:after="0" w:line="240" w:lineRule="auto"/>
                                                </w:pPr>
                                              </w:p>
                                            </w:tc>
                                            <w:tc>
                                              <w:tcPr>
                                                <w:tcW w:w="13" w:type="dxa"/>
                                              </w:tcPr>
                                              <w:p w14:paraId="7A3B6002" w14:textId="77777777" w:rsidR="00411808" w:rsidRDefault="00411808">
                                                <w:pPr>
                                                  <w:pStyle w:val="EmptyCellLayoutStyle"/>
                                                  <w:spacing w:after="0" w:line="240" w:lineRule="auto"/>
                                                </w:pPr>
                                              </w:p>
                                            </w:tc>
                                            <w:tc>
                                              <w:tcPr>
                                                <w:tcW w:w="1517" w:type="dxa"/>
                                              </w:tcPr>
                                              <w:p w14:paraId="52DF2FDA" w14:textId="77777777" w:rsidR="00411808" w:rsidRDefault="00411808">
                                                <w:pPr>
                                                  <w:pStyle w:val="EmptyCellLayoutStyle"/>
                                                  <w:spacing w:after="0" w:line="240" w:lineRule="auto"/>
                                                </w:pPr>
                                              </w:p>
                                            </w:tc>
                                            <w:tc>
                                              <w:tcPr>
                                                <w:tcW w:w="5215" w:type="dxa"/>
                                              </w:tcPr>
                                              <w:p w14:paraId="573B933D" w14:textId="77777777" w:rsidR="00411808" w:rsidRDefault="00411808">
                                                <w:pPr>
                                                  <w:pStyle w:val="EmptyCellLayoutStyle"/>
                                                  <w:spacing w:after="0" w:line="240" w:lineRule="auto"/>
                                                </w:pPr>
                                              </w:p>
                                            </w:tc>
                                            <w:tc>
                                              <w:tcPr>
                                                <w:tcW w:w="26" w:type="dxa"/>
                                              </w:tcPr>
                                              <w:p w14:paraId="238C6B38" w14:textId="77777777" w:rsidR="00411808" w:rsidRDefault="00411808">
                                                <w:pPr>
                                                  <w:pStyle w:val="EmptyCellLayoutStyle"/>
                                                  <w:spacing w:after="0" w:line="240" w:lineRule="auto"/>
                                                </w:pPr>
                                              </w:p>
                                            </w:tc>
                                            <w:tc>
                                              <w:tcPr>
                                                <w:tcW w:w="43" w:type="dxa"/>
                                              </w:tcPr>
                                              <w:p w14:paraId="5CFA17F0" w14:textId="77777777" w:rsidR="00411808" w:rsidRDefault="00411808">
                                                <w:pPr>
                                                  <w:pStyle w:val="EmptyCellLayoutStyle"/>
                                                  <w:spacing w:after="0" w:line="240" w:lineRule="auto"/>
                                                </w:pPr>
                                              </w:p>
                                            </w:tc>
                                          </w:tr>
                                          <w:tr w:rsidR="00CF7C8D" w14:paraId="690DE687" w14:textId="77777777" w:rsidTr="00CF7C8D">
                                            <w:trPr>
                                              <w:trHeight w:val="340"/>
                                            </w:trPr>
                                            <w:tc>
                                              <w:tcPr>
                                                <w:tcW w:w="13" w:type="dxa"/>
                                              </w:tcPr>
                                              <w:p w14:paraId="0791356F" w14:textId="77777777" w:rsidR="00411808" w:rsidRDefault="00411808">
                                                <w:pPr>
                                                  <w:pStyle w:val="EmptyCellLayoutStyle"/>
                                                  <w:spacing w:after="0" w:line="240" w:lineRule="auto"/>
                                                </w:pPr>
                                              </w:p>
                                            </w:tc>
                                            <w:tc>
                                              <w:tcPr>
                                                <w:tcW w:w="26" w:type="dxa"/>
                                              </w:tcPr>
                                              <w:p w14:paraId="68BB9753"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190C6E41" w14:textId="77777777">
                                                  <w:trPr>
                                                    <w:trHeight w:val="262"/>
                                                  </w:trPr>
                                                  <w:tc>
                                                    <w:tcPr>
                                                      <w:tcW w:w="10165" w:type="dxa"/>
                                                      <w:tcBorders>
                                                        <w:top w:val="nil"/>
                                                        <w:left w:val="nil"/>
                                                        <w:bottom w:val="nil"/>
                                                        <w:right w:val="nil"/>
                                                      </w:tcBorders>
                                                      <w:tcMar>
                                                        <w:top w:w="39" w:type="dxa"/>
                                                        <w:left w:w="39" w:type="dxa"/>
                                                        <w:bottom w:w="39" w:type="dxa"/>
                                                        <w:right w:w="39" w:type="dxa"/>
                                                      </w:tcMar>
                                                    </w:tcPr>
                                                    <w:p w14:paraId="7FA932BD" w14:textId="77777777" w:rsidR="00411808" w:rsidRDefault="001F4959">
                                                      <w:pPr>
                                                        <w:spacing w:after="0" w:line="240" w:lineRule="auto"/>
                                                      </w:pPr>
                                                      <w:r>
                                                        <w:rPr>
                                                          <w:rFonts w:ascii="Arial" w:eastAsia="Arial" w:hAnsi="Arial"/>
                                                          <w:color w:val="000000"/>
                                                        </w:rPr>
                                                        <w:t>A range of both synchronous and asynchronous teaching methods are utilised.</w:t>
                                                      </w:r>
                                                    </w:p>
                                                  </w:tc>
                                                </w:tr>
                                              </w:tbl>
                                              <w:p w14:paraId="0CEE752E" w14:textId="77777777" w:rsidR="00411808" w:rsidRDefault="00411808">
                                                <w:pPr>
                                                  <w:spacing w:after="0" w:line="240" w:lineRule="auto"/>
                                                </w:pPr>
                                              </w:p>
                                            </w:tc>
                                            <w:tc>
                                              <w:tcPr>
                                                <w:tcW w:w="26" w:type="dxa"/>
                                              </w:tcPr>
                                              <w:p w14:paraId="0EEEE2DA" w14:textId="77777777" w:rsidR="00411808" w:rsidRDefault="00411808">
                                                <w:pPr>
                                                  <w:pStyle w:val="EmptyCellLayoutStyle"/>
                                                  <w:spacing w:after="0" w:line="240" w:lineRule="auto"/>
                                                </w:pPr>
                                              </w:p>
                                            </w:tc>
                                            <w:tc>
                                              <w:tcPr>
                                                <w:tcW w:w="43" w:type="dxa"/>
                                              </w:tcPr>
                                              <w:p w14:paraId="7D816BB4" w14:textId="77777777" w:rsidR="00411808" w:rsidRDefault="00411808">
                                                <w:pPr>
                                                  <w:pStyle w:val="EmptyCellLayoutStyle"/>
                                                  <w:spacing w:after="0" w:line="240" w:lineRule="auto"/>
                                                </w:pPr>
                                              </w:p>
                                            </w:tc>
                                          </w:tr>
                                          <w:tr w:rsidR="00411808" w14:paraId="7112CD1E" w14:textId="77777777">
                                            <w:trPr>
                                              <w:trHeight w:val="100"/>
                                            </w:trPr>
                                            <w:tc>
                                              <w:tcPr>
                                                <w:tcW w:w="13" w:type="dxa"/>
                                              </w:tcPr>
                                              <w:p w14:paraId="5551B8E9" w14:textId="77777777" w:rsidR="00411808" w:rsidRDefault="00411808">
                                                <w:pPr>
                                                  <w:pStyle w:val="EmptyCellLayoutStyle"/>
                                                  <w:spacing w:after="0" w:line="240" w:lineRule="auto"/>
                                                </w:pPr>
                                              </w:p>
                                            </w:tc>
                                            <w:tc>
                                              <w:tcPr>
                                                <w:tcW w:w="26" w:type="dxa"/>
                                              </w:tcPr>
                                              <w:p w14:paraId="3B2FA3C1" w14:textId="77777777" w:rsidR="00411808" w:rsidRDefault="00411808">
                                                <w:pPr>
                                                  <w:pStyle w:val="EmptyCellLayoutStyle"/>
                                                  <w:spacing w:after="0" w:line="240" w:lineRule="auto"/>
                                                </w:pPr>
                                              </w:p>
                                            </w:tc>
                                            <w:tc>
                                              <w:tcPr>
                                                <w:tcW w:w="3419" w:type="dxa"/>
                                              </w:tcPr>
                                              <w:p w14:paraId="2DA9E62D" w14:textId="77777777" w:rsidR="00411808" w:rsidRDefault="00411808">
                                                <w:pPr>
                                                  <w:pStyle w:val="EmptyCellLayoutStyle"/>
                                                  <w:spacing w:after="0" w:line="240" w:lineRule="auto"/>
                                                </w:pPr>
                                              </w:p>
                                            </w:tc>
                                            <w:tc>
                                              <w:tcPr>
                                                <w:tcW w:w="13" w:type="dxa"/>
                                              </w:tcPr>
                                              <w:p w14:paraId="69F015A0" w14:textId="77777777" w:rsidR="00411808" w:rsidRDefault="00411808">
                                                <w:pPr>
                                                  <w:pStyle w:val="EmptyCellLayoutStyle"/>
                                                  <w:spacing w:after="0" w:line="240" w:lineRule="auto"/>
                                                </w:pPr>
                                              </w:p>
                                            </w:tc>
                                            <w:tc>
                                              <w:tcPr>
                                                <w:tcW w:w="1517" w:type="dxa"/>
                                              </w:tcPr>
                                              <w:p w14:paraId="3A7A8DB1" w14:textId="77777777" w:rsidR="00411808" w:rsidRDefault="00411808">
                                                <w:pPr>
                                                  <w:pStyle w:val="EmptyCellLayoutStyle"/>
                                                  <w:spacing w:after="0" w:line="240" w:lineRule="auto"/>
                                                </w:pPr>
                                              </w:p>
                                            </w:tc>
                                            <w:tc>
                                              <w:tcPr>
                                                <w:tcW w:w="5215" w:type="dxa"/>
                                              </w:tcPr>
                                              <w:p w14:paraId="0A9A8EBA" w14:textId="77777777" w:rsidR="00411808" w:rsidRDefault="00411808">
                                                <w:pPr>
                                                  <w:pStyle w:val="EmptyCellLayoutStyle"/>
                                                  <w:spacing w:after="0" w:line="240" w:lineRule="auto"/>
                                                </w:pPr>
                                              </w:p>
                                            </w:tc>
                                            <w:tc>
                                              <w:tcPr>
                                                <w:tcW w:w="26" w:type="dxa"/>
                                              </w:tcPr>
                                              <w:p w14:paraId="66623DB9" w14:textId="77777777" w:rsidR="00411808" w:rsidRDefault="00411808">
                                                <w:pPr>
                                                  <w:pStyle w:val="EmptyCellLayoutStyle"/>
                                                  <w:spacing w:after="0" w:line="240" w:lineRule="auto"/>
                                                </w:pPr>
                                              </w:p>
                                            </w:tc>
                                            <w:tc>
                                              <w:tcPr>
                                                <w:tcW w:w="43" w:type="dxa"/>
                                              </w:tcPr>
                                              <w:p w14:paraId="61E6DF56" w14:textId="77777777" w:rsidR="00411808" w:rsidRDefault="00411808">
                                                <w:pPr>
                                                  <w:pStyle w:val="EmptyCellLayoutStyle"/>
                                                  <w:spacing w:after="0" w:line="240" w:lineRule="auto"/>
                                                </w:pPr>
                                              </w:p>
                                            </w:tc>
                                          </w:tr>
                                          <w:tr w:rsidR="00CF7C8D" w14:paraId="166AF6DE" w14:textId="77777777" w:rsidTr="00CF7C8D">
                                            <w:trPr>
                                              <w:trHeight w:val="340"/>
                                            </w:trPr>
                                            <w:tc>
                                              <w:tcPr>
                                                <w:tcW w:w="13" w:type="dxa"/>
                                              </w:tcPr>
                                              <w:p w14:paraId="7953E0CB"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3CC8E75E" w14:textId="77777777">
                                                  <w:trPr>
                                                    <w:trHeight w:val="262"/>
                                                  </w:trPr>
                                                  <w:tc>
                                                    <w:tcPr>
                                                      <w:tcW w:w="3445" w:type="dxa"/>
                                                      <w:tcBorders>
                                                        <w:top w:val="nil"/>
                                                        <w:left w:val="nil"/>
                                                        <w:bottom w:val="nil"/>
                                                        <w:right w:val="nil"/>
                                                      </w:tcBorders>
                                                      <w:tcMar>
                                                        <w:top w:w="39" w:type="dxa"/>
                                                        <w:left w:w="39" w:type="dxa"/>
                                                        <w:bottom w:w="39" w:type="dxa"/>
                                                        <w:right w:w="39" w:type="dxa"/>
                                                      </w:tcMar>
                                                    </w:tcPr>
                                                    <w:p w14:paraId="21E3D757" w14:textId="77777777" w:rsidR="00411808" w:rsidRDefault="00411808">
                                                      <w:pPr>
                                                        <w:spacing w:after="0" w:line="240" w:lineRule="auto"/>
                                                      </w:pPr>
                                                    </w:p>
                                                  </w:tc>
                                                </w:tr>
                                              </w:tbl>
                                              <w:p w14:paraId="0260D4EC" w14:textId="77777777" w:rsidR="00411808" w:rsidRDefault="00411808">
                                                <w:pPr>
                                                  <w:spacing w:after="0" w:line="240" w:lineRule="auto"/>
                                                </w:pPr>
                                              </w:p>
                                            </w:tc>
                                            <w:tc>
                                              <w:tcPr>
                                                <w:tcW w:w="13" w:type="dxa"/>
                                              </w:tcPr>
                                              <w:p w14:paraId="2508C561"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0A3135A9" w14:textId="77777777">
                                                  <w:trPr>
                                                    <w:trHeight w:val="262"/>
                                                  </w:trPr>
                                                  <w:tc>
                                                    <w:tcPr>
                                                      <w:tcW w:w="1517" w:type="dxa"/>
                                                      <w:tcBorders>
                                                        <w:top w:val="nil"/>
                                                        <w:left w:val="nil"/>
                                                        <w:bottom w:val="nil"/>
                                                        <w:right w:val="nil"/>
                                                      </w:tcBorders>
                                                      <w:tcMar>
                                                        <w:top w:w="39" w:type="dxa"/>
                                                        <w:left w:w="39" w:type="dxa"/>
                                                        <w:bottom w:w="39" w:type="dxa"/>
                                                        <w:right w:w="39" w:type="dxa"/>
                                                      </w:tcMar>
                                                    </w:tcPr>
                                                    <w:p w14:paraId="5C88E11E" w14:textId="77777777" w:rsidR="00411808" w:rsidRDefault="00411808">
                                                      <w:pPr>
                                                        <w:spacing w:after="0" w:line="240" w:lineRule="auto"/>
                                                      </w:pPr>
                                                    </w:p>
                                                  </w:tc>
                                                </w:tr>
                                              </w:tbl>
                                              <w:p w14:paraId="1CE44E3E" w14:textId="77777777" w:rsidR="00411808" w:rsidRDefault="00411808">
                                                <w:pPr>
                                                  <w:spacing w:after="0" w:line="240" w:lineRule="auto"/>
                                                </w:pPr>
                                              </w:p>
                                            </w:tc>
                                            <w:tc>
                                              <w:tcPr>
                                                <w:tcW w:w="5215" w:type="dxa"/>
                                              </w:tcPr>
                                              <w:p w14:paraId="7D9A5CB0" w14:textId="77777777" w:rsidR="00411808" w:rsidRDefault="00411808">
                                                <w:pPr>
                                                  <w:pStyle w:val="EmptyCellLayoutStyle"/>
                                                  <w:spacing w:after="0" w:line="240" w:lineRule="auto"/>
                                                </w:pPr>
                                              </w:p>
                                            </w:tc>
                                            <w:tc>
                                              <w:tcPr>
                                                <w:tcW w:w="26" w:type="dxa"/>
                                              </w:tcPr>
                                              <w:p w14:paraId="25E2C6AC" w14:textId="77777777" w:rsidR="00411808" w:rsidRDefault="00411808">
                                                <w:pPr>
                                                  <w:pStyle w:val="EmptyCellLayoutStyle"/>
                                                  <w:spacing w:after="0" w:line="240" w:lineRule="auto"/>
                                                </w:pPr>
                                              </w:p>
                                            </w:tc>
                                            <w:tc>
                                              <w:tcPr>
                                                <w:tcW w:w="43" w:type="dxa"/>
                                              </w:tcPr>
                                              <w:p w14:paraId="07EC7C58" w14:textId="77777777" w:rsidR="00411808" w:rsidRDefault="00411808">
                                                <w:pPr>
                                                  <w:pStyle w:val="EmptyCellLayoutStyle"/>
                                                  <w:spacing w:after="0" w:line="240" w:lineRule="auto"/>
                                                </w:pPr>
                                              </w:p>
                                            </w:tc>
                                          </w:tr>
                                          <w:tr w:rsidR="00411808" w14:paraId="3DE70268" w14:textId="77777777">
                                            <w:trPr>
                                              <w:trHeight w:val="199"/>
                                            </w:trPr>
                                            <w:tc>
                                              <w:tcPr>
                                                <w:tcW w:w="13" w:type="dxa"/>
                                              </w:tcPr>
                                              <w:p w14:paraId="208D4D49" w14:textId="77777777" w:rsidR="00411808" w:rsidRDefault="00411808">
                                                <w:pPr>
                                                  <w:pStyle w:val="EmptyCellLayoutStyle"/>
                                                  <w:spacing w:after="0" w:line="240" w:lineRule="auto"/>
                                                </w:pPr>
                                              </w:p>
                                            </w:tc>
                                            <w:tc>
                                              <w:tcPr>
                                                <w:tcW w:w="26" w:type="dxa"/>
                                              </w:tcPr>
                                              <w:p w14:paraId="67DAAA8E" w14:textId="77777777" w:rsidR="00411808" w:rsidRDefault="00411808">
                                                <w:pPr>
                                                  <w:pStyle w:val="EmptyCellLayoutStyle"/>
                                                  <w:spacing w:after="0" w:line="240" w:lineRule="auto"/>
                                                </w:pPr>
                                              </w:p>
                                            </w:tc>
                                            <w:tc>
                                              <w:tcPr>
                                                <w:tcW w:w="3419" w:type="dxa"/>
                                              </w:tcPr>
                                              <w:p w14:paraId="4ACDFCE6" w14:textId="77777777" w:rsidR="00411808" w:rsidRDefault="00411808">
                                                <w:pPr>
                                                  <w:pStyle w:val="EmptyCellLayoutStyle"/>
                                                  <w:spacing w:after="0" w:line="240" w:lineRule="auto"/>
                                                </w:pPr>
                                              </w:p>
                                            </w:tc>
                                            <w:tc>
                                              <w:tcPr>
                                                <w:tcW w:w="13" w:type="dxa"/>
                                              </w:tcPr>
                                              <w:p w14:paraId="5B6BF24C" w14:textId="77777777" w:rsidR="00411808" w:rsidRDefault="00411808">
                                                <w:pPr>
                                                  <w:pStyle w:val="EmptyCellLayoutStyle"/>
                                                  <w:spacing w:after="0" w:line="240" w:lineRule="auto"/>
                                                </w:pPr>
                                              </w:p>
                                            </w:tc>
                                            <w:tc>
                                              <w:tcPr>
                                                <w:tcW w:w="1517" w:type="dxa"/>
                                              </w:tcPr>
                                              <w:p w14:paraId="573B3948" w14:textId="77777777" w:rsidR="00411808" w:rsidRDefault="00411808">
                                                <w:pPr>
                                                  <w:pStyle w:val="EmptyCellLayoutStyle"/>
                                                  <w:spacing w:after="0" w:line="240" w:lineRule="auto"/>
                                                </w:pPr>
                                              </w:p>
                                            </w:tc>
                                            <w:tc>
                                              <w:tcPr>
                                                <w:tcW w:w="5215" w:type="dxa"/>
                                              </w:tcPr>
                                              <w:p w14:paraId="161159AC" w14:textId="77777777" w:rsidR="00411808" w:rsidRDefault="00411808">
                                                <w:pPr>
                                                  <w:pStyle w:val="EmptyCellLayoutStyle"/>
                                                  <w:spacing w:after="0" w:line="240" w:lineRule="auto"/>
                                                </w:pPr>
                                              </w:p>
                                            </w:tc>
                                            <w:tc>
                                              <w:tcPr>
                                                <w:tcW w:w="26" w:type="dxa"/>
                                              </w:tcPr>
                                              <w:p w14:paraId="32A9DF25" w14:textId="77777777" w:rsidR="00411808" w:rsidRDefault="00411808">
                                                <w:pPr>
                                                  <w:pStyle w:val="EmptyCellLayoutStyle"/>
                                                  <w:spacing w:after="0" w:line="240" w:lineRule="auto"/>
                                                </w:pPr>
                                              </w:p>
                                            </w:tc>
                                            <w:tc>
                                              <w:tcPr>
                                                <w:tcW w:w="43" w:type="dxa"/>
                                              </w:tcPr>
                                              <w:p w14:paraId="39E2691B" w14:textId="77777777" w:rsidR="00411808" w:rsidRDefault="00411808">
                                                <w:pPr>
                                                  <w:pStyle w:val="EmptyCellLayoutStyle"/>
                                                  <w:spacing w:after="0" w:line="240" w:lineRule="auto"/>
                                                </w:pPr>
                                              </w:p>
                                            </w:tc>
                                          </w:tr>
                                        </w:tbl>
                                        <w:p w14:paraId="62542233" w14:textId="77777777" w:rsidR="00411808" w:rsidRDefault="00411808">
                                          <w:pPr>
                                            <w:spacing w:after="0" w:line="240" w:lineRule="auto"/>
                                          </w:pPr>
                                        </w:p>
                                      </w:tc>
                                    </w:tr>
                                    <w:tr w:rsidR="00411808" w14:paraId="068262F5"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gridCol w:w="68"/>
                                            <w:gridCol w:w="9745"/>
                                            <w:gridCol w:w="13"/>
                                            <w:gridCol w:w="181"/>
                                            <w:gridCol w:w="228"/>
                                            <w:gridCol w:w="26"/>
                                            <w:gridCol w:w="6"/>
                                          </w:tblGrid>
                                          <w:tr w:rsidR="00CF7C8D" w14:paraId="158511A7" w14:textId="77777777" w:rsidTr="00CF7C8D">
                                            <w:trPr>
                                              <w:trHeight w:val="340"/>
                                            </w:trPr>
                                            <w:tc>
                                              <w:tcPr>
                                                <w:tcW w:w="13" w:type="dxa"/>
                                              </w:tcPr>
                                              <w:p w14:paraId="3009AA8A" w14:textId="77777777" w:rsidR="00411808" w:rsidRDefault="00411808">
                                                <w:pPr>
                                                  <w:pStyle w:val="EmptyCellLayoutStyle"/>
                                                  <w:spacing w:after="0" w:line="240" w:lineRule="auto"/>
                                                </w:pPr>
                                              </w:p>
                                            </w:tc>
                                            <w:tc>
                                              <w:tcPr>
                                                <w:tcW w:w="26" w:type="dxa"/>
                                              </w:tcPr>
                                              <w:p w14:paraId="7DE03FA1"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1"/>
                                                </w:tblGrid>
                                                <w:tr w:rsidR="00411808" w14:paraId="5D5D6177" w14:textId="77777777">
                                                  <w:trPr>
                                                    <w:trHeight w:val="262"/>
                                                  </w:trPr>
                                                  <w:tc>
                                                    <w:tcPr>
                                                      <w:tcW w:w="10191" w:type="dxa"/>
                                                      <w:tcBorders>
                                                        <w:top w:val="nil"/>
                                                        <w:left w:val="nil"/>
                                                        <w:bottom w:val="nil"/>
                                                        <w:right w:val="nil"/>
                                                      </w:tcBorders>
                                                      <w:tcMar>
                                                        <w:top w:w="39" w:type="dxa"/>
                                                        <w:left w:w="39" w:type="dxa"/>
                                                        <w:bottom w:w="39" w:type="dxa"/>
                                                        <w:right w:w="39" w:type="dxa"/>
                                                      </w:tcMar>
                                                    </w:tcPr>
                                                    <w:p w14:paraId="1EF5F8FA" w14:textId="77777777" w:rsidR="00411808" w:rsidRDefault="001F4959">
                                                      <w:pPr>
                                                        <w:spacing w:after="0" w:line="240" w:lineRule="auto"/>
                                                      </w:pPr>
                                                      <w:r>
                                                        <w:rPr>
                                                          <w:rFonts w:ascii="Arial" w:eastAsia="Arial" w:hAnsi="Arial"/>
                                                          <w:b/>
                                                          <w:color w:val="000000"/>
                                                        </w:rPr>
                                                        <w:t>1.4   Resources (in so far as they affected the assessment)</w:t>
                                                      </w:r>
                                                    </w:p>
                                                  </w:tc>
                                                </w:tr>
                                              </w:tbl>
                                              <w:p w14:paraId="6270F97B" w14:textId="77777777" w:rsidR="00411808" w:rsidRDefault="00411808">
                                                <w:pPr>
                                                  <w:spacing w:after="0" w:line="240" w:lineRule="auto"/>
                                                </w:pPr>
                                              </w:p>
                                            </w:tc>
                                            <w:tc>
                                              <w:tcPr>
                                                <w:tcW w:w="43" w:type="dxa"/>
                                              </w:tcPr>
                                              <w:p w14:paraId="130081ED" w14:textId="77777777" w:rsidR="00411808" w:rsidRDefault="00411808">
                                                <w:pPr>
                                                  <w:pStyle w:val="EmptyCellLayoutStyle"/>
                                                  <w:spacing w:after="0" w:line="240" w:lineRule="auto"/>
                                                </w:pPr>
                                              </w:p>
                                            </w:tc>
                                          </w:tr>
                                          <w:tr w:rsidR="00411808" w14:paraId="496861C8" w14:textId="77777777">
                                            <w:trPr>
                                              <w:trHeight w:val="300"/>
                                            </w:trPr>
                                            <w:tc>
                                              <w:tcPr>
                                                <w:tcW w:w="13" w:type="dxa"/>
                                              </w:tcPr>
                                              <w:p w14:paraId="2D03021F" w14:textId="77777777" w:rsidR="00411808" w:rsidRDefault="00411808">
                                                <w:pPr>
                                                  <w:pStyle w:val="EmptyCellLayoutStyle"/>
                                                  <w:spacing w:after="0" w:line="240" w:lineRule="auto"/>
                                                </w:pPr>
                                              </w:p>
                                            </w:tc>
                                            <w:tc>
                                              <w:tcPr>
                                                <w:tcW w:w="26" w:type="dxa"/>
                                              </w:tcPr>
                                              <w:p w14:paraId="6775198E" w14:textId="77777777" w:rsidR="00411808" w:rsidRDefault="00411808">
                                                <w:pPr>
                                                  <w:pStyle w:val="EmptyCellLayoutStyle"/>
                                                  <w:spacing w:after="0" w:line="240" w:lineRule="auto"/>
                                                </w:pPr>
                                              </w:p>
                                            </w:tc>
                                            <w:tc>
                                              <w:tcPr>
                                                <w:tcW w:w="3419" w:type="dxa"/>
                                              </w:tcPr>
                                              <w:p w14:paraId="12624291" w14:textId="77777777" w:rsidR="00411808" w:rsidRDefault="00411808">
                                                <w:pPr>
                                                  <w:pStyle w:val="EmptyCellLayoutStyle"/>
                                                  <w:spacing w:after="0" w:line="240" w:lineRule="auto"/>
                                                </w:pPr>
                                              </w:p>
                                            </w:tc>
                                            <w:tc>
                                              <w:tcPr>
                                                <w:tcW w:w="13" w:type="dxa"/>
                                              </w:tcPr>
                                              <w:p w14:paraId="5EA07051" w14:textId="77777777" w:rsidR="00411808" w:rsidRDefault="00411808">
                                                <w:pPr>
                                                  <w:pStyle w:val="EmptyCellLayoutStyle"/>
                                                  <w:spacing w:after="0" w:line="240" w:lineRule="auto"/>
                                                </w:pPr>
                                              </w:p>
                                            </w:tc>
                                            <w:tc>
                                              <w:tcPr>
                                                <w:tcW w:w="1517" w:type="dxa"/>
                                              </w:tcPr>
                                              <w:p w14:paraId="4C01C3BE" w14:textId="77777777" w:rsidR="00411808" w:rsidRDefault="00411808">
                                                <w:pPr>
                                                  <w:pStyle w:val="EmptyCellLayoutStyle"/>
                                                  <w:spacing w:after="0" w:line="240" w:lineRule="auto"/>
                                                </w:pPr>
                                              </w:p>
                                            </w:tc>
                                            <w:tc>
                                              <w:tcPr>
                                                <w:tcW w:w="5215" w:type="dxa"/>
                                              </w:tcPr>
                                              <w:p w14:paraId="7ABF3493" w14:textId="77777777" w:rsidR="00411808" w:rsidRDefault="00411808">
                                                <w:pPr>
                                                  <w:pStyle w:val="EmptyCellLayoutStyle"/>
                                                  <w:spacing w:after="0" w:line="240" w:lineRule="auto"/>
                                                </w:pPr>
                                              </w:p>
                                            </w:tc>
                                            <w:tc>
                                              <w:tcPr>
                                                <w:tcW w:w="26" w:type="dxa"/>
                                              </w:tcPr>
                                              <w:p w14:paraId="1450E277" w14:textId="77777777" w:rsidR="00411808" w:rsidRDefault="00411808">
                                                <w:pPr>
                                                  <w:pStyle w:val="EmptyCellLayoutStyle"/>
                                                  <w:spacing w:after="0" w:line="240" w:lineRule="auto"/>
                                                </w:pPr>
                                              </w:p>
                                            </w:tc>
                                            <w:tc>
                                              <w:tcPr>
                                                <w:tcW w:w="43" w:type="dxa"/>
                                              </w:tcPr>
                                              <w:p w14:paraId="7E0CBAD4" w14:textId="77777777" w:rsidR="00411808" w:rsidRDefault="00411808">
                                                <w:pPr>
                                                  <w:pStyle w:val="EmptyCellLayoutStyle"/>
                                                  <w:spacing w:after="0" w:line="240" w:lineRule="auto"/>
                                                </w:pPr>
                                              </w:p>
                                            </w:tc>
                                          </w:tr>
                                          <w:tr w:rsidR="00CF7C8D" w14:paraId="263ACCFA" w14:textId="77777777" w:rsidTr="00CF7C8D">
                                            <w:trPr>
                                              <w:trHeight w:val="340"/>
                                            </w:trPr>
                                            <w:tc>
                                              <w:tcPr>
                                                <w:tcW w:w="13" w:type="dxa"/>
                                              </w:tcPr>
                                              <w:p w14:paraId="447C1EC8" w14:textId="77777777" w:rsidR="00411808" w:rsidRDefault="00411808">
                                                <w:pPr>
                                                  <w:pStyle w:val="EmptyCellLayoutStyle"/>
                                                  <w:spacing w:after="0" w:line="240" w:lineRule="auto"/>
                                                </w:pPr>
                                              </w:p>
                                            </w:tc>
                                            <w:tc>
                                              <w:tcPr>
                                                <w:tcW w:w="26" w:type="dxa"/>
                                              </w:tcPr>
                                              <w:p w14:paraId="68B5B26D"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5"/>
                                                </w:tblGrid>
                                                <w:tr w:rsidR="00411808" w14:paraId="7331AA71" w14:textId="77777777">
                                                  <w:trPr>
                                                    <w:trHeight w:val="262"/>
                                                  </w:trPr>
                                                  <w:tc>
                                                    <w:tcPr>
                                                      <w:tcW w:w="10165" w:type="dxa"/>
                                                      <w:tcBorders>
                                                        <w:top w:val="nil"/>
                                                        <w:left w:val="nil"/>
                                                        <w:bottom w:val="nil"/>
                                                        <w:right w:val="nil"/>
                                                      </w:tcBorders>
                                                      <w:tcMar>
                                                        <w:top w:w="39" w:type="dxa"/>
                                                        <w:left w:w="39" w:type="dxa"/>
                                                        <w:bottom w:w="39" w:type="dxa"/>
                                                        <w:right w:w="39" w:type="dxa"/>
                                                      </w:tcMar>
                                                    </w:tcPr>
                                                    <w:p w14:paraId="7259D96C" w14:textId="77777777" w:rsidR="002B61D5" w:rsidRDefault="001F4959">
                                                      <w:pPr>
                                                        <w:spacing w:after="0" w:line="240" w:lineRule="auto"/>
                                                        <w:rPr>
                                                          <w:rFonts w:ascii="Arial" w:eastAsia="Arial" w:hAnsi="Arial"/>
                                                          <w:color w:val="000000"/>
                                                        </w:rPr>
                                                      </w:pPr>
                                                      <w:r>
                                                        <w:rPr>
                                                          <w:rFonts w:ascii="Arial" w:eastAsia="Arial" w:hAnsi="Arial"/>
                                                          <w:color w:val="000000"/>
                                                        </w:rPr>
                                                        <w:t xml:space="preserve">The experienced team deal effectively with the large workload demands of the programme and with the return of key staff and recruitment within the administration team, it is hoped that staff may have an improved work-life balance than in previous years.  </w:t>
                                                      </w:r>
                                                    </w:p>
                                                    <w:p w14:paraId="7B815946" w14:textId="77777777" w:rsidR="002B61D5" w:rsidRPr="002B61D5" w:rsidRDefault="002B61D5" w:rsidP="002B61D5">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4D04FEC9" w14:textId="0522D211" w:rsidR="002B61D5" w:rsidRDefault="002B61D5">
                                                      <w:pPr>
                                                        <w:spacing w:after="0" w:line="240" w:lineRule="auto"/>
                                                        <w:rPr>
                                                          <w:rFonts w:ascii="Arial" w:eastAsia="Arial" w:hAnsi="Arial"/>
                                                          <w:color w:val="000000"/>
                                                        </w:rPr>
                                                      </w:pPr>
                                                      <w:r w:rsidRPr="002B61D5">
                                                        <w:rPr>
                                                          <w:rFonts w:asciiTheme="minorHAnsi" w:eastAsia="Arial" w:hAnsiTheme="minorHAnsi" w:cstheme="minorHAnsi"/>
                                                          <w:color w:val="000000"/>
                                                        </w:rPr>
                                                        <w:t xml:space="preserve">Processes are being created to ensure that leadership roles can be covered appropriately as needed. We are currently focussing on role modelling appropriate working practices to our students, using our flexible working arrangements as discussion </w:t>
                                                      </w:r>
                                                      <w:proofErr w:type="gramStart"/>
                                                      <w:r w:rsidRPr="002B61D5">
                                                        <w:rPr>
                                                          <w:rFonts w:asciiTheme="minorHAnsi" w:eastAsia="Arial" w:hAnsiTheme="minorHAnsi" w:cstheme="minorHAnsi"/>
                                                          <w:color w:val="000000"/>
                                                        </w:rPr>
                                                        <w:t>points</w:t>
                                                      </w:r>
                                                      <w:proofErr w:type="gramEnd"/>
                                                      <w:r w:rsidRPr="002B61D5">
                                                        <w:rPr>
                                                          <w:rFonts w:asciiTheme="minorHAnsi" w:eastAsia="Arial" w:hAnsiTheme="minorHAnsi" w:cstheme="minorHAnsi"/>
                                                          <w:color w:val="000000"/>
                                                        </w:rPr>
                                                        <w:t xml:space="preserve"> and providing realistic deadlines for completion of activities. We are very conscious of reverting back to a pre-pandemic pace of work, focussing on slowing the pace and increasing delegation of workloads to the newly created deputy course director roles, to increase the time and diversity of thought which we were not able to do during the pandemic, avoiding the more reactionary manner of work which has become habit following Covid-19</w:t>
                                                      </w:r>
                                                      <w:r w:rsidRPr="002B61D5">
                                                        <w:rPr>
                                                          <w:rFonts w:ascii="Arial" w:eastAsia="Arial" w:hAnsi="Arial"/>
                                                          <w:color w:val="000000"/>
                                                        </w:rPr>
                                                        <w:t>.</w:t>
                                                      </w:r>
                                                    </w:p>
                                                    <w:p w14:paraId="287A6255" w14:textId="77777777" w:rsidR="002B61D5" w:rsidRDefault="002B61D5">
                                                      <w:pPr>
                                                        <w:spacing w:after="0" w:line="240" w:lineRule="auto"/>
                                                        <w:rPr>
                                                          <w:rFonts w:ascii="Arial" w:eastAsia="Arial" w:hAnsi="Arial"/>
                                                          <w:color w:val="000000"/>
                                                        </w:rPr>
                                                      </w:pPr>
                                                    </w:p>
                                                    <w:p w14:paraId="000C15D0" w14:textId="77777777" w:rsidR="002B61D5" w:rsidRDefault="002B61D5">
                                                      <w:pPr>
                                                        <w:spacing w:after="0" w:line="240" w:lineRule="auto"/>
                                                        <w:rPr>
                                                          <w:rFonts w:ascii="Arial" w:eastAsia="Arial" w:hAnsi="Arial"/>
                                                          <w:color w:val="000000"/>
                                                        </w:rPr>
                                                      </w:pPr>
                                                    </w:p>
                                                    <w:p w14:paraId="1D8ADC49" w14:textId="7A1B2FF7" w:rsidR="00411808" w:rsidRDefault="001F4959">
                                                      <w:pPr>
                                                        <w:spacing w:after="0" w:line="240" w:lineRule="auto"/>
                                                      </w:pPr>
                                                      <w:r>
                                                        <w:rPr>
                                                          <w:rFonts w:ascii="Arial" w:eastAsia="Arial" w:hAnsi="Arial"/>
                                                          <w:color w:val="000000"/>
                                                        </w:rPr>
                                                        <w:t xml:space="preserve">The new contact in the examination administration team is now in place and although there has been some teething </w:t>
                                                      </w:r>
                                                      <w:proofErr w:type="gramStart"/>
                                                      <w:r>
                                                        <w:rPr>
                                                          <w:rFonts w:ascii="Arial" w:eastAsia="Arial" w:hAnsi="Arial"/>
                                                          <w:color w:val="000000"/>
                                                        </w:rPr>
                                                        <w:t>problems</w:t>
                                                      </w:r>
                                                      <w:proofErr w:type="gramEnd"/>
                                                      <w:r>
                                                        <w:rPr>
                                                          <w:rFonts w:ascii="Arial" w:eastAsia="Arial" w:hAnsi="Arial"/>
                                                          <w:color w:val="000000"/>
                                                        </w:rPr>
                                                        <w:t xml:space="preserve"> we hope that going forward for 2023 / 2024, a positive impact for the teaching team will be seen. </w:t>
                                                      </w:r>
                                                    </w:p>
                                                  </w:tc>
                                                </w:tr>
                                              </w:tbl>
                                              <w:p w14:paraId="5364ADA8" w14:textId="77777777" w:rsidR="00411808" w:rsidRDefault="00411808">
                                                <w:pPr>
                                                  <w:spacing w:after="0" w:line="240" w:lineRule="auto"/>
                                                </w:pPr>
                                              </w:p>
                                            </w:tc>
                                            <w:tc>
                                              <w:tcPr>
                                                <w:tcW w:w="26" w:type="dxa"/>
                                              </w:tcPr>
                                              <w:p w14:paraId="5E9E1A54" w14:textId="77777777" w:rsidR="00411808" w:rsidRDefault="00411808">
                                                <w:pPr>
                                                  <w:pStyle w:val="EmptyCellLayoutStyle"/>
                                                  <w:spacing w:after="0" w:line="240" w:lineRule="auto"/>
                                                </w:pPr>
                                              </w:p>
                                            </w:tc>
                                            <w:tc>
                                              <w:tcPr>
                                                <w:tcW w:w="43" w:type="dxa"/>
                                              </w:tcPr>
                                              <w:p w14:paraId="7264F5E8" w14:textId="77777777" w:rsidR="00411808" w:rsidRDefault="00411808">
                                                <w:pPr>
                                                  <w:pStyle w:val="EmptyCellLayoutStyle"/>
                                                  <w:spacing w:after="0" w:line="240" w:lineRule="auto"/>
                                                </w:pPr>
                                              </w:p>
                                            </w:tc>
                                          </w:tr>
                                          <w:tr w:rsidR="00411808" w14:paraId="6A2EDB36" w14:textId="77777777">
                                            <w:trPr>
                                              <w:trHeight w:val="100"/>
                                            </w:trPr>
                                            <w:tc>
                                              <w:tcPr>
                                                <w:tcW w:w="13" w:type="dxa"/>
                                              </w:tcPr>
                                              <w:p w14:paraId="38D66ADD" w14:textId="77777777" w:rsidR="00411808" w:rsidRDefault="00411808">
                                                <w:pPr>
                                                  <w:pStyle w:val="EmptyCellLayoutStyle"/>
                                                  <w:spacing w:after="0" w:line="240" w:lineRule="auto"/>
                                                </w:pPr>
                                              </w:p>
                                            </w:tc>
                                            <w:tc>
                                              <w:tcPr>
                                                <w:tcW w:w="26" w:type="dxa"/>
                                              </w:tcPr>
                                              <w:p w14:paraId="14CE642C" w14:textId="77777777" w:rsidR="00411808" w:rsidRDefault="00411808">
                                                <w:pPr>
                                                  <w:pStyle w:val="EmptyCellLayoutStyle"/>
                                                  <w:spacing w:after="0" w:line="240" w:lineRule="auto"/>
                                                </w:pPr>
                                              </w:p>
                                            </w:tc>
                                            <w:tc>
                                              <w:tcPr>
                                                <w:tcW w:w="3419" w:type="dxa"/>
                                              </w:tcPr>
                                              <w:p w14:paraId="1D71CD2C" w14:textId="77777777" w:rsidR="002B61D5" w:rsidRPr="002B61D5" w:rsidRDefault="002B61D5" w:rsidP="002B61D5">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4CE5B530" w14:textId="77777777" w:rsidR="00411808" w:rsidRDefault="00411808">
                                                <w:pPr>
                                                  <w:pStyle w:val="EmptyCellLayoutStyle"/>
                                                  <w:spacing w:after="0" w:line="240" w:lineRule="auto"/>
                                                </w:pPr>
                                              </w:p>
                                            </w:tc>
                                            <w:tc>
                                              <w:tcPr>
                                                <w:tcW w:w="13" w:type="dxa"/>
                                              </w:tcPr>
                                              <w:p w14:paraId="2364DE09" w14:textId="77777777" w:rsidR="00411808" w:rsidRDefault="00411808">
                                                <w:pPr>
                                                  <w:pStyle w:val="EmptyCellLayoutStyle"/>
                                                  <w:spacing w:after="0" w:line="240" w:lineRule="auto"/>
                                                </w:pPr>
                                              </w:p>
                                            </w:tc>
                                            <w:tc>
                                              <w:tcPr>
                                                <w:tcW w:w="1517" w:type="dxa"/>
                                              </w:tcPr>
                                              <w:p w14:paraId="6FA6D2D0" w14:textId="77777777" w:rsidR="00411808" w:rsidRDefault="00411808">
                                                <w:pPr>
                                                  <w:pStyle w:val="EmptyCellLayoutStyle"/>
                                                  <w:spacing w:after="0" w:line="240" w:lineRule="auto"/>
                                                </w:pPr>
                                              </w:p>
                                            </w:tc>
                                            <w:tc>
                                              <w:tcPr>
                                                <w:tcW w:w="5215" w:type="dxa"/>
                                              </w:tcPr>
                                              <w:p w14:paraId="6DF263B4" w14:textId="77777777" w:rsidR="00411808" w:rsidRDefault="00411808">
                                                <w:pPr>
                                                  <w:pStyle w:val="EmptyCellLayoutStyle"/>
                                                  <w:spacing w:after="0" w:line="240" w:lineRule="auto"/>
                                                </w:pPr>
                                              </w:p>
                                            </w:tc>
                                            <w:tc>
                                              <w:tcPr>
                                                <w:tcW w:w="26" w:type="dxa"/>
                                              </w:tcPr>
                                              <w:p w14:paraId="06E7F132" w14:textId="77777777" w:rsidR="00411808" w:rsidRDefault="00411808">
                                                <w:pPr>
                                                  <w:pStyle w:val="EmptyCellLayoutStyle"/>
                                                  <w:spacing w:after="0" w:line="240" w:lineRule="auto"/>
                                                </w:pPr>
                                              </w:p>
                                            </w:tc>
                                            <w:tc>
                                              <w:tcPr>
                                                <w:tcW w:w="43" w:type="dxa"/>
                                              </w:tcPr>
                                              <w:p w14:paraId="0B1CC7EF" w14:textId="77777777" w:rsidR="00411808" w:rsidRDefault="00411808">
                                                <w:pPr>
                                                  <w:pStyle w:val="EmptyCellLayoutStyle"/>
                                                  <w:spacing w:after="0" w:line="240" w:lineRule="auto"/>
                                                </w:pPr>
                                              </w:p>
                                            </w:tc>
                                          </w:tr>
                                          <w:tr w:rsidR="00CF7C8D" w14:paraId="7763ECB8" w14:textId="77777777" w:rsidTr="00CF7C8D">
                                            <w:trPr>
                                              <w:trHeight w:val="340"/>
                                            </w:trPr>
                                            <w:tc>
                                              <w:tcPr>
                                                <w:tcW w:w="13" w:type="dxa"/>
                                              </w:tcPr>
                                              <w:p w14:paraId="229C9A15" w14:textId="77777777" w:rsidR="00411808" w:rsidRDefault="00411808">
                                                <w:pPr>
                                                  <w:pStyle w:val="EmptyCellLayoutStyle"/>
                                                  <w:spacing w:after="0" w:line="240" w:lineRule="auto"/>
                                                </w:pPr>
                                              </w:p>
                                            </w:tc>
                                            <w:tc>
                                              <w:tcPr>
                                                <w:tcW w:w="26" w:type="dxa"/>
                                                <w:gridSpan w:val="2"/>
                                              </w:tcPr>
                                              <w:tbl>
                                                <w:tblPr>
                                                  <w:tblW w:w="9813" w:type="dxa"/>
                                                  <w:tblCellMar>
                                                    <w:left w:w="0" w:type="dxa"/>
                                                    <w:right w:w="0" w:type="dxa"/>
                                                  </w:tblCellMar>
                                                  <w:tblLook w:val="04A0" w:firstRow="1" w:lastRow="0" w:firstColumn="1" w:lastColumn="0" w:noHBand="0" w:noVBand="1"/>
                                                </w:tblPr>
                                                <w:tblGrid>
                                                  <w:gridCol w:w="9813"/>
                                                </w:tblGrid>
                                                <w:tr w:rsidR="00411808" w14:paraId="7FE84057" w14:textId="77777777" w:rsidTr="002B61D5">
                                                  <w:trPr>
                                                    <w:trHeight w:val="177"/>
                                                  </w:trPr>
                                                  <w:tc>
                                                    <w:tcPr>
                                                      <w:tcW w:w="9813" w:type="dxa"/>
                                                      <w:tcBorders>
                                                        <w:top w:val="nil"/>
                                                        <w:left w:val="nil"/>
                                                        <w:bottom w:val="nil"/>
                                                        <w:right w:val="nil"/>
                                                      </w:tcBorders>
                                                      <w:tcMar>
                                                        <w:top w:w="39" w:type="dxa"/>
                                                        <w:left w:w="39" w:type="dxa"/>
                                                        <w:bottom w:w="39" w:type="dxa"/>
                                                        <w:right w:w="39" w:type="dxa"/>
                                                      </w:tcMar>
                                                    </w:tcPr>
                                                    <w:p w14:paraId="6CCFEDF2" w14:textId="636BBABF" w:rsidR="00411808" w:rsidRDefault="002B61D5">
                                                      <w:pPr>
                                                        <w:spacing w:after="0" w:line="240" w:lineRule="auto"/>
                                                      </w:pPr>
                                                      <w:r w:rsidRPr="006208C6">
                                                        <w:rPr>
                                                          <w:rFonts w:asciiTheme="minorHAnsi" w:hAnsiTheme="minorHAnsi" w:cstheme="minorHAnsi"/>
                                                          <w:sz w:val="22"/>
                                                          <w:szCs w:val="22"/>
                                                        </w:rPr>
                                                        <w:t>We work very closely with the examinations team and with a new head of exams and registrar who are both very experienced and bringing new ideas and processes, all members of the team, both VN and exams, are learning a great deal which will equip us for the future of this course.</w:t>
                                                      </w:r>
                                                    </w:p>
                                                  </w:tc>
                                                </w:tr>
                                              </w:tbl>
                                              <w:p w14:paraId="0BF94B4F" w14:textId="77777777" w:rsidR="00411808" w:rsidRDefault="00411808">
                                                <w:pPr>
                                                  <w:spacing w:after="0" w:line="240" w:lineRule="auto"/>
                                                </w:pPr>
                                              </w:p>
                                            </w:tc>
                                            <w:tc>
                                              <w:tcPr>
                                                <w:tcW w:w="13" w:type="dxa"/>
                                              </w:tcPr>
                                              <w:p w14:paraId="02017917"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81"/>
                                                </w:tblGrid>
                                                <w:tr w:rsidR="00411808" w14:paraId="44CEBD05" w14:textId="77777777">
                                                  <w:trPr>
                                                    <w:trHeight w:val="262"/>
                                                  </w:trPr>
                                                  <w:tc>
                                                    <w:tcPr>
                                                      <w:tcW w:w="1517" w:type="dxa"/>
                                                      <w:tcBorders>
                                                        <w:top w:val="nil"/>
                                                        <w:left w:val="nil"/>
                                                        <w:bottom w:val="nil"/>
                                                        <w:right w:val="nil"/>
                                                      </w:tcBorders>
                                                      <w:tcMar>
                                                        <w:top w:w="39" w:type="dxa"/>
                                                        <w:left w:w="39" w:type="dxa"/>
                                                        <w:bottom w:w="39" w:type="dxa"/>
                                                        <w:right w:w="39" w:type="dxa"/>
                                                      </w:tcMar>
                                                    </w:tcPr>
                                                    <w:p w14:paraId="0D8F12BE" w14:textId="77777777" w:rsidR="00411808" w:rsidRDefault="00411808">
                                                      <w:pPr>
                                                        <w:spacing w:after="0" w:line="240" w:lineRule="auto"/>
                                                      </w:pPr>
                                                    </w:p>
                                                  </w:tc>
                                                </w:tr>
                                              </w:tbl>
                                              <w:p w14:paraId="4A3649EC" w14:textId="77777777" w:rsidR="00411808" w:rsidRDefault="00411808">
                                                <w:pPr>
                                                  <w:spacing w:after="0" w:line="240" w:lineRule="auto"/>
                                                </w:pPr>
                                              </w:p>
                                            </w:tc>
                                            <w:tc>
                                              <w:tcPr>
                                                <w:tcW w:w="5215" w:type="dxa"/>
                                              </w:tcPr>
                                              <w:p w14:paraId="1FBECC29" w14:textId="77777777" w:rsidR="00411808" w:rsidRDefault="00411808">
                                                <w:pPr>
                                                  <w:pStyle w:val="EmptyCellLayoutStyle"/>
                                                  <w:spacing w:after="0" w:line="240" w:lineRule="auto"/>
                                                </w:pPr>
                                              </w:p>
                                            </w:tc>
                                            <w:tc>
                                              <w:tcPr>
                                                <w:tcW w:w="26" w:type="dxa"/>
                                              </w:tcPr>
                                              <w:p w14:paraId="75AB0A2C" w14:textId="77777777" w:rsidR="00411808" w:rsidRDefault="00411808">
                                                <w:pPr>
                                                  <w:pStyle w:val="EmptyCellLayoutStyle"/>
                                                  <w:spacing w:after="0" w:line="240" w:lineRule="auto"/>
                                                </w:pPr>
                                              </w:p>
                                            </w:tc>
                                            <w:tc>
                                              <w:tcPr>
                                                <w:tcW w:w="43" w:type="dxa"/>
                                              </w:tcPr>
                                              <w:p w14:paraId="3DB22C8D" w14:textId="77777777" w:rsidR="00411808" w:rsidRDefault="00411808">
                                                <w:pPr>
                                                  <w:pStyle w:val="EmptyCellLayoutStyle"/>
                                                  <w:spacing w:after="0" w:line="240" w:lineRule="auto"/>
                                                </w:pPr>
                                              </w:p>
                                            </w:tc>
                                          </w:tr>
                                          <w:tr w:rsidR="00411808" w14:paraId="79D33DE1" w14:textId="77777777">
                                            <w:trPr>
                                              <w:trHeight w:val="199"/>
                                            </w:trPr>
                                            <w:tc>
                                              <w:tcPr>
                                                <w:tcW w:w="13" w:type="dxa"/>
                                              </w:tcPr>
                                              <w:p w14:paraId="4F7D4455" w14:textId="77777777" w:rsidR="00411808" w:rsidRDefault="00411808">
                                                <w:pPr>
                                                  <w:pStyle w:val="EmptyCellLayoutStyle"/>
                                                  <w:spacing w:after="0" w:line="240" w:lineRule="auto"/>
                                                </w:pPr>
                                              </w:p>
                                            </w:tc>
                                            <w:tc>
                                              <w:tcPr>
                                                <w:tcW w:w="26" w:type="dxa"/>
                                              </w:tcPr>
                                              <w:p w14:paraId="13B34387" w14:textId="77777777" w:rsidR="00411808" w:rsidRDefault="00411808">
                                                <w:pPr>
                                                  <w:pStyle w:val="EmptyCellLayoutStyle"/>
                                                  <w:spacing w:after="0" w:line="240" w:lineRule="auto"/>
                                                </w:pPr>
                                              </w:p>
                                            </w:tc>
                                            <w:tc>
                                              <w:tcPr>
                                                <w:tcW w:w="3419" w:type="dxa"/>
                                              </w:tcPr>
                                              <w:p w14:paraId="5F3252EE" w14:textId="77777777" w:rsidR="00411808" w:rsidRDefault="00411808">
                                                <w:pPr>
                                                  <w:pStyle w:val="EmptyCellLayoutStyle"/>
                                                  <w:spacing w:after="0" w:line="240" w:lineRule="auto"/>
                                                </w:pPr>
                                              </w:p>
                                            </w:tc>
                                            <w:tc>
                                              <w:tcPr>
                                                <w:tcW w:w="13" w:type="dxa"/>
                                              </w:tcPr>
                                              <w:p w14:paraId="28A459D7" w14:textId="77777777" w:rsidR="00411808" w:rsidRDefault="00411808">
                                                <w:pPr>
                                                  <w:pStyle w:val="EmptyCellLayoutStyle"/>
                                                  <w:spacing w:after="0" w:line="240" w:lineRule="auto"/>
                                                </w:pPr>
                                              </w:p>
                                            </w:tc>
                                            <w:tc>
                                              <w:tcPr>
                                                <w:tcW w:w="1517" w:type="dxa"/>
                                              </w:tcPr>
                                              <w:p w14:paraId="44175DBA" w14:textId="77777777" w:rsidR="00411808" w:rsidRDefault="00411808">
                                                <w:pPr>
                                                  <w:pStyle w:val="EmptyCellLayoutStyle"/>
                                                  <w:spacing w:after="0" w:line="240" w:lineRule="auto"/>
                                                </w:pPr>
                                              </w:p>
                                            </w:tc>
                                            <w:tc>
                                              <w:tcPr>
                                                <w:tcW w:w="5215" w:type="dxa"/>
                                              </w:tcPr>
                                              <w:p w14:paraId="4F73937E" w14:textId="77777777" w:rsidR="00411808" w:rsidRDefault="00411808">
                                                <w:pPr>
                                                  <w:pStyle w:val="EmptyCellLayoutStyle"/>
                                                  <w:spacing w:after="0" w:line="240" w:lineRule="auto"/>
                                                </w:pPr>
                                              </w:p>
                                            </w:tc>
                                            <w:tc>
                                              <w:tcPr>
                                                <w:tcW w:w="26" w:type="dxa"/>
                                              </w:tcPr>
                                              <w:p w14:paraId="1FEE2A55" w14:textId="77777777" w:rsidR="00411808" w:rsidRDefault="00411808">
                                                <w:pPr>
                                                  <w:pStyle w:val="EmptyCellLayoutStyle"/>
                                                  <w:spacing w:after="0" w:line="240" w:lineRule="auto"/>
                                                </w:pPr>
                                              </w:p>
                                            </w:tc>
                                            <w:tc>
                                              <w:tcPr>
                                                <w:tcW w:w="43" w:type="dxa"/>
                                              </w:tcPr>
                                              <w:p w14:paraId="0EDAC564" w14:textId="77777777" w:rsidR="00411808" w:rsidRDefault="00411808">
                                                <w:pPr>
                                                  <w:pStyle w:val="EmptyCellLayoutStyle"/>
                                                  <w:spacing w:after="0" w:line="240" w:lineRule="auto"/>
                                                </w:pPr>
                                              </w:p>
                                            </w:tc>
                                          </w:tr>
                                        </w:tbl>
                                        <w:p w14:paraId="37F9D58D" w14:textId="77777777" w:rsidR="00411808" w:rsidRDefault="00411808">
                                          <w:pPr>
                                            <w:spacing w:after="0" w:line="240" w:lineRule="auto"/>
                                          </w:pPr>
                                        </w:p>
                                      </w:tc>
                                    </w:tr>
                                    <w:tr w:rsidR="00411808" w14:paraId="1F48E8E7"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CF7C8D" w14:paraId="3A268ADA" w14:textId="77777777" w:rsidTr="002B61D5">
                                            <w:trPr>
                                              <w:trHeight w:val="340"/>
                                            </w:trPr>
                                            <w:tc>
                                              <w:tcPr>
                                                <w:tcW w:w="13" w:type="dxa"/>
                                              </w:tcPr>
                                              <w:p w14:paraId="531B1796" w14:textId="77777777" w:rsidR="00411808" w:rsidRDefault="00411808">
                                                <w:pPr>
                                                  <w:pStyle w:val="EmptyCellLayoutStyle"/>
                                                  <w:spacing w:after="0" w:line="240" w:lineRule="auto"/>
                                                </w:pPr>
                                              </w:p>
                                            </w:tc>
                                            <w:tc>
                                              <w:tcPr>
                                                <w:tcW w:w="26" w:type="dxa"/>
                                              </w:tcPr>
                                              <w:p w14:paraId="5164B360" w14:textId="77777777" w:rsidR="00411808" w:rsidRDefault="00411808">
                                                <w:pPr>
                                                  <w:pStyle w:val="EmptyCellLayoutStyle"/>
                                                  <w:spacing w:after="0" w:line="240" w:lineRule="auto"/>
                                                </w:pPr>
                                              </w:p>
                                            </w:tc>
                                            <w:tc>
                                              <w:tcPr>
                                                <w:tcW w:w="10190"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4F994DB5" w14:textId="77777777">
                                                  <w:trPr>
                                                    <w:trHeight w:val="262"/>
                                                  </w:trPr>
                                                  <w:tc>
                                                    <w:tcPr>
                                                      <w:tcW w:w="10191" w:type="dxa"/>
                                                      <w:tcBorders>
                                                        <w:top w:val="nil"/>
                                                        <w:left w:val="nil"/>
                                                        <w:bottom w:val="nil"/>
                                                        <w:right w:val="nil"/>
                                                      </w:tcBorders>
                                                      <w:tcMar>
                                                        <w:top w:w="39" w:type="dxa"/>
                                                        <w:left w:w="39" w:type="dxa"/>
                                                        <w:bottom w:w="39" w:type="dxa"/>
                                                        <w:right w:w="39" w:type="dxa"/>
                                                      </w:tcMar>
                                                    </w:tcPr>
                                                    <w:p w14:paraId="1F425A92" w14:textId="77777777" w:rsidR="00411808" w:rsidRDefault="001F4959">
                                                      <w:pPr>
                                                        <w:spacing w:after="0" w:line="240" w:lineRule="auto"/>
                                                      </w:pPr>
                                                      <w:r>
                                                        <w:rPr>
                                                          <w:rFonts w:ascii="Arial" w:eastAsia="Arial" w:hAnsi="Arial"/>
                                                          <w:b/>
                                                          <w:color w:val="000000"/>
                                                        </w:rPr>
                                                        <w:t>1.5   Please provide any additional comments and recommendations regarding the Programme</w:t>
                                                      </w:r>
                                                    </w:p>
                                                  </w:tc>
                                                </w:tr>
                                              </w:tbl>
                                              <w:p w14:paraId="4746FB36" w14:textId="77777777" w:rsidR="00411808" w:rsidRDefault="00411808">
                                                <w:pPr>
                                                  <w:spacing w:after="0" w:line="240" w:lineRule="auto"/>
                                                </w:pPr>
                                              </w:p>
                                            </w:tc>
                                            <w:tc>
                                              <w:tcPr>
                                                <w:tcW w:w="43" w:type="dxa"/>
                                              </w:tcPr>
                                              <w:p w14:paraId="757239F6" w14:textId="77777777" w:rsidR="00411808" w:rsidRDefault="00411808">
                                                <w:pPr>
                                                  <w:pStyle w:val="EmptyCellLayoutStyle"/>
                                                  <w:spacing w:after="0" w:line="240" w:lineRule="auto"/>
                                                </w:pPr>
                                              </w:p>
                                            </w:tc>
                                          </w:tr>
                                          <w:tr w:rsidR="00411808" w14:paraId="284953D4" w14:textId="77777777">
                                            <w:trPr>
                                              <w:trHeight w:val="300"/>
                                            </w:trPr>
                                            <w:tc>
                                              <w:tcPr>
                                                <w:tcW w:w="13" w:type="dxa"/>
                                              </w:tcPr>
                                              <w:p w14:paraId="73A9AA07" w14:textId="77777777" w:rsidR="00411808" w:rsidRDefault="00411808">
                                                <w:pPr>
                                                  <w:pStyle w:val="EmptyCellLayoutStyle"/>
                                                  <w:spacing w:after="0" w:line="240" w:lineRule="auto"/>
                                                </w:pPr>
                                              </w:p>
                                            </w:tc>
                                            <w:tc>
                                              <w:tcPr>
                                                <w:tcW w:w="26" w:type="dxa"/>
                                              </w:tcPr>
                                              <w:p w14:paraId="4EECD0C5" w14:textId="77777777" w:rsidR="00411808" w:rsidRDefault="00411808">
                                                <w:pPr>
                                                  <w:pStyle w:val="EmptyCellLayoutStyle"/>
                                                  <w:spacing w:after="0" w:line="240" w:lineRule="auto"/>
                                                </w:pPr>
                                              </w:p>
                                            </w:tc>
                                            <w:tc>
                                              <w:tcPr>
                                                <w:tcW w:w="3419" w:type="dxa"/>
                                              </w:tcPr>
                                              <w:p w14:paraId="6E11E3B7" w14:textId="77777777" w:rsidR="00411808" w:rsidRDefault="00411808">
                                                <w:pPr>
                                                  <w:pStyle w:val="EmptyCellLayoutStyle"/>
                                                  <w:spacing w:after="0" w:line="240" w:lineRule="auto"/>
                                                </w:pPr>
                                              </w:p>
                                            </w:tc>
                                            <w:tc>
                                              <w:tcPr>
                                                <w:tcW w:w="13" w:type="dxa"/>
                                              </w:tcPr>
                                              <w:p w14:paraId="3F59CEA1" w14:textId="77777777" w:rsidR="00411808" w:rsidRDefault="00411808">
                                                <w:pPr>
                                                  <w:pStyle w:val="EmptyCellLayoutStyle"/>
                                                  <w:spacing w:after="0" w:line="240" w:lineRule="auto"/>
                                                </w:pPr>
                                              </w:p>
                                            </w:tc>
                                            <w:tc>
                                              <w:tcPr>
                                                <w:tcW w:w="1517" w:type="dxa"/>
                                              </w:tcPr>
                                              <w:p w14:paraId="7358C6BC" w14:textId="77777777" w:rsidR="00411808" w:rsidRDefault="00411808">
                                                <w:pPr>
                                                  <w:pStyle w:val="EmptyCellLayoutStyle"/>
                                                  <w:spacing w:after="0" w:line="240" w:lineRule="auto"/>
                                                </w:pPr>
                                              </w:p>
                                            </w:tc>
                                            <w:tc>
                                              <w:tcPr>
                                                <w:tcW w:w="5215" w:type="dxa"/>
                                              </w:tcPr>
                                              <w:p w14:paraId="2FCD08BE" w14:textId="77777777" w:rsidR="00411808" w:rsidRDefault="00411808">
                                                <w:pPr>
                                                  <w:pStyle w:val="EmptyCellLayoutStyle"/>
                                                  <w:spacing w:after="0" w:line="240" w:lineRule="auto"/>
                                                </w:pPr>
                                              </w:p>
                                            </w:tc>
                                            <w:tc>
                                              <w:tcPr>
                                                <w:tcW w:w="26" w:type="dxa"/>
                                              </w:tcPr>
                                              <w:p w14:paraId="67D530F8" w14:textId="77777777" w:rsidR="00411808" w:rsidRDefault="00411808">
                                                <w:pPr>
                                                  <w:pStyle w:val="EmptyCellLayoutStyle"/>
                                                  <w:spacing w:after="0" w:line="240" w:lineRule="auto"/>
                                                </w:pPr>
                                              </w:p>
                                            </w:tc>
                                            <w:tc>
                                              <w:tcPr>
                                                <w:tcW w:w="43" w:type="dxa"/>
                                              </w:tcPr>
                                              <w:p w14:paraId="78C49306" w14:textId="77777777" w:rsidR="00411808" w:rsidRDefault="00411808">
                                                <w:pPr>
                                                  <w:pStyle w:val="EmptyCellLayoutStyle"/>
                                                  <w:spacing w:after="0" w:line="240" w:lineRule="auto"/>
                                                </w:pPr>
                                              </w:p>
                                            </w:tc>
                                          </w:tr>
                                          <w:tr w:rsidR="00CF7C8D" w14:paraId="61C152CE" w14:textId="77777777" w:rsidTr="002B61D5">
                                            <w:trPr>
                                              <w:trHeight w:val="340"/>
                                            </w:trPr>
                                            <w:tc>
                                              <w:tcPr>
                                                <w:tcW w:w="13" w:type="dxa"/>
                                              </w:tcPr>
                                              <w:p w14:paraId="2021AF3B" w14:textId="77777777" w:rsidR="00411808" w:rsidRDefault="00411808">
                                                <w:pPr>
                                                  <w:pStyle w:val="EmptyCellLayoutStyle"/>
                                                  <w:spacing w:after="0" w:line="240" w:lineRule="auto"/>
                                                </w:pPr>
                                              </w:p>
                                            </w:tc>
                                            <w:tc>
                                              <w:tcPr>
                                                <w:tcW w:w="26" w:type="dxa"/>
                                              </w:tcPr>
                                              <w:p w14:paraId="474C1B49" w14:textId="77777777" w:rsidR="00411808" w:rsidRDefault="00411808">
                                                <w:pPr>
                                                  <w:pStyle w:val="EmptyCellLayoutStyle"/>
                                                  <w:spacing w:after="0" w:line="240" w:lineRule="auto"/>
                                                </w:pPr>
                                              </w:p>
                                            </w:tc>
                                            <w:tc>
                                              <w:tcPr>
                                                <w:tcW w:w="10164"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4CE393A4" w14:textId="77777777">
                                                  <w:trPr>
                                                    <w:trHeight w:val="262"/>
                                                  </w:trPr>
                                                  <w:tc>
                                                    <w:tcPr>
                                                      <w:tcW w:w="10165" w:type="dxa"/>
                                                      <w:tcBorders>
                                                        <w:top w:val="nil"/>
                                                        <w:left w:val="nil"/>
                                                        <w:bottom w:val="nil"/>
                                                        <w:right w:val="nil"/>
                                                      </w:tcBorders>
                                                      <w:tcMar>
                                                        <w:top w:w="39" w:type="dxa"/>
                                                        <w:left w:w="39" w:type="dxa"/>
                                                        <w:bottom w:w="39" w:type="dxa"/>
                                                        <w:right w:w="39" w:type="dxa"/>
                                                      </w:tcMar>
                                                    </w:tcPr>
                                                    <w:p w14:paraId="4DBFA9D8" w14:textId="77777777" w:rsidR="00411808" w:rsidRDefault="001F4959">
                                                      <w:pPr>
                                                        <w:spacing w:after="0" w:line="240" w:lineRule="auto"/>
                                                      </w:pPr>
                                                      <w:r>
                                                        <w:rPr>
                                                          <w:rFonts w:ascii="Arial" w:eastAsia="Arial" w:hAnsi="Arial"/>
                                                          <w:color w:val="000000"/>
                                                        </w:rPr>
                                                        <w:t xml:space="preserve">The external examiners do not underestimate the challenges that the team will face in the new academic year and for future years.  The veterinary nursing team will need to continue to look at mechanisms to minimise the staff workload without compromising the student’s excellent experience at the RVC.  </w:t>
                                                      </w:r>
                                                    </w:p>
                                                  </w:tc>
                                                </w:tr>
                                              </w:tbl>
                                              <w:p w14:paraId="51A3E20E" w14:textId="77777777" w:rsidR="00411808" w:rsidRDefault="00411808">
                                                <w:pPr>
                                                  <w:spacing w:after="0" w:line="240" w:lineRule="auto"/>
                                                </w:pPr>
                                              </w:p>
                                            </w:tc>
                                            <w:tc>
                                              <w:tcPr>
                                                <w:tcW w:w="26" w:type="dxa"/>
                                              </w:tcPr>
                                              <w:p w14:paraId="32C4E436" w14:textId="77777777" w:rsidR="00411808" w:rsidRDefault="00411808">
                                                <w:pPr>
                                                  <w:pStyle w:val="EmptyCellLayoutStyle"/>
                                                  <w:spacing w:after="0" w:line="240" w:lineRule="auto"/>
                                                </w:pPr>
                                              </w:p>
                                            </w:tc>
                                            <w:tc>
                                              <w:tcPr>
                                                <w:tcW w:w="43" w:type="dxa"/>
                                              </w:tcPr>
                                              <w:p w14:paraId="4673C109" w14:textId="77777777" w:rsidR="00411808" w:rsidRDefault="00411808">
                                                <w:pPr>
                                                  <w:pStyle w:val="EmptyCellLayoutStyle"/>
                                                  <w:spacing w:after="0" w:line="240" w:lineRule="auto"/>
                                                </w:pPr>
                                              </w:p>
                                            </w:tc>
                                          </w:tr>
                                          <w:tr w:rsidR="00411808" w14:paraId="7E2FD376" w14:textId="77777777">
                                            <w:trPr>
                                              <w:trHeight w:val="100"/>
                                            </w:trPr>
                                            <w:tc>
                                              <w:tcPr>
                                                <w:tcW w:w="13" w:type="dxa"/>
                                              </w:tcPr>
                                              <w:p w14:paraId="50928F30" w14:textId="77777777" w:rsidR="00411808" w:rsidRDefault="00411808">
                                                <w:pPr>
                                                  <w:pStyle w:val="EmptyCellLayoutStyle"/>
                                                  <w:spacing w:after="0" w:line="240" w:lineRule="auto"/>
                                                </w:pPr>
                                              </w:p>
                                            </w:tc>
                                            <w:tc>
                                              <w:tcPr>
                                                <w:tcW w:w="26" w:type="dxa"/>
                                              </w:tcPr>
                                              <w:p w14:paraId="218C02ED" w14:textId="77777777" w:rsidR="00411808" w:rsidRDefault="00411808">
                                                <w:pPr>
                                                  <w:pStyle w:val="EmptyCellLayoutStyle"/>
                                                  <w:spacing w:after="0" w:line="240" w:lineRule="auto"/>
                                                </w:pPr>
                                              </w:p>
                                            </w:tc>
                                            <w:tc>
                                              <w:tcPr>
                                                <w:tcW w:w="3419" w:type="dxa"/>
                                              </w:tcPr>
                                              <w:p w14:paraId="1358F373" w14:textId="77777777" w:rsidR="00411808" w:rsidRDefault="00411808">
                                                <w:pPr>
                                                  <w:pStyle w:val="EmptyCellLayoutStyle"/>
                                                  <w:spacing w:after="0" w:line="240" w:lineRule="auto"/>
                                                </w:pPr>
                                              </w:p>
                                            </w:tc>
                                            <w:tc>
                                              <w:tcPr>
                                                <w:tcW w:w="13" w:type="dxa"/>
                                              </w:tcPr>
                                              <w:p w14:paraId="568042D7" w14:textId="77777777" w:rsidR="00411808" w:rsidRDefault="00411808">
                                                <w:pPr>
                                                  <w:pStyle w:val="EmptyCellLayoutStyle"/>
                                                  <w:spacing w:after="0" w:line="240" w:lineRule="auto"/>
                                                </w:pPr>
                                              </w:p>
                                            </w:tc>
                                            <w:tc>
                                              <w:tcPr>
                                                <w:tcW w:w="1517" w:type="dxa"/>
                                              </w:tcPr>
                                              <w:p w14:paraId="11911790" w14:textId="77777777" w:rsidR="00411808" w:rsidRDefault="00411808">
                                                <w:pPr>
                                                  <w:pStyle w:val="EmptyCellLayoutStyle"/>
                                                  <w:spacing w:after="0" w:line="240" w:lineRule="auto"/>
                                                </w:pPr>
                                              </w:p>
                                            </w:tc>
                                            <w:tc>
                                              <w:tcPr>
                                                <w:tcW w:w="5215" w:type="dxa"/>
                                              </w:tcPr>
                                              <w:p w14:paraId="0641A08B" w14:textId="77777777" w:rsidR="00411808" w:rsidRDefault="00411808">
                                                <w:pPr>
                                                  <w:pStyle w:val="EmptyCellLayoutStyle"/>
                                                  <w:spacing w:after="0" w:line="240" w:lineRule="auto"/>
                                                </w:pPr>
                                              </w:p>
                                            </w:tc>
                                            <w:tc>
                                              <w:tcPr>
                                                <w:tcW w:w="26" w:type="dxa"/>
                                              </w:tcPr>
                                              <w:p w14:paraId="1EB8B4F0" w14:textId="77777777" w:rsidR="00411808" w:rsidRDefault="00411808">
                                                <w:pPr>
                                                  <w:pStyle w:val="EmptyCellLayoutStyle"/>
                                                  <w:spacing w:after="0" w:line="240" w:lineRule="auto"/>
                                                </w:pPr>
                                              </w:p>
                                            </w:tc>
                                            <w:tc>
                                              <w:tcPr>
                                                <w:tcW w:w="43" w:type="dxa"/>
                                              </w:tcPr>
                                              <w:p w14:paraId="2F0216C2" w14:textId="77777777" w:rsidR="00411808" w:rsidRDefault="00411808">
                                                <w:pPr>
                                                  <w:pStyle w:val="EmptyCellLayoutStyle"/>
                                                  <w:spacing w:after="0" w:line="240" w:lineRule="auto"/>
                                                </w:pPr>
                                              </w:p>
                                            </w:tc>
                                          </w:tr>
                                          <w:tr w:rsidR="00CF7C8D" w14:paraId="6FBFA88A" w14:textId="77777777" w:rsidTr="002B61D5">
                                            <w:trPr>
                                              <w:trHeight w:val="340"/>
                                            </w:trPr>
                                            <w:tc>
                                              <w:tcPr>
                                                <w:tcW w:w="13" w:type="dxa"/>
                                              </w:tcPr>
                                              <w:p w14:paraId="0BD03E8C" w14:textId="77777777" w:rsidR="00411808" w:rsidRDefault="00411808">
                                                <w:pPr>
                                                  <w:pStyle w:val="EmptyCellLayoutStyle"/>
                                                  <w:spacing w:after="0" w:line="240" w:lineRule="auto"/>
                                                </w:pPr>
                                              </w:p>
                                            </w:tc>
                                            <w:tc>
                                              <w:tcPr>
                                                <w:tcW w:w="3445"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3B066936" w14:textId="77777777">
                                                  <w:trPr>
                                                    <w:trHeight w:val="262"/>
                                                  </w:trPr>
                                                  <w:tc>
                                                    <w:tcPr>
                                                      <w:tcW w:w="3445" w:type="dxa"/>
                                                      <w:tcBorders>
                                                        <w:top w:val="nil"/>
                                                        <w:left w:val="nil"/>
                                                        <w:bottom w:val="nil"/>
                                                        <w:right w:val="nil"/>
                                                      </w:tcBorders>
                                                      <w:tcMar>
                                                        <w:top w:w="39" w:type="dxa"/>
                                                        <w:left w:w="39" w:type="dxa"/>
                                                        <w:bottom w:w="39" w:type="dxa"/>
                                                        <w:right w:w="39" w:type="dxa"/>
                                                      </w:tcMar>
                                                    </w:tcPr>
                                                    <w:p w14:paraId="4EFC2AE5" w14:textId="77777777" w:rsidR="00411808" w:rsidRDefault="00411808">
                                                      <w:pPr>
                                                        <w:spacing w:after="0" w:line="240" w:lineRule="auto"/>
                                                      </w:pPr>
                                                    </w:p>
                                                  </w:tc>
                                                </w:tr>
                                              </w:tbl>
                                              <w:p w14:paraId="7FFF042C" w14:textId="77777777" w:rsidR="00411808" w:rsidRDefault="00411808">
                                                <w:pPr>
                                                  <w:spacing w:after="0" w:line="240" w:lineRule="auto"/>
                                                </w:pPr>
                                              </w:p>
                                            </w:tc>
                                            <w:tc>
                                              <w:tcPr>
                                                <w:tcW w:w="13" w:type="dxa"/>
                                              </w:tcPr>
                                              <w:p w14:paraId="17DFA291"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4E0124D5" w14:textId="77777777">
                                                  <w:trPr>
                                                    <w:trHeight w:val="262"/>
                                                  </w:trPr>
                                                  <w:tc>
                                                    <w:tcPr>
                                                      <w:tcW w:w="1517" w:type="dxa"/>
                                                      <w:tcBorders>
                                                        <w:top w:val="nil"/>
                                                        <w:left w:val="nil"/>
                                                        <w:bottom w:val="nil"/>
                                                        <w:right w:val="nil"/>
                                                      </w:tcBorders>
                                                      <w:tcMar>
                                                        <w:top w:w="39" w:type="dxa"/>
                                                        <w:left w:w="39" w:type="dxa"/>
                                                        <w:bottom w:w="39" w:type="dxa"/>
                                                        <w:right w:w="39" w:type="dxa"/>
                                                      </w:tcMar>
                                                    </w:tcPr>
                                                    <w:p w14:paraId="796C6239" w14:textId="77777777" w:rsidR="00411808" w:rsidRDefault="00411808">
                                                      <w:pPr>
                                                        <w:spacing w:after="0" w:line="240" w:lineRule="auto"/>
                                                      </w:pPr>
                                                    </w:p>
                                                  </w:tc>
                                                </w:tr>
                                              </w:tbl>
                                              <w:p w14:paraId="1CEEF099" w14:textId="77777777" w:rsidR="00411808" w:rsidRDefault="00411808">
                                                <w:pPr>
                                                  <w:spacing w:after="0" w:line="240" w:lineRule="auto"/>
                                                </w:pPr>
                                              </w:p>
                                            </w:tc>
                                            <w:tc>
                                              <w:tcPr>
                                                <w:tcW w:w="5215" w:type="dxa"/>
                                              </w:tcPr>
                                              <w:p w14:paraId="1590E2AB" w14:textId="77777777" w:rsidR="00411808" w:rsidRDefault="00411808">
                                                <w:pPr>
                                                  <w:pStyle w:val="EmptyCellLayoutStyle"/>
                                                  <w:spacing w:after="0" w:line="240" w:lineRule="auto"/>
                                                </w:pPr>
                                              </w:p>
                                            </w:tc>
                                            <w:tc>
                                              <w:tcPr>
                                                <w:tcW w:w="26" w:type="dxa"/>
                                              </w:tcPr>
                                              <w:p w14:paraId="72547FBA" w14:textId="77777777" w:rsidR="00411808" w:rsidRDefault="00411808">
                                                <w:pPr>
                                                  <w:pStyle w:val="EmptyCellLayoutStyle"/>
                                                  <w:spacing w:after="0" w:line="240" w:lineRule="auto"/>
                                                </w:pPr>
                                              </w:p>
                                            </w:tc>
                                            <w:tc>
                                              <w:tcPr>
                                                <w:tcW w:w="43" w:type="dxa"/>
                                              </w:tcPr>
                                              <w:p w14:paraId="2EB4F8F5" w14:textId="77777777" w:rsidR="00411808" w:rsidRDefault="00411808">
                                                <w:pPr>
                                                  <w:pStyle w:val="EmptyCellLayoutStyle"/>
                                                  <w:spacing w:after="0" w:line="240" w:lineRule="auto"/>
                                                </w:pPr>
                                              </w:p>
                                            </w:tc>
                                          </w:tr>
                                          <w:tr w:rsidR="002B61D5" w14:paraId="51FE01E4" w14:textId="77777777">
                                            <w:trPr>
                                              <w:trHeight w:val="199"/>
                                            </w:trPr>
                                            <w:tc>
                                              <w:tcPr>
                                                <w:tcW w:w="13" w:type="dxa"/>
                                              </w:tcPr>
                                              <w:p w14:paraId="26B1B8A9" w14:textId="77777777" w:rsidR="002B61D5" w:rsidRDefault="002B61D5" w:rsidP="002B61D5">
                                                <w:pPr>
                                                  <w:pStyle w:val="EmptyCellLayoutStyle"/>
                                                  <w:spacing w:after="0" w:line="240" w:lineRule="auto"/>
                                                </w:pPr>
                                              </w:p>
                                            </w:tc>
                                            <w:tc>
                                              <w:tcPr>
                                                <w:tcW w:w="26" w:type="dxa"/>
                                              </w:tcPr>
                                              <w:p w14:paraId="0B05EF0F" w14:textId="77777777" w:rsidR="002B61D5" w:rsidRDefault="002B61D5" w:rsidP="002B61D5">
                                                <w:pPr>
                                                  <w:pStyle w:val="EmptyCellLayoutStyle"/>
                                                  <w:spacing w:after="0" w:line="240" w:lineRule="auto"/>
                                                </w:pPr>
                                              </w:p>
                                            </w:tc>
                                            <w:tc>
                                              <w:tcPr>
                                                <w:tcW w:w="3419" w:type="dxa"/>
                                              </w:tcPr>
                                              <w:p w14:paraId="6DB21B54" w14:textId="77777777" w:rsidR="002B61D5" w:rsidRPr="002B61D5" w:rsidRDefault="002B61D5" w:rsidP="002B61D5">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7DB0C6BF" w14:textId="77777777" w:rsidR="002B61D5" w:rsidRDefault="002B61D5" w:rsidP="002B61D5">
                                                <w:pPr>
                                                  <w:pStyle w:val="EmptyCellLayoutStyle"/>
                                                  <w:spacing w:after="0" w:line="240" w:lineRule="auto"/>
                                                </w:pPr>
                                              </w:p>
                                            </w:tc>
                                            <w:tc>
                                              <w:tcPr>
                                                <w:tcW w:w="13" w:type="dxa"/>
                                              </w:tcPr>
                                              <w:p w14:paraId="01C5855A" w14:textId="77777777" w:rsidR="002B61D5" w:rsidRDefault="002B61D5" w:rsidP="002B61D5">
                                                <w:pPr>
                                                  <w:pStyle w:val="EmptyCellLayoutStyle"/>
                                                  <w:spacing w:after="0" w:line="240" w:lineRule="auto"/>
                                                </w:pPr>
                                              </w:p>
                                            </w:tc>
                                            <w:tc>
                                              <w:tcPr>
                                                <w:tcW w:w="1517" w:type="dxa"/>
                                              </w:tcPr>
                                              <w:p w14:paraId="119979D5" w14:textId="77777777" w:rsidR="002B61D5" w:rsidRDefault="002B61D5" w:rsidP="002B61D5">
                                                <w:pPr>
                                                  <w:pStyle w:val="EmptyCellLayoutStyle"/>
                                                  <w:spacing w:after="0" w:line="240" w:lineRule="auto"/>
                                                </w:pPr>
                                              </w:p>
                                            </w:tc>
                                            <w:tc>
                                              <w:tcPr>
                                                <w:tcW w:w="5215" w:type="dxa"/>
                                              </w:tcPr>
                                              <w:p w14:paraId="47E39355" w14:textId="77777777" w:rsidR="002B61D5" w:rsidRDefault="002B61D5" w:rsidP="002B61D5">
                                                <w:pPr>
                                                  <w:pStyle w:val="EmptyCellLayoutStyle"/>
                                                  <w:spacing w:after="0" w:line="240" w:lineRule="auto"/>
                                                </w:pPr>
                                              </w:p>
                                            </w:tc>
                                            <w:tc>
                                              <w:tcPr>
                                                <w:tcW w:w="26" w:type="dxa"/>
                                              </w:tcPr>
                                              <w:p w14:paraId="00980225" w14:textId="77777777" w:rsidR="002B61D5" w:rsidRDefault="002B61D5" w:rsidP="002B61D5">
                                                <w:pPr>
                                                  <w:pStyle w:val="EmptyCellLayoutStyle"/>
                                                  <w:spacing w:after="0" w:line="240" w:lineRule="auto"/>
                                                </w:pPr>
                                              </w:p>
                                            </w:tc>
                                            <w:tc>
                                              <w:tcPr>
                                                <w:tcW w:w="43" w:type="dxa"/>
                                              </w:tcPr>
                                              <w:p w14:paraId="6296E5E2" w14:textId="77777777" w:rsidR="002B61D5" w:rsidRDefault="002B61D5" w:rsidP="002B61D5">
                                                <w:pPr>
                                                  <w:pStyle w:val="EmptyCellLayoutStyle"/>
                                                  <w:spacing w:after="0" w:line="240" w:lineRule="auto"/>
                                                </w:pPr>
                                              </w:p>
                                            </w:tc>
                                          </w:tr>
                                        </w:tbl>
                                        <w:p w14:paraId="189B77A0" w14:textId="77777777" w:rsidR="00411808" w:rsidRDefault="00411808">
                                          <w:pPr>
                                            <w:spacing w:after="0" w:line="240" w:lineRule="auto"/>
                                          </w:pPr>
                                        </w:p>
                                      </w:tc>
                                    </w:tr>
                                  </w:tbl>
                                  <w:p w14:paraId="4B1BAD19" w14:textId="77777777" w:rsidR="00411808" w:rsidRDefault="00411808">
                                    <w:pPr>
                                      <w:spacing w:after="0" w:line="240" w:lineRule="auto"/>
                                    </w:pPr>
                                  </w:p>
                                </w:tc>
                                <w:tc>
                                  <w:tcPr>
                                    <w:tcW w:w="13" w:type="dxa"/>
                                  </w:tcPr>
                                  <w:p w14:paraId="6471576B" w14:textId="77777777" w:rsidR="00411808" w:rsidRDefault="00411808">
                                    <w:pPr>
                                      <w:pStyle w:val="EmptyCellLayoutStyle"/>
                                      <w:spacing w:after="0" w:line="240" w:lineRule="auto"/>
                                    </w:pPr>
                                  </w:p>
                                </w:tc>
                              </w:tr>
                              <w:tr w:rsidR="00411808" w14:paraId="1E60C68C" w14:textId="77777777">
                                <w:trPr>
                                  <w:trHeight w:val="85"/>
                                </w:trPr>
                                <w:tc>
                                  <w:tcPr>
                                    <w:tcW w:w="149" w:type="dxa"/>
                                  </w:tcPr>
                                  <w:p w14:paraId="32F16F34" w14:textId="77777777" w:rsidR="00411808" w:rsidRDefault="00411808">
                                    <w:pPr>
                                      <w:pStyle w:val="EmptyCellLayoutStyle"/>
                                      <w:spacing w:after="0" w:line="240" w:lineRule="auto"/>
                                    </w:pPr>
                                  </w:p>
                                </w:tc>
                                <w:tc>
                                  <w:tcPr>
                                    <w:tcW w:w="13" w:type="dxa"/>
                                  </w:tcPr>
                                  <w:p w14:paraId="7343E00D" w14:textId="77777777" w:rsidR="00411808" w:rsidRDefault="00411808">
                                    <w:pPr>
                                      <w:pStyle w:val="EmptyCellLayoutStyle"/>
                                      <w:spacing w:after="0" w:line="240" w:lineRule="auto"/>
                                    </w:pPr>
                                  </w:p>
                                </w:tc>
                                <w:tc>
                                  <w:tcPr>
                                    <w:tcW w:w="10217" w:type="dxa"/>
                                  </w:tcPr>
                                  <w:p w14:paraId="0DF73B7A" w14:textId="77777777" w:rsidR="00411808" w:rsidRDefault="00411808">
                                    <w:pPr>
                                      <w:pStyle w:val="EmptyCellLayoutStyle"/>
                                      <w:spacing w:after="0" w:line="240" w:lineRule="auto"/>
                                    </w:pPr>
                                  </w:p>
                                </w:tc>
                                <w:tc>
                                  <w:tcPr>
                                    <w:tcW w:w="56" w:type="dxa"/>
                                  </w:tcPr>
                                  <w:p w14:paraId="60B16866" w14:textId="77777777" w:rsidR="00411808" w:rsidRDefault="00411808">
                                    <w:pPr>
                                      <w:pStyle w:val="EmptyCellLayoutStyle"/>
                                      <w:spacing w:after="0" w:line="240" w:lineRule="auto"/>
                                    </w:pPr>
                                  </w:p>
                                </w:tc>
                                <w:tc>
                                  <w:tcPr>
                                    <w:tcW w:w="13" w:type="dxa"/>
                                  </w:tcPr>
                                  <w:p w14:paraId="10FEE9EC" w14:textId="77777777" w:rsidR="00411808" w:rsidRDefault="00411808">
                                    <w:pPr>
                                      <w:pStyle w:val="EmptyCellLayoutStyle"/>
                                      <w:spacing w:after="0" w:line="240" w:lineRule="auto"/>
                                    </w:pPr>
                                  </w:p>
                                </w:tc>
                              </w:tr>
                            </w:tbl>
                            <w:p w14:paraId="15033D5C" w14:textId="05024D17" w:rsidR="00411808" w:rsidRDefault="002B61D5">
                              <w:pPr>
                                <w:spacing w:after="0" w:line="240" w:lineRule="auto"/>
                                <w:rPr>
                                  <w:rFonts w:asciiTheme="minorHAnsi" w:hAnsiTheme="minorHAnsi" w:cstheme="minorHAnsi"/>
                                  <w:sz w:val="22"/>
                                  <w:szCs w:val="22"/>
                                </w:rPr>
                              </w:pPr>
                              <w:r w:rsidRPr="006208C6">
                                <w:rPr>
                                  <w:rFonts w:asciiTheme="minorHAnsi" w:hAnsiTheme="minorHAnsi" w:cstheme="minorHAnsi"/>
                                  <w:sz w:val="22"/>
                                  <w:szCs w:val="22"/>
                                </w:rPr>
                                <w:t xml:space="preserve">The course director is reviewing processes for distribution of </w:t>
                              </w:r>
                              <w:proofErr w:type="gramStart"/>
                              <w:r w:rsidRPr="006208C6">
                                <w:rPr>
                                  <w:rFonts w:asciiTheme="minorHAnsi" w:hAnsiTheme="minorHAnsi" w:cstheme="minorHAnsi"/>
                                  <w:sz w:val="22"/>
                                  <w:szCs w:val="22"/>
                                </w:rPr>
                                <w:t>work,</w:t>
                              </w:r>
                              <w:proofErr w:type="gramEnd"/>
                              <w:r w:rsidRPr="006208C6">
                                <w:rPr>
                                  <w:rFonts w:asciiTheme="minorHAnsi" w:hAnsiTheme="minorHAnsi" w:cstheme="minorHAnsi"/>
                                  <w:sz w:val="22"/>
                                  <w:szCs w:val="22"/>
                                </w:rPr>
                                <w:t xml:space="preserve"> however this is a challenge with a small team who already have other course management requirements</w:t>
                              </w:r>
                              <w:r>
                                <w:rPr>
                                  <w:rFonts w:asciiTheme="minorHAnsi" w:hAnsiTheme="minorHAnsi" w:cstheme="minorHAnsi"/>
                                  <w:sz w:val="22"/>
                                  <w:szCs w:val="22"/>
                                </w:rPr>
                                <w:t>. Therefore, considerations will include reviewing current staffing levels and exploring wider RVC resources, should the VN team not be able to cover any aspects.</w:t>
                              </w:r>
                            </w:p>
                            <w:p w14:paraId="445429D9" w14:textId="77777777" w:rsidR="003D3696" w:rsidRDefault="003D3696">
                              <w:pPr>
                                <w:spacing w:after="0" w:line="240" w:lineRule="auto"/>
                                <w:rPr>
                                  <w:rFonts w:asciiTheme="minorHAnsi" w:hAnsiTheme="minorHAnsi" w:cstheme="minorHAnsi"/>
                                  <w:sz w:val="22"/>
                                  <w:szCs w:val="22"/>
                                </w:rPr>
                              </w:pPr>
                            </w:p>
                            <w:p w14:paraId="01ADAB1A" w14:textId="1A09696F" w:rsidR="003D3696" w:rsidRDefault="003D3696">
                              <w:pPr>
                                <w:spacing w:after="0" w:line="240" w:lineRule="auto"/>
                              </w:pPr>
                              <w:r w:rsidRPr="003D3696">
                                <w:rPr>
                                  <w:rFonts w:ascii="Trebuchet MS" w:hAnsi="Trebuchet MS"/>
                                  <w:b/>
                                  <w:bCs/>
                                  <w:color w:val="763E9B"/>
                                </w:rPr>
                                <w:t xml:space="preserve">Update from Feb 2024 </w:t>
                              </w:r>
                              <w:r w:rsidRPr="003D3696">
                                <w:rPr>
                                  <w:rFonts w:asciiTheme="minorHAnsi" w:hAnsiTheme="minorHAnsi" w:cstheme="minorHAnsi"/>
                                  <w:b/>
                                  <w:bCs/>
                                  <w:color w:val="000000" w:themeColor="text1"/>
                                  <w:sz w:val="22"/>
                                  <w:szCs w:val="22"/>
                                </w:rPr>
                                <w:t>-</w:t>
                              </w:r>
                              <w:r w:rsidRPr="003D3696">
                                <w:rPr>
                                  <w:rFonts w:asciiTheme="minorHAnsi" w:hAnsiTheme="minorHAnsi" w:cstheme="minorHAnsi"/>
                                  <w:color w:val="000000" w:themeColor="text1"/>
                                  <w:sz w:val="22"/>
                                  <w:szCs w:val="22"/>
                                </w:rPr>
                                <w:t xml:space="preserve"> the team were not at full complement at the time of the report. We are pleased to say that we are currently fully staffed and will continue to review workloads to ensure they are attainable according to the individual roles and needs of the school of Veterinary Nursing.  We will be exploring utilising staff outside of the immediate VN team to ensure specialist topics are covered</w:t>
                              </w:r>
                            </w:p>
                          </w:tc>
                        </w:tr>
                        <w:tr w:rsidR="00411808" w14:paraId="47A697A8" w14:textId="77777777">
                          <w:trPr>
                            <w:trHeight w:val="5981"/>
                          </w:trPr>
                          <w:tc>
                            <w:tcPr>
                              <w:tcW w:w="1045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0217"/>
                                <w:gridCol w:w="56"/>
                                <w:gridCol w:w="13"/>
                              </w:tblGrid>
                              <w:tr w:rsidR="00411808" w14:paraId="6AB72049" w14:textId="77777777">
                                <w:trPr>
                                  <w:trHeight w:val="154"/>
                                </w:trPr>
                                <w:tc>
                                  <w:tcPr>
                                    <w:tcW w:w="149" w:type="dxa"/>
                                  </w:tcPr>
                                  <w:p w14:paraId="01E946DD" w14:textId="77777777" w:rsidR="00411808" w:rsidRDefault="00411808">
                                    <w:pPr>
                                      <w:pStyle w:val="EmptyCellLayoutStyle"/>
                                      <w:spacing w:after="0" w:line="240" w:lineRule="auto"/>
                                    </w:pPr>
                                  </w:p>
                                </w:tc>
                                <w:tc>
                                  <w:tcPr>
                                    <w:tcW w:w="13" w:type="dxa"/>
                                  </w:tcPr>
                                  <w:p w14:paraId="6D50484D" w14:textId="77777777" w:rsidR="00411808" w:rsidRDefault="00411808">
                                    <w:pPr>
                                      <w:pStyle w:val="EmptyCellLayoutStyle"/>
                                      <w:spacing w:after="0" w:line="240" w:lineRule="auto"/>
                                    </w:pPr>
                                  </w:p>
                                </w:tc>
                                <w:tc>
                                  <w:tcPr>
                                    <w:tcW w:w="10217" w:type="dxa"/>
                                  </w:tcPr>
                                  <w:p w14:paraId="3BF29EC5" w14:textId="77777777" w:rsidR="00411808" w:rsidRDefault="00411808">
                                    <w:pPr>
                                      <w:pStyle w:val="EmptyCellLayoutStyle"/>
                                      <w:spacing w:after="0" w:line="240" w:lineRule="auto"/>
                                    </w:pPr>
                                  </w:p>
                                </w:tc>
                                <w:tc>
                                  <w:tcPr>
                                    <w:tcW w:w="56" w:type="dxa"/>
                                  </w:tcPr>
                                  <w:p w14:paraId="65C1D297" w14:textId="77777777" w:rsidR="00411808" w:rsidRDefault="00411808">
                                    <w:pPr>
                                      <w:pStyle w:val="EmptyCellLayoutStyle"/>
                                      <w:spacing w:after="0" w:line="240" w:lineRule="auto"/>
                                    </w:pPr>
                                  </w:p>
                                </w:tc>
                                <w:tc>
                                  <w:tcPr>
                                    <w:tcW w:w="13" w:type="dxa"/>
                                  </w:tcPr>
                                  <w:p w14:paraId="57B8E1B1" w14:textId="77777777" w:rsidR="00411808" w:rsidRDefault="00411808">
                                    <w:pPr>
                                      <w:pStyle w:val="EmptyCellLayoutStyle"/>
                                      <w:spacing w:after="0" w:line="240" w:lineRule="auto"/>
                                    </w:pPr>
                                  </w:p>
                                </w:tc>
                              </w:tr>
                              <w:tr w:rsidR="00CF7C8D" w14:paraId="088F0B73" w14:textId="77777777" w:rsidTr="00CF7C8D">
                                <w:trPr>
                                  <w:trHeight w:val="340"/>
                                </w:trPr>
                                <w:tc>
                                  <w:tcPr>
                                    <w:tcW w:w="149" w:type="dxa"/>
                                  </w:tcPr>
                                  <w:p w14:paraId="0E5E7A52" w14:textId="77777777" w:rsidR="00411808" w:rsidRDefault="00411808">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30"/>
                                    </w:tblGrid>
                                    <w:tr w:rsidR="00411808" w14:paraId="39B615D2" w14:textId="77777777">
                                      <w:trPr>
                                        <w:trHeight w:val="262"/>
                                      </w:trPr>
                                      <w:tc>
                                        <w:tcPr>
                                          <w:tcW w:w="10231" w:type="dxa"/>
                                          <w:tcBorders>
                                            <w:top w:val="nil"/>
                                            <w:left w:val="nil"/>
                                            <w:bottom w:val="nil"/>
                                            <w:right w:val="nil"/>
                                          </w:tcBorders>
                                          <w:shd w:val="clear" w:color="auto" w:fill="8F23B3"/>
                                          <w:tcMar>
                                            <w:top w:w="39" w:type="dxa"/>
                                            <w:left w:w="39" w:type="dxa"/>
                                            <w:bottom w:w="39" w:type="dxa"/>
                                            <w:right w:w="39" w:type="dxa"/>
                                          </w:tcMar>
                                        </w:tcPr>
                                        <w:p w14:paraId="5987618C" w14:textId="77777777" w:rsidR="00411808" w:rsidRDefault="001F4959">
                                          <w:pPr>
                                            <w:spacing w:after="0" w:line="240" w:lineRule="auto"/>
                                          </w:pPr>
                                          <w:r>
                                            <w:rPr>
                                              <w:rFonts w:ascii="Arial" w:eastAsia="Arial" w:hAnsi="Arial"/>
                                              <w:b/>
                                              <w:color w:val="FFFFFF"/>
                                            </w:rPr>
                                            <w:t>Student performance</w:t>
                                          </w:r>
                                        </w:p>
                                      </w:tc>
                                    </w:tr>
                                  </w:tbl>
                                  <w:p w14:paraId="196FEA97" w14:textId="77777777" w:rsidR="00411808" w:rsidRDefault="00411808">
                                    <w:pPr>
                                      <w:spacing w:after="0" w:line="240" w:lineRule="auto"/>
                                    </w:pPr>
                                  </w:p>
                                </w:tc>
                                <w:tc>
                                  <w:tcPr>
                                    <w:tcW w:w="56" w:type="dxa"/>
                                  </w:tcPr>
                                  <w:p w14:paraId="647DA73F" w14:textId="77777777" w:rsidR="00411808" w:rsidRDefault="00411808">
                                    <w:pPr>
                                      <w:pStyle w:val="EmptyCellLayoutStyle"/>
                                      <w:spacing w:after="0" w:line="240" w:lineRule="auto"/>
                                    </w:pPr>
                                  </w:p>
                                </w:tc>
                                <w:tc>
                                  <w:tcPr>
                                    <w:tcW w:w="13" w:type="dxa"/>
                                  </w:tcPr>
                                  <w:p w14:paraId="43860C34" w14:textId="77777777" w:rsidR="00411808" w:rsidRDefault="00411808">
                                    <w:pPr>
                                      <w:pStyle w:val="EmptyCellLayoutStyle"/>
                                      <w:spacing w:after="0" w:line="240" w:lineRule="auto"/>
                                    </w:pPr>
                                  </w:p>
                                </w:tc>
                              </w:tr>
                              <w:tr w:rsidR="00411808" w14:paraId="4669AA5B" w14:textId="77777777">
                                <w:trPr>
                                  <w:trHeight w:val="100"/>
                                </w:trPr>
                                <w:tc>
                                  <w:tcPr>
                                    <w:tcW w:w="149" w:type="dxa"/>
                                  </w:tcPr>
                                  <w:p w14:paraId="72B6E51C" w14:textId="77777777" w:rsidR="00411808" w:rsidRDefault="00411808">
                                    <w:pPr>
                                      <w:pStyle w:val="EmptyCellLayoutStyle"/>
                                      <w:spacing w:after="0" w:line="240" w:lineRule="auto"/>
                                    </w:pPr>
                                  </w:p>
                                </w:tc>
                                <w:tc>
                                  <w:tcPr>
                                    <w:tcW w:w="13" w:type="dxa"/>
                                  </w:tcPr>
                                  <w:p w14:paraId="6D80550F" w14:textId="77777777" w:rsidR="00411808" w:rsidRDefault="00411808">
                                    <w:pPr>
                                      <w:pStyle w:val="EmptyCellLayoutStyle"/>
                                      <w:spacing w:after="0" w:line="240" w:lineRule="auto"/>
                                    </w:pPr>
                                  </w:p>
                                </w:tc>
                                <w:tc>
                                  <w:tcPr>
                                    <w:tcW w:w="10217" w:type="dxa"/>
                                  </w:tcPr>
                                  <w:p w14:paraId="6F4C243F" w14:textId="77777777" w:rsidR="00411808" w:rsidRDefault="00411808">
                                    <w:pPr>
                                      <w:pStyle w:val="EmptyCellLayoutStyle"/>
                                      <w:spacing w:after="0" w:line="240" w:lineRule="auto"/>
                                    </w:pPr>
                                  </w:p>
                                </w:tc>
                                <w:tc>
                                  <w:tcPr>
                                    <w:tcW w:w="56" w:type="dxa"/>
                                  </w:tcPr>
                                  <w:p w14:paraId="57177235" w14:textId="77777777" w:rsidR="00411808" w:rsidRDefault="00411808">
                                    <w:pPr>
                                      <w:pStyle w:val="EmptyCellLayoutStyle"/>
                                      <w:spacing w:after="0" w:line="240" w:lineRule="auto"/>
                                    </w:pPr>
                                  </w:p>
                                </w:tc>
                                <w:tc>
                                  <w:tcPr>
                                    <w:tcW w:w="13" w:type="dxa"/>
                                  </w:tcPr>
                                  <w:p w14:paraId="398535B1" w14:textId="77777777" w:rsidR="00411808" w:rsidRDefault="00411808">
                                    <w:pPr>
                                      <w:pStyle w:val="EmptyCellLayoutStyle"/>
                                      <w:spacing w:after="0" w:line="240" w:lineRule="auto"/>
                                    </w:pPr>
                                  </w:p>
                                </w:tc>
                              </w:tr>
                              <w:tr w:rsidR="00411808" w14:paraId="6C95E532" w14:textId="77777777">
                                <w:trPr>
                                  <w:trHeight w:val="340"/>
                                </w:trPr>
                                <w:tc>
                                  <w:tcPr>
                                    <w:tcW w:w="149" w:type="dxa"/>
                                  </w:tcPr>
                                  <w:p w14:paraId="5EB943D7" w14:textId="77777777" w:rsidR="00411808" w:rsidRDefault="00411808">
                                    <w:pPr>
                                      <w:pStyle w:val="EmptyCellLayoutStyle"/>
                                      <w:spacing w:after="0" w:line="240" w:lineRule="auto"/>
                                    </w:pPr>
                                  </w:p>
                                </w:tc>
                                <w:tc>
                                  <w:tcPr>
                                    <w:tcW w:w="13" w:type="dxa"/>
                                  </w:tcPr>
                                  <w:p w14:paraId="046C86B2" w14:textId="77777777" w:rsidR="00411808" w:rsidRDefault="00411808">
                                    <w:pPr>
                                      <w:pStyle w:val="EmptyCellLayoutStyle"/>
                                      <w:spacing w:after="0" w:line="240" w:lineRule="auto"/>
                                    </w:pPr>
                                  </w:p>
                                </w:tc>
                                <w:tc>
                                  <w:tcPr>
                                    <w:tcW w:w="10217" w:type="dxa"/>
                                  </w:tcPr>
                                  <w:tbl>
                                    <w:tblPr>
                                      <w:tblW w:w="0" w:type="auto"/>
                                      <w:tblCellMar>
                                        <w:left w:w="0" w:type="dxa"/>
                                        <w:right w:w="0" w:type="dxa"/>
                                      </w:tblCellMar>
                                      <w:tblLook w:val="04A0" w:firstRow="1" w:lastRow="0" w:firstColumn="1" w:lastColumn="0" w:noHBand="0" w:noVBand="1"/>
                                    </w:tblPr>
                                    <w:tblGrid>
                                      <w:gridCol w:w="10217"/>
                                    </w:tblGrid>
                                    <w:tr w:rsidR="00411808" w14:paraId="622DD379" w14:textId="77777777">
                                      <w:trPr>
                                        <w:trHeight w:val="262"/>
                                      </w:trPr>
                                      <w:tc>
                                        <w:tcPr>
                                          <w:tcW w:w="10217" w:type="dxa"/>
                                          <w:tcBorders>
                                            <w:top w:val="nil"/>
                                            <w:left w:val="nil"/>
                                            <w:bottom w:val="nil"/>
                                            <w:right w:val="nil"/>
                                          </w:tcBorders>
                                          <w:tcMar>
                                            <w:top w:w="39" w:type="dxa"/>
                                            <w:left w:w="39" w:type="dxa"/>
                                            <w:bottom w:w="39" w:type="dxa"/>
                                            <w:right w:w="39" w:type="dxa"/>
                                          </w:tcMar>
                                        </w:tcPr>
                                        <w:p w14:paraId="52780A3E" w14:textId="77777777" w:rsidR="00411808" w:rsidRDefault="001F4959">
                                          <w:pPr>
                                            <w:spacing w:after="0" w:line="240" w:lineRule="auto"/>
                                          </w:pPr>
                                          <w:r>
                                            <w:rPr>
                                              <w:rFonts w:ascii="Arial" w:eastAsia="Arial" w:hAnsi="Arial"/>
                                              <w:b/>
                                              <w:color w:val="000000"/>
                                            </w:rPr>
                                            <w:t>Please comment, as appropriate, on:</w:t>
                                          </w:r>
                                        </w:p>
                                      </w:tc>
                                    </w:tr>
                                  </w:tbl>
                                  <w:p w14:paraId="1316B8D4" w14:textId="77777777" w:rsidR="00411808" w:rsidRDefault="00411808">
                                    <w:pPr>
                                      <w:spacing w:after="0" w:line="240" w:lineRule="auto"/>
                                    </w:pPr>
                                  </w:p>
                                </w:tc>
                                <w:tc>
                                  <w:tcPr>
                                    <w:tcW w:w="56" w:type="dxa"/>
                                  </w:tcPr>
                                  <w:p w14:paraId="69BD57C2" w14:textId="77777777" w:rsidR="00411808" w:rsidRDefault="00411808">
                                    <w:pPr>
                                      <w:pStyle w:val="EmptyCellLayoutStyle"/>
                                      <w:spacing w:after="0" w:line="240" w:lineRule="auto"/>
                                    </w:pPr>
                                  </w:p>
                                </w:tc>
                                <w:tc>
                                  <w:tcPr>
                                    <w:tcW w:w="13" w:type="dxa"/>
                                  </w:tcPr>
                                  <w:p w14:paraId="1FDC96E7" w14:textId="77777777" w:rsidR="00411808" w:rsidRDefault="00411808">
                                    <w:pPr>
                                      <w:pStyle w:val="EmptyCellLayoutStyle"/>
                                      <w:spacing w:after="0" w:line="240" w:lineRule="auto"/>
                                    </w:pPr>
                                  </w:p>
                                </w:tc>
                              </w:tr>
                              <w:tr w:rsidR="00411808" w14:paraId="29A97D4C" w14:textId="77777777">
                                <w:trPr>
                                  <w:trHeight w:val="100"/>
                                </w:trPr>
                                <w:tc>
                                  <w:tcPr>
                                    <w:tcW w:w="149" w:type="dxa"/>
                                  </w:tcPr>
                                  <w:p w14:paraId="4D86A1BB" w14:textId="77777777" w:rsidR="00411808" w:rsidRDefault="00411808">
                                    <w:pPr>
                                      <w:pStyle w:val="EmptyCellLayoutStyle"/>
                                      <w:spacing w:after="0" w:line="240" w:lineRule="auto"/>
                                    </w:pPr>
                                  </w:p>
                                </w:tc>
                                <w:tc>
                                  <w:tcPr>
                                    <w:tcW w:w="13" w:type="dxa"/>
                                  </w:tcPr>
                                  <w:p w14:paraId="40F7526F" w14:textId="77777777" w:rsidR="00411808" w:rsidRDefault="00411808">
                                    <w:pPr>
                                      <w:pStyle w:val="EmptyCellLayoutStyle"/>
                                      <w:spacing w:after="0" w:line="240" w:lineRule="auto"/>
                                    </w:pPr>
                                  </w:p>
                                </w:tc>
                                <w:tc>
                                  <w:tcPr>
                                    <w:tcW w:w="10217" w:type="dxa"/>
                                  </w:tcPr>
                                  <w:p w14:paraId="6B223B72" w14:textId="77777777" w:rsidR="00411808" w:rsidRDefault="00411808">
                                    <w:pPr>
                                      <w:pStyle w:val="EmptyCellLayoutStyle"/>
                                      <w:spacing w:after="0" w:line="240" w:lineRule="auto"/>
                                    </w:pPr>
                                  </w:p>
                                </w:tc>
                                <w:tc>
                                  <w:tcPr>
                                    <w:tcW w:w="56" w:type="dxa"/>
                                  </w:tcPr>
                                  <w:p w14:paraId="1B4F7D6D" w14:textId="77777777" w:rsidR="00411808" w:rsidRDefault="00411808">
                                    <w:pPr>
                                      <w:pStyle w:val="EmptyCellLayoutStyle"/>
                                      <w:spacing w:after="0" w:line="240" w:lineRule="auto"/>
                                    </w:pPr>
                                  </w:p>
                                </w:tc>
                                <w:tc>
                                  <w:tcPr>
                                    <w:tcW w:w="13" w:type="dxa"/>
                                  </w:tcPr>
                                  <w:p w14:paraId="538B7F8F" w14:textId="77777777" w:rsidR="00411808" w:rsidRDefault="00411808">
                                    <w:pPr>
                                      <w:pStyle w:val="EmptyCellLayoutStyle"/>
                                      <w:spacing w:after="0" w:line="240" w:lineRule="auto"/>
                                    </w:pPr>
                                  </w:p>
                                </w:tc>
                              </w:tr>
                              <w:tr w:rsidR="00CF7C8D" w14:paraId="59DC8227" w14:textId="77777777" w:rsidTr="00CF7C8D">
                                <w:tc>
                                  <w:tcPr>
                                    <w:tcW w:w="149" w:type="dxa"/>
                                  </w:tcPr>
                                  <w:p w14:paraId="6638991C" w14:textId="77777777" w:rsidR="00411808" w:rsidRDefault="00411808">
                                    <w:pPr>
                                      <w:pStyle w:val="EmptyCellLayoutStyle"/>
                                      <w:spacing w:after="0" w:line="240" w:lineRule="auto"/>
                                    </w:pPr>
                                  </w:p>
                                </w:tc>
                                <w:tc>
                                  <w:tcPr>
                                    <w:tcW w:w="13" w:type="dxa"/>
                                  </w:tcPr>
                                  <w:p w14:paraId="2456B279" w14:textId="77777777" w:rsidR="00411808" w:rsidRDefault="00411808">
                                    <w:pPr>
                                      <w:pStyle w:val="EmptyCellLayoutStyle"/>
                                      <w:spacing w:after="0" w:line="240" w:lineRule="auto"/>
                                    </w:pPr>
                                  </w:p>
                                </w:tc>
                                <w:tc>
                                  <w:tcPr>
                                    <w:tcW w:w="1021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73"/>
                                    </w:tblGrid>
                                    <w:tr w:rsidR="00411808" w14:paraId="7C953EE8"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CF7C8D" w14:paraId="6FA264B5" w14:textId="77777777" w:rsidTr="00CF7C8D">
                                            <w:trPr>
                                              <w:trHeight w:val="340"/>
                                            </w:trPr>
                                            <w:tc>
                                              <w:tcPr>
                                                <w:tcW w:w="13" w:type="dxa"/>
                                              </w:tcPr>
                                              <w:p w14:paraId="2D0983A1" w14:textId="77777777" w:rsidR="00411808" w:rsidRDefault="00411808">
                                                <w:pPr>
                                                  <w:pStyle w:val="EmptyCellLayoutStyle"/>
                                                  <w:spacing w:after="0" w:line="240" w:lineRule="auto"/>
                                                </w:pPr>
                                              </w:p>
                                            </w:tc>
                                            <w:tc>
                                              <w:tcPr>
                                                <w:tcW w:w="26" w:type="dxa"/>
                                              </w:tcPr>
                                              <w:p w14:paraId="610B8FC1"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1819FC20" w14:textId="77777777">
                                                  <w:trPr>
                                                    <w:trHeight w:val="262"/>
                                                  </w:trPr>
                                                  <w:tc>
                                                    <w:tcPr>
                                                      <w:tcW w:w="10191" w:type="dxa"/>
                                                      <w:tcBorders>
                                                        <w:top w:val="nil"/>
                                                        <w:left w:val="nil"/>
                                                        <w:bottom w:val="nil"/>
                                                        <w:right w:val="nil"/>
                                                      </w:tcBorders>
                                                      <w:tcMar>
                                                        <w:top w:w="39" w:type="dxa"/>
                                                        <w:left w:w="39" w:type="dxa"/>
                                                        <w:bottom w:w="39" w:type="dxa"/>
                                                        <w:right w:w="39" w:type="dxa"/>
                                                      </w:tcMar>
                                                    </w:tcPr>
                                                    <w:p w14:paraId="1396B7E8" w14:textId="77777777" w:rsidR="00411808" w:rsidRDefault="001F4959">
                                                      <w:pPr>
                                                        <w:spacing w:after="0" w:line="240" w:lineRule="auto"/>
                                                      </w:pPr>
                                                      <w:r>
                                                        <w:rPr>
                                                          <w:rFonts w:ascii="Arial" w:eastAsia="Arial" w:hAnsi="Arial"/>
                                                          <w:b/>
                                                          <w:color w:val="000000"/>
                                                        </w:rPr>
                                                        <w:t>2.1   Students' performance in relation to those at a similar stage on comparable courses in other institutions, where this is known to you</w:t>
                                                      </w:r>
                                                    </w:p>
                                                  </w:tc>
                                                </w:tr>
                                              </w:tbl>
                                              <w:p w14:paraId="37EA1DFC" w14:textId="77777777" w:rsidR="00411808" w:rsidRDefault="00411808">
                                                <w:pPr>
                                                  <w:spacing w:after="0" w:line="240" w:lineRule="auto"/>
                                                </w:pPr>
                                              </w:p>
                                            </w:tc>
                                            <w:tc>
                                              <w:tcPr>
                                                <w:tcW w:w="43" w:type="dxa"/>
                                              </w:tcPr>
                                              <w:p w14:paraId="6B85307F" w14:textId="77777777" w:rsidR="00411808" w:rsidRDefault="00411808">
                                                <w:pPr>
                                                  <w:pStyle w:val="EmptyCellLayoutStyle"/>
                                                  <w:spacing w:after="0" w:line="240" w:lineRule="auto"/>
                                                </w:pPr>
                                              </w:p>
                                            </w:tc>
                                          </w:tr>
                                          <w:tr w:rsidR="00411808" w14:paraId="245D0D52" w14:textId="77777777">
                                            <w:trPr>
                                              <w:trHeight w:val="300"/>
                                            </w:trPr>
                                            <w:tc>
                                              <w:tcPr>
                                                <w:tcW w:w="13" w:type="dxa"/>
                                              </w:tcPr>
                                              <w:p w14:paraId="43FE553C" w14:textId="77777777" w:rsidR="00411808" w:rsidRDefault="00411808">
                                                <w:pPr>
                                                  <w:pStyle w:val="EmptyCellLayoutStyle"/>
                                                  <w:spacing w:after="0" w:line="240" w:lineRule="auto"/>
                                                </w:pPr>
                                              </w:p>
                                            </w:tc>
                                            <w:tc>
                                              <w:tcPr>
                                                <w:tcW w:w="26" w:type="dxa"/>
                                              </w:tcPr>
                                              <w:p w14:paraId="0F18C4C7" w14:textId="77777777" w:rsidR="00411808" w:rsidRDefault="00411808">
                                                <w:pPr>
                                                  <w:pStyle w:val="EmptyCellLayoutStyle"/>
                                                  <w:spacing w:after="0" w:line="240" w:lineRule="auto"/>
                                                </w:pPr>
                                              </w:p>
                                            </w:tc>
                                            <w:tc>
                                              <w:tcPr>
                                                <w:tcW w:w="3419" w:type="dxa"/>
                                              </w:tcPr>
                                              <w:p w14:paraId="4441C1F0" w14:textId="77777777" w:rsidR="00411808" w:rsidRDefault="00411808">
                                                <w:pPr>
                                                  <w:pStyle w:val="EmptyCellLayoutStyle"/>
                                                  <w:spacing w:after="0" w:line="240" w:lineRule="auto"/>
                                                </w:pPr>
                                              </w:p>
                                            </w:tc>
                                            <w:tc>
                                              <w:tcPr>
                                                <w:tcW w:w="13" w:type="dxa"/>
                                              </w:tcPr>
                                              <w:p w14:paraId="29B9DE25" w14:textId="77777777" w:rsidR="00411808" w:rsidRDefault="00411808">
                                                <w:pPr>
                                                  <w:pStyle w:val="EmptyCellLayoutStyle"/>
                                                  <w:spacing w:after="0" w:line="240" w:lineRule="auto"/>
                                                </w:pPr>
                                              </w:p>
                                            </w:tc>
                                            <w:tc>
                                              <w:tcPr>
                                                <w:tcW w:w="1517" w:type="dxa"/>
                                              </w:tcPr>
                                              <w:p w14:paraId="5A8BEFA1" w14:textId="77777777" w:rsidR="00411808" w:rsidRDefault="00411808">
                                                <w:pPr>
                                                  <w:pStyle w:val="EmptyCellLayoutStyle"/>
                                                  <w:spacing w:after="0" w:line="240" w:lineRule="auto"/>
                                                </w:pPr>
                                              </w:p>
                                            </w:tc>
                                            <w:tc>
                                              <w:tcPr>
                                                <w:tcW w:w="5215" w:type="dxa"/>
                                              </w:tcPr>
                                              <w:p w14:paraId="4574EA8D" w14:textId="77777777" w:rsidR="00411808" w:rsidRDefault="00411808">
                                                <w:pPr>
                                                  <w:pStyle w:val="EmptyCellLayoutStyle"/>
                                                  <w:spacing w:after="0" w:line="240" w:lineRule="auto"/>
                                                </w:pPr>
                                              </w:p>
                                            </w:tc>
                                            <w:tc>
                                              <w:tcPr>
                                                <w:tcW w:w="26" w:type="dxa"/>
                                              </w:tcPr>
                                              <w:p w14:paraId="3156EEC0" w14:textId="77777777" w:rsidR="00411808" w:rsidRDefault="00411808">
                                                <w:pPr>
                                                  <w:pStyle w:val="EmptyCellLayoutStyle"/>
                                                  <w:spacing w:after="0" w:line="240" w:lineRule="auto"/>
                                                </w:pPr>
                                              </w:p>
                                            </w:tc>
                                            <w:tc>
                                              <w:tcPr>
                                                <w:tcW w:w="43" w:type="dxa"/>
                                              </w:tcPr>
                                              <w:p w14:paraId="6F12192F" w14:textId="77777777" w:rsidR="00411808" w:rsidRDefault="00411808">
                                                <w:pPr>
                                                  <w:pStyle w:val="EmptyCellLayoutStyle"/>
                                                  <w:spacing w:after="0" w:line="240" w:lineRule="auto"/>
                                                </w:pPr>
                                              </w:p>
                                            </w:tc>
                                          </w:tr>
                                          <w:tr w:rsidR="00CF7C8D" w14:paraId="1B1D675C" w14:textId="77777777" w:rsidTr="00CF7C8D">
                                            <w:trPr>
                                              <w:trHeight w:val="340"/>
                                            </w:trPr>
                                            <w:tc>
                                              <w:tcPr>
                                                <w:tcW w:w="13" w:type="dxa"/>
                                              </w:tcPr>
                                              <w:p w14:paraId="20D4D656" w14:textId="77777777" w:rsidR="00411808" w:rsidRDefault="00411808">
                                                <w:pPr>
                                                  <w:pStyle w:val="EmptyCellLayoutStyle"/>
                                                  <w:spacing w:after="0" w:line="240" w:lineRule="auto"/>
                                                </w:pPr>
                                              </w:p>
                                            </w:tc>
                                            <w:tc>
                                              <w:tcPr>
                                                <w:tcW w:w="26" w:type="dxa"/>
                                              </w:tcPr>
                                              <w:p w14:paraId="202F6907"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165C01B7" w14:textId="77777777">
                                                  <w:trPr>
                                                    <w:trHeight w:val="262"/>
                                                  </w:trPr>
                                                  <w:tc>
                                                    <w:tcPr>
                                                      <w:tcW w:w="10165" w:type="dxa"/>
                                                      <w:tcBorders>
                                                        <w:top w:val="nil"/>
                                                        <w:left w:val="nil"/>
                                                        <w:bottom w:val="nil"/>
                                                        <w:right w:val="nil"/>
                                                      </w:tcBorders>
                                                      <w:tcMar>
                                                        <w:top w:w="39" w:type="dxa"/>
                                                        <w:left w:w="39" w:type="dxa"/>
                                                        <w:bottom w:w="39" w:type="dxa"/>
                                                        <w:right w:w="39" w:type="dxa"/>
                                                      </w:tcMar>
                                                    </w:tcPr>
                                                    <w:p w14:paraId="55DCE578" w14:textId="77777777" w:rsidR="00411808" w:rsidRDefault="001F4959">
                                                      <w:pPr>
                                                        <w:spacing w:after="0" w:line="240" w:lineRule="auto"/>
                                                      </w:pPr>
                                                      <w:r>
                                                        <w:rPr>
                                                          <w:rFonts w:ascii="Arial" w:eastAsia="Arial" w:hAnsi="Arial"/>
                                                          <w:color w:val="000000"/>
                                                        </w:rPr>
                                                        <w:t xml:space="preserve">We confirm that the students’ performance is comparable at each point in the course with students in other institutes of which we have knowledge. </w:t>
                                                      </w:r>
                                                    </w:p>
                                                  </w:tc>
                                                </w:tr>
                                              </w:tbl>
                                              <w:p w14:paraId="62BA8A24" w14:textId="77777777" w:rsidR="00411808" w:rsidRDefault="00411808">
                                                <w:pPr>
                                                  <w:spacing w:after="0" w:line="240" w:lineRule="auto"/>
                                                </w:pPr>
                                              </w:p>
                                            </w:tc>
                                            <w:tc>
                                              <w:tcPr>
                                                <w:tcW w:w="26" w:type="dxa"/>
                                              </w:tcPr>
                                              <w:p w14:paraId="628EF6A9" w14:textId="77777777" w:rsidR="00411808" w:rsidRDefault="00411808">
                                                <w:pPr>
                                                  <w:pStyle w:val="EmptyCellLayoutStyle"/>
                                                  <w:spacing w:after="0" w:line="240" w:lineRule="auto"/>
                                                </w:pPr>
                                              </w:p>
                                            </w:tc>
                                            <w:tc>
                                              <w:tcPr>
                                                <w:tcW w:w="43" w:type="dxa"/>
                                              </w:tcPr>
                                              <w:p w14:paraId="21998F5B" w14:textId="77777777" w:rsidR="00411808" w:rsidRDefault="00411808">
                                                <w:pPr>
                                                  <w:pStyle w:val="EmptyCellLayoutStyle"/>
                                                  <w:spacing w:after="0" w:line="240" w:lineRule="auto"/>
                                                </w:pPr>
                                              </w:p>
                                            </w:tc>
                                          </w:tr>
                                          <w:tr w:rsidR="00411808" w14:paraId="5F6F79C8" w14:textId="77777777">
                                            <w:trPr>
                                              <w:trHeight w:val="100"/>
                                            </w:trPr>
                                            <w:tc>
                                              <w:tcPr>
                                                <w:tcW w:w="13" w:type="dxa"/>
                                              </w:tcPr>
                                              <w:p w14:paraId="5212EAF8" w14:textId="77777777" w:rsidR="00411808" w:rsidRDefault="00411808">
                                                <w:pPr>
                                                  <w:pStyle w:val="EmptyCellLayoutStyle"/>
                                                  <w:spacing w:after="0" w:line="240" w:lineRule="auto"/>
                                                </w:pPr>
                                              </w:p>
                                            </w:tc>
                                            <w:tc>
                                              <w:tcPr>
                                                <w:tcW w:w="26" w:type="dxa"/>
                                              </w:tcPr>
                                              <w:p w14:paraId="3ACD0EED" w14:textId="77777777" w:rsidR="00411808" w:rsidRDefault="00411808">
                                                <w:pPr>
                                                  <w:pStyle w:val="EmptyCellLayoutStyle"/>
                                                  <w:spacing w:after="0" w:line="240" w:lineRule="auto"/>
                                                </w:pPr>
                                              </w:p>
                                            </w:tc>
                                            <w:tc>
                                              <w:tcPr>
                                                <w:tcW w:w="3419" w:type="dxa"/>
                                              </w:tcPr>
                                              <w:p w14:paraId="67C263FA" w14:textId="77777777" w:rsidR="00411808" w:rsidRDefault="00411808">
                                                <w:pPr>
                                                  <w:pStyle w:val="EmptyCellLayoutStyle"/>
                                                  <w:spacing w:after="0" w:line="240" w:lineRule="auto"/>
                                                </w:pPr>
                                              </w:p>
                                            </w:tc>
                                            <w:tc>
                                              <w:tcPr>
                                                <w:tcW w:w="13" w:type="dxa"/>
                                              </w:tcPr>
                                              <w:p w14:paraId="27824B68" w14:textId="77777777" w:rsidR="00411808" w:rsidRDefault="00411808">
                                                <w:pPr>
                                                  <w:pStyle w:val="EmptyCellLayoutStyle"/>
                                                  <w:spacing w:after="0" w:line="240" w:lineRule="auto"/>
                                                </w:pPr>
                                              </w:p>
                                            </w:tc>
                                            <w:tc>
                                              <w:tcPr>
                                                <w:tcW w:w="1517" w:type="dxa"/>
                                              </w:tcPr>
                                              <w:p w14:paraId="4C93A99A" w14:textId="77777777" w:rsidR="00411808" w:rsidRDefault="00411808">
                                                <w:pPr>
                                                  <w:pStyle w:val="EmptyCellLayoutStyle"/>
                                                  <w:spacing w:after="0" w:line="240" w:lineRule="auto"/>
                                                </w:pPr>
                                              </w:p>
                                            </w:tc>
                                            <w:tc>
                                              <w:tcPr>
                                                <w:tcW w:w="5215" w:type="dxa"/>
                                              </w:tcPr>
                                              <w:p w14:paraId="57DE4419" w14:textId="77777777" w:rsidR="00411808" w:rsidRDefault="00411808">
                                                <w:pPr>
                                                  <w:pStyle w:val="EmptyCellLayoutStyle"/>
                                                  <w:spacing w:after="0" w:line="240" w:lineRule="auto"/>
                                                </w:pPr>
                                              </w:p>
                                            </w:tc>
                                            <w:tc>
                                              <w:tcPr>
                                                <w:tcW w:w="26" w:type="dxa"/>
                                              </w:tcPr>
                                              <w:p w14:paraId="04E7540B" w14:textId="77777777" w:rsidR="00411808" w:rsidRDefault="00411808">
                                                <w:pPr>
                                                  <w:pStyle w:val="EmptyCellLayoutStyle"/>
                                                  <w:spacing w:after="0" w:line="240" w:lineRule="auto"/>
                                                </w:pPr>
                                              </w:p>
                                            </w:tc>
                                            <w:tc>
                                              <w:tcPr>
                                                <w:tcW w:w="43" w:type="dxa"/>
                                              </w:tcPr>
                                              <w:p w14:paraId="398FDF1F" w14:textId="77777777" w:rsidR="00411808" w:rsidRDefault="00411808">
                                                <w:pPr>
                                                  <w:pStyle w:val="EmptyCellLayoutStyle"/>
                                                  <w:spacing w:after="0" w:line="240" w:lineRule="auto"/>
                                                </w:pPr>
                                              </w:p>
                                            </w:tc>
                                          </w:tr>
                                          <w:tr w:rsidR="00CF7C8D" w14:paraId="127D7F90" w14:textId="77777777" w:rsidTr="00CF7C8D">
                                            <w:trPr>
                                              <w:trHeight w:val="340"/>
                                            </w:trPr>
                                            <w:tc>
                                              <w:tcPr>
                                                <w:tcW w:w="13" w:type="dxa"/>
                                              </w:tcPr>
                                              <w:p w14:paraId="529FDF79"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56564F9A" w14:textId="77777777">
                                                  <w:trPr>
                                                    <w:trHeight w:val="262"/>
                                                  </w:trPr>
                                                  <w:tc>
                                                    <w:tcPr>
                                                      <w:tcW w:w="3445" w:type="dxa"/>
                                                      <w:tcBorders>
                                                        <w:top w:val="nil"/>
                                                        <w:left w:val="nil"/>
                                                        <w:bottom w:val="nil"/>
                                                        <w:right w:val="nil"/>
                                                      </w:tcBorders>
                                                      <w:tcMar>
                                                        <w:top w:w="39" w:type="dxa"/>
                                                        <w:left w:w="39" w:type="dxa"/>
                                                        <w:bottom w:w="39" w:type="dxa"/>
                                                        <w:right w:w="39" w:type="dxa"/>
                                                      </w:tcMar>
                                                    </w:tcPr>
                                                    <w:p w14:paraId="5A4CFB6C" w14:textId="77777777" w:rsidR="00411808" w:rsidRDefault="00411808">
                                                      <w:pPr>
                                                        <w:spacing w:after="0" w:line="240" w:lineRule="auto"/>
                                                      </w:pPr>
                                                    </w:p>
                                                  </w:tc>
                                                </w:tr>
                                              </w:tbl>
                                              <w:p w14:paraId="483899F7" w14:textId="77777777" w:rsidR="00411808" w:rsidRDefault="00411808">
                                                <w:pPr>
                                                  <w:spacing w:after="0" w:line="240" w:lineRule="auto"/>
                                                </w:pPr>
                                              </w:p>
                                            </w:tc>
                                            <w:tc>
                                              <w:tcPr>
                                                <w:tcW w:w="13" w:type="dxa"/>
                                              </w:tcPr>
                                              <w:p w14:paraId="08EE8BA5"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59B3E337" w14:textId="77777777">
                                                  <w:trPr>
                                                    <w:trHeight w:val="262"/>
                                                  </w:trPr>
                                                  <w:tc>
                                                    <w:tcPr>
                                                      <w:tcW w:w="1517" w:type="dxa"/>
                                                      <w:tcBorders>
                                                        <w:top w:val="nil"/>
                                                        <w:left w:val="nil"/>
                                                        <w:bottom w:val="nil"/>
                                                        <w:right w:val="nil"/>
                                                      </w:tcBorders>
                                                      <w:tcMar>
                                                        <w:top w:w="39" w:type="dxa"/>
                                                        <w:left w:w="39" w:type="dxa"/>
                                                        <w:bottom w:w="39" w:type="dxa"/>
                                                        <w:right w:w="39" w:type="dxa"/>
                                                      </w:tcMar>
                                                    </w:tcPr>
                                                    <w:p w14:paraId="426FE513" w14:textId="77777777" w:rsidR="00411808" w:rsidRDefault="00411808">
                                                      <w:pPr>
                                                        <w:spacing w:after="0" w:line="240" w:lineRule="auto"/>
                                                      </w:pPr>
                                                    </w:p>
                                                  </w:tc>
                                                </w:tr>
                                              </w:tbl>
                                              <w:p w14:paraId="6520A299" w14:textId="77777777" w:rsidR="00411808" w:rsidRDefault="00411808">
                                                <w:pPr>
                                                  <w:spacing w:after="0" w:line="240" w:lineRule="auto"/>
                                                </w:pPr>
                                              </w:p>
                                            </w:tc>
                                            <w:tc>
                                              <w:tcPr>
                                                <w:tcW w:w="5215" w:type="dxa"/>
                                              </w:tcPr>
                                              <w:p w14:paraId="300ABDD2" w14:textId="77777777" w:rsidR="00411808" w:rsidRDefault="00411808">
                                                <w:pPr>
                                                  <w:pStyle w:val="EmptyCellLayoutStyle"/>
                                                  <w:spacing w:after="0" w:line="240" w:lineRule="auto"/>
                                                </w:pPr>
                                              </w:p>
                                            </w:tc>
                                            <w:tc>
                                              <w:tcPr>
                                                <w:tcW w:w="26" w:type="dxa"/>
                                              </w:tcPr>
                                              <w:p w14:paraId="2720ECE5" w14:textId="77777777" w:rsidR="00411808" w:rsidRDefault="00411808">
                                                <w:pPr>
                                                  <w:pStyle w:val="EmptyCellLayoutStyle"/>
                                                  <w:spacing w:after="0" w:line="240" w:lineRule="auto"/>
                                                </w:pPr>
                                              </w:p>
                                            </w:tc>
                                            <w:tc>
                                              <w:tcPr>
                                                <w:tcW w:w="43" w:type="dxa"/>
                                              </w:tcPr>
                                              <w:p w14:paraId="352CCB3C" w14:textId="77777777" w:rsidR="00411808" w:rsidRDefault="00411808">
                                                <w:pPr>
                                                  <w:pStyle w:val="EmptyCellLayoutStyle"/>
                                                  <w:spacing w:after="0" w:line="240" w:lineRule="auto"/>
                                                </w:pPr>
                                              </w:p>
                                            </w:tc>
                                          </w:tr>
                                          <w:tr w:rsidR="00411808" w14:paraId="242BAAE7" w14:textId="77777777">
                                            <w:trPr>
                                              <w:trHeight w:val="199"/>
                                            </w:trPr>
                                            <w:tc>
                                              <w:tcPr>
                                                <w:tcW w:w="13" w:type="dxa"/>
                                              </w:tcPr>
                                              <w:p w14:paraId="739364B7" w14:textId="77777777" w:rsidR="00411808" w:rsidRDefault="00411808">
                                                <w:pPr>
                                                  <w:pStyle w:val="EmptyCellLayoutStyle"/>
                                                  <w:spacing w:after="0" w:line="240" w:lineRule="auto"/>
                                                </w:pPr>
                                              </w:p>
                                            </w:tc>
                                            <w:tc>
                                              <w:tcPr>
                                                <w:tcW w:w="26" w:type="dxa"/>
                                              </w:tcPr>
                                              <w:p w14:paraId="788BC387" w14:textId="77777777" w:rsidR="00411808" w:rsidRDefault="00411808">
                                                <w:pPr>
                                                  <w:pStyle w:val="EmptyCellLayoutStyle"/>
                                                  <w:spacing w:after="0" w:line="240" w:lineRule="auto"/>
                                                </w:pPr>
                                              </w:p>
                                            </w:tc>
                                            <w:tc>
                                              <w:tcPr>
                                                <w:tcW w:w="3419" w:type="dxa"/>
                                              </w:tcPr>
                                              <w:p w14:paraId="24D90669" w14:textId="77777777" w:rsidR="00411808" w:rsidRDefault="00411808">
                                                <w:pPr>
                                                  <w:pStyle w:val="EmptyCellLayoutStyle"/>
                                                  <w:spacing w:after="0" w:line="240" w:lineRule="auto"/>
                                                </w:pPr>
                                              </w:p>
                                            </w:tc>
                                            <w:tc>
                                              <w:tcPr>
                                                <w:tcW w:w="13" w:type="dxa"/>
                                              </w:tcPr>
                                              <w:p w14:paraId="34D7A111" w14:textId="77777777" w:rsidR="00411808" w:rsidRDefault="00411808">
                                                <w:pPr>
                                                  <w:pStyle w:val="EmptyCellLayoutStyle"/>
                                                  <w:spacing w:after="0" w:line="240" w:lineRule="auto"/>
                                                </w:pPr>
                                              </w:p>
                                            </w:tc>
                                            <w:tc>
                                              <w:tcPr>
                                                <w:tcW w:w="1517" w:type="dxa"/>
                                              </w:tcPr>
                                              <w:p w14:paraId="4F4AE87C" w14:textId="77777777" w:rsidR="00411808" w:rsidRDefault="00411808">
                                                <w:pPr>
                                                  <w:pStyle w:val="EmptyCellLayoutStyle"/>
                                                  <w:spacing w:after="0" w:line="240" w:lineRule="auto"/>
                                                </w:pPr>
                                              </w:p>
                                            </w:tc>
                                            <w:tc>
                                              <w:tcPr>
                                                <w:tcW w:w="5215" w:type="dxa"/>
                                              </w:tcPr>
                                              <w:p w14:paraId="07C5B8B0" w14:textId="77777777" w:rsidR="00411808" w:rsidRDefault="00411808">
                                                <w:pPr>
                                                  <w:pStyle w:val="EmptyCellLayoutStyle"/>
                                                  <w:spacing w:after="0" w:line="240" w:lineRule="auto"/>
                                                </w:pPr>
                                              </w:p>
                                            </w:tc>
                                            <w:tc>
                                              <w:tcPr>
                                                <w:tcW w:w="26" w:type="dxa"/>
                                              </w:tcPr>
                                              <w:p w14:paraId="474AF108" w14:textId="77777777" w:rsidR="00411808" w:rsidRDefault="00411808">
                                                <w:pPr>
                                                  <w:pStyle w:val="EmptyCellLayoutStyle"/>
                                                  <w:spacing w:after="0" w:line="240" w:lineRule="auto"/>
                                                </w:pPr>
                                              </w:p>
                                            </w:tc>
                                            <w:tc>
                                              <w:tcPr>
                                                <w:tcW w:w="43" w:type="dxa"/>
                                              </w:tcPr>
                                              <w:p w14:paraId="210DA97C" w14:textId="77777777" w:rsidR="00411808" w:rsidRDefault="00411808">
                                                <w:pPr>
                                                  <w:pStyle w:val="EmptyCellLayoutStyle"/>
                                                  <w:spacing w:after="0" w:line="240" w:lineRule="auto"/>
                                                </w:pPr>
                                              </w:p>
                                            </w:tc>
                                          </w:tr>
                                        </w:tbl>
                                        <w:p w14:paraId="3A4823E1" w14:textId="77777777" w:rsidR="00411808" w:rsidRDefault="00411808">
                                          <w:pPr>
                                            <w:spacing w:after="0" w:line="240" w:lineRule="auto"/>
                                          </w:pPr>
                                        </w:p>
                                      </w:tc>
                                    </w:tr>
                                    <w:tr w:rsidR="00411808" w14:paraId="5BC7B81C"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CF7C8D" w14:paraId="031A5F73" w14:textId="77777777" w:rsidTr="00CF7C8D">
                                            <w:trPr>
                                              <w:trHeight w:val="340"/>
                                            </w:trPr>
                                            <w:tc>
                                              <w:tcPr>
                                                <w:tcW w:w="13" w:type="dxa"/>
                                              </w:tcPr>
                                              <w:p w14:paraId="049B5820" w14:textId="77777777" w:rsidR="00411808" w:rsidRDefault="00411808">
                                                <w:pPr>
                                                  <w:pStyle w:val="EmptyCellLayoutStyle"/>
                                                  <w:spacing w:after="0" w:line="240" w:lineRule="auto"/>
                                                </w:pPr>
                                              </w:p>
                                            </w:tc>
                                            <w:tc>
                                              <w:tcPr>
                                                <w:tcW w:w="26" w:type="dxa"/>
                                              </w:tcPr>
                                              <w:p w14:paraId="56907141"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3A21FED1" w14:textId="77777777">
                                                  <w:trPr>
                                                    <w:trHeight w:val="262"/>
                                                  </w:trPr>
                                                  <w:tc>
                                                    <w:tcPr>
                                                      <w:tcW w:w="10191" w:type="dxa"/>
                                                      <w:tcBorders>
                                                        <w:top w:val="nil"/>
                                                        <w:left w:val="nil"/>
                                                        <w:bottom w:val="nil"/>
                                                        <w:right w:val="nil"/>
                                                      </w:tcBorders>
                                                      <w:tcMar>
                                                        <w:top w:w="39" w:type="dxa"/>
                                                        <w:left w:w="39" w:type="dxa"/>
                                                        <w:bottom w:w="39" w:type="dxa"/>
                                                        <w:right w:w="39" w:type="dxa"/>
                                                      </w:tcMar>
                                                    </w:tcPr>
                                                    <w:p w14:paraId="7E55BC33" w14:textId="77777777" w:rsidR="00411808" w:rsidRDefault="001F4959">
                                                      <w:pPr>
                                                        <w:spacing w:after="0" w:line="240" w:lineRule="auto"/>
                                                      </w:pPr>
                                                      <w:r>
                                                        <w:rPr>
                                                          <w:rFonts w:ascii="Arial" w:eastAsia="Arial" w:hAnsi="Arial"/>
                                                          <w:b/>
                                                          <w:color w:val="000000"/>
                                                        </w:rPr>
                                                        <w:t xml:space="preserve">2.2   Quality of candidates’ knowledge and skills, with </w:t>
                                                      </w:r>
                                                      <w:proofErr w:type="gramStart"/>
                                                      <w:r>
                                                        <w:rPr>
                                                          <w:rFonts w:ascii="Arial" w:eastAsia="Arial" w:hAnsi="Arial"/>
                                                          <w:b/>
                                                          <w:color w:val="000000"/>
                                                        </w:rPr>
                                                        <w:t>particular reference</w:t>
                                                      </w:r>
                                                      <w:proofErr w:type="gramEnd"/>
                                                      <w:r>
                                                        <w:rPr>
                                                          <w:rFonts w:ascii="Arial" w:eastAsia="Arial" w:hAnsi="Arial"/>
                                                          <w:b/>
                                                          <w:color w:val="000000"/>
                                                        </w:rPr>
                                                        <w:t xml:space="preserve"> to those at the top, middle or bottom of the range</w:t>
                                                      </w:r>
                                                    </w:p>
                                                  </w:tc>
                                                </w:tr>
                                              </w:tbl>
                                              <w:p w14:paraId="45396F5E" w14:textId="77777777" w:rsidR="00411808" w:rsidRDefault="00411808">
                                                <w:pPr>
                                                  <w:spacing w:after="0" w:line="240" w:lineRule="auto"/>
                                                </w:pPr>
                                              </w:p>
                                            </w:tc>
                                            <w:tc>
                                              <w:tcPr>
                                                <w:tcW w:w="43" w:type="dxa"/>
                                              </w:tcPr>
                                              <w:p w14:paraId="2D85DA74" w14:textId="77777777" w:rsidR="00411808" w:rsidRDefault="00411808">
                                                <w:pPr>
                                                  <w:pStyle w:val="EmptyCellLayoutStyle"/>
                                                  <w:spacing w:after="0" w:line="240" w:lineRule="auto"/>
                                                </w:pPr>
                                              </w:p>
                                            </w:tc>
                                          </w:tr>
                                          <w:tr w:rsidR="00411808" w14:paraId="6D2003B8" w14:textId="77777777">
                                            <w:trPr>
                                              <w:trHeight w:val="300"/>
                                            </w:trPr>
                                            <w:tc>
                                              <w:tcPr>
                                                <w:tcW w:w="13" w:type="dxa"/>
                                              </w:tcPr>
                                              <w:p w14:paraId="25CC60F2" w14:textId="77777777" w:rsidR="00411808" w:rsidRDefault="00411808">
                                                <w:pPr>
                                                  <w:pStyle w:val="EmptyCellLayoutStyle"/>
                                                  <w:spacing w:after="0" w:line="240" w:lineRule="auto"/>
                                                </w:pPr>
                                              </w:p>
                                            </w:tc>
                                            <w:tc>
                                              <w:tcPr>
                                                <w:tcW w:w="26" w:type="dxa"/>
                                              </w:tcPr>
                                              <w:p w14:paraId="2CAFF72A" w14:textId="77777777" w:rsidR="00411808" w:rsidRDefault="00411808">
                                                <w:pPr>
                                                  <w:pStyle w:val="EmptyCellLayoutStyle"/>
                                                  <w:spacing w:after="0" w:line="240" w:lineRule="auto"/>
                                                </w:pPr>
                                              </w:p>
                                            </w:tc>
                                            <w:tc>
                                              <w:tcPr>
                                                <w:tcW w:w="3419" w:type="dxa"/>
                                              </w:tcPr>
                                              <w:p w14:paraId="75A9C92A" w14:textId="77777777" w:rsidR="00411808" w:rsidRDefault="00411808">
                                                <w:pPr>
                                                  <w:pStyle w:val="EmptyCellLayoutStyle"/>
                                                  <w:spacing w:after="0" w:line="240" w:lineRule="auto"/>
                                                </w:pPr>
                                              </w:p>
                                            </w:tc>
                                            <w:tc>
                                              <w:tcPr>
                                                <w:tcW w:w="13" w:type="dxa"/>
                                              </w:tcPr>
                                              <w:p w14:paraId="0D975855" w14:textId="77777777" w:rsidR="00411808" w:rsidRDefault="00411808">
                                                <w:pPr>
                                                  <w:pStyle w:val="EmptyCellLayoutStyle"/>
                                                  <w:spacing w:after="0" w:line="240" w:lineRule="auto"/>
                                                </w:pPr>
                                              </w:p>
                                            </w:tc>
                                            <w:tc>
                                              <w:tcPr>
                                                <w:tcW w:w="1517" w:type="dxa"/>
                                              </w:tcPr>
                                              <w:p w14:paraId="022462F7" w14:textId="77777777" w:rsidR="00411808" w:rsidRDefault="00411808">
                                                <w:pPr>
                                                  <w:pStyle w:val="EmptyCellLayoutStyle"/>
                                                  <w:spacing w:after="0" w:line="240" w:lineRule="auto"/>
                                                </w:pPr>
                                              </w:p>
                                            </w:tc>
                                            <w:tc>
                                              <w:tcPr>
                                                <w:tcW w:w="5215" w:type="dxa"/>
                                              </w:tcPr>
                                              <w:p w14:paraId="48F5460B" w14:textId="77777777" w:rsidR="00411808" w:rsidRDefault="00411808">
                                                <w:pPr>
                                                  <w:pStyle w:val="EmptyCellLayoutStyle"/>
                                                  <w:spacing w:after="0" w:line="240" w:lineRule="auto"/>
                                                </w:pPr>
                                              </w:p>
                                            </w:tc>
                                            <w:tc>
                                              <w:tcPr>
                                                <w:tcW w:w="26" w:type="dxa"/>
                                              </w:tcPr>
                                              <w:p w14:paraId="048CE334" w14:textId="77777777" w:rsidR="00411808" w:rsidRDefault="00411808">
                                                <w:pPr>
                                                  <w:pStyle w:val="EmptyCellLayoutStyle"/>
                                                  <w:spacing w:after="0" w:line="240" w:lineRule="auto"/>
                                                </w:pPr>
                                              </w:p>
                                            </w:tc>
                                            <w:tc>
                                              <w:tcPr>
                                                <w:tcW w:w="43" w:type="dxa"/>
                                              </w:tcPr>
                                              <w:p w14:paraId="2BF4E5C8" w14:textId="77777777" w:rsidR="00411808" w:rsidRDefault="00411808">
                                                <w:pPr>
                                                  <w:pStyle w:val="EmptyCellLayoutStyle"/>
                                                  <w:spacing w:after="0" w:line="240" w:lineRule="auto"/>
                                                </w:pPr>
                                              </w:p>
                                            </w:tc>
                                          </w:tr>
                                          <w:tr w:rsidR="00CF7C8D" w14:paraId="3A66AF96" w14:textId="77777777" w:rsidTr="00CF7C8D">
                                            <w:trPr>
                                              <w:trHeight w:val="340"/>
                                            </w:trPr>
                                            <w:tc>
                                              <w:tcPr>
                                                <w:tcW w:w="13" w:type="dxa"/>
                                              </w:tcPr>
                                              <w:p w14:paraId="003B906D" w14:textId="77777777" w:rsidR="00411808" w:rsidRDefault="00411808">
                                                <w:pPr>
                                                  <w:pStyle w:val="EmptyCellLayoutStyle"/>
                                                  <w:spacing w:after="0" w:line="240" w:lineRule="auto"/>
                                                </w:pPr>
                                              </w:p>
                                            </w:tc>
                                            <w:tc>
                                              <w:tcPr>
                                                <w:tcW w:w="26" w:type="dxa"/>
                                              </w:tcPr>
                                              <w:p w14:paraId="08204C57"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326840C2" w14:textId="77777777">
                                                  <w:trPr>
                                                    <w:trHeight w:val="262"/>
                                                  </w:trPr>
                                                  <w:tc>
                                                    <w:tcPr>
                                                      <w:tcW w:w="10165" w:type="dxa"/>
                                                      <w:tcBorders>
                                                        <w:top w:val="nil"/>
                                                        <w:left w:val="nil"/>
                                                        <w:bottom w:val="nil"/>
                                                        <w:right w:val="nil"/>
                                                      </w:tcBorders>
                                                      <w:tcMar>
                                                        <w:top w:w="39" w:type="dxa"/>
                                                        <w:left w:w="39" w:type="dxa"/>
                                                        <w:bottom w:w="39" w:type="dxa"/>
                                                        <w:right w:w="39" w:type="dxa"/>
                                                      </w:tcMar>
                                                    </w:tcPr>
                                                    <w:p w14:paraId="5A1D558F" w14:textId="77777777" w:rsidR="00411808" w:rsidRDefault="001F4959">
                                                      <w:pPr>
                                                        <w:spacing w:after="0" w:line="240" w:lineRule="auto"/>
                                                      </w:pPr>
                                                      <w:r>
                                                        <w:rPr>
                                                          <w:rFonts w:ascii="Arial" w:eastAsia="Arial" w:hAnsi="Arial"/>
                                                          <w:color w:val="000000"/>
                                                        </w:rPr>
                                                        <w:t xml:space="preserve">For each cohort, there are students which are at the top of the range and receive excellent marks.  </w:t>
                                                      </w:r>
                                                      <w:proofErr w:type="gramStart"/>
                                                      <w:r>
                                                        <w:rPr>
                                                          <w:rFonts w:ascii="Arial" w:eastAsia="Arial" w:hAnsi="Arial"/>
                                                          <w:color w:val="000000"/>
                                                        </w:rPr>
                                                        <w:t>The majority of</w:t>
                                                      </w:r>
                                                      <w:proofErr w:type="gramEnd"/>
                                                      <w:r>
                                                        <w:rPr>
                                                          <w:rFonts w:ascii="Arial" w:eastAsia="Arial" w:hAnsi="Arial"/>
                                                          <w:color w:val="000000"/>
                                                        </w:rPr>
                                                        <w:t xml:space="preserve"> students sit comfortably in the middle range with a few weak students. The students who sit within the top range have an ability to succinctly express their understanding and application of knowledge and skills in a wide range of assessments.</w:t>
                                                      </w:r>
                                                    </w:p>
                                                  </w:tc>
                                                </w:tr>
                                              </w:tbl>
                                              <w:p w14:paraId="648919A8" w14:textId="77777777" w:rsidR="00411808" w:rsidRDefault="00411808">
                                                <w:pPr>
                                                  <w:spacing w:after="0" w:line="240" w:lineRule="auto"/>
                                                </w:pPr>
                                              </w:p>
                                            </w:tc>
                                            <w:tc>
                                              <w:tcPr>
                                                <w:tcW w:w="26" w:type="dxa"/>
                                              </w:tcPr>
                                              <w:p w14:paraId="3D549906" w14:textId="77777777" w:rsidR="00411808" w:rsidRDefault="00411808">
                                                <w:pPr>
                                                  <w:pStyle w:val="EmptyCellLayoutStyle"/>
                                                  <w:spacing w:after="0" w:line="240" w:lineRule="auto"/>
                                                </w:pPr>
                                              </w:p>
                                            </w:tc>
                                            <w:tc>
                                              <w:tcPr>
                                                <w:tcW w:w="43" w:type="dxa"/>
                                              </w:tcPr>
                                              <w:p w14:paraId="717F4428" w14:textId="77777777" w:rsidR="00411808" w:rsidRDefault="00411808">
                                                <w:pPr>
                                                  <w:pStyle w:val="EmptyCellLayoutStyle"/>
                                                  <w:spacing w:after="0" w:line="240" w:lineRule="auto"/>
                                                </w:pPr>
                                              </w:p>
                                            </w:tc>
                                          </w:tr>
                                          <w:tr w:rsidR="00411808" w14:paraId="422AEE36" w14:textId="77777777">
                                            <w:trPr>
                                              <w:trHeight w:val="100"/>
                                            </w:trPr>
                                            <w:tc>
                                              <w:tcPr>
                                                <w:tcW w:w="13" w:type="dxa"/>
                                              </w:tcPr>
                                              <w:p w14:paraId="106AED7B" w14:textId="77777777" w:rsidR="00411808" w:rsidRDefault="00411808">
                                                <w:pPr>
                                                  <w:pStyle w:val="EmptyCellLayoutStyle"/>
                                                  <w:spacing w:after="0" w:line="240" w:lineRule="auto"/>
                                                </w:pPr>
                                              </w:p>
                                            </w:tc>
                                            <w:tc>
                                              <w:tcPr>
                                                <w:tcW w:w="26" w:type="dxa"/>
                                              </w:tcPr>
                                              <w:p w14:paraId="71252EF1" w14:textId="77777777" w:rsidR="00411808" w:rsidRDefault="00411808">
                                                <w:pPr>
                                                  <w:pStyle w:val="EmptyCellLayoutStyle"/>
                                                  <w:spacing w:after="0" w:line="240" w:lineRule="auto"/>
                                                </w:pPr>
                                              </w:p>
                                            </w:tc>
                                            <w:tc>
                                              <w:tcPr>
                                                <w:tcW w:w="3419" w:type="dxa"/>
                                              </w:tcPr>
                                              <w:p w14:paraId="3A86DAA6" w14:textId="77777777" w:rsidR="00411808" w:rsidRDefault="00411808">
                                                <w:pPr>
                                                  <w:pStyle w:val="EmptyCellLayoutStyle"/>
                                                  <w:spacing w:after="0" w:line="240" w:lineRule="auto"/>
                                                </w:pPr>
                                              </w:p>
                                            </w:tc>
                                            <w:tc>
                                              <w:tcPr>
                                                <w:tcW w:w="13" w:type="dxa"/>
                                              </w:tcPr>
                                              <w:p w14:paraId="627ED8F6" w14:textId="77777777" w:rsidR="00411808" w:rsidRDefault="00411808">
                                                <w:pPr>
                                                  <w:pStyle w:val="EmptyCellLayoutStyle"/>
                                                  <w:spacing w:after="0" w:line="240" w:lineRule="auto"/>
                                                </w:pPr>
                                              </w:p>
                                            </w:tc>
                                            <w:tc>
                                              <w:tcPr>
                                                <w:tcW w:w="1517" w:type="dxa"/>
                                              </w:tcPr>
                                              <w:p w14:paraId="37563A39" w14:textId="77777777" w:rsidR="00411808" w:rsidRDefault="00411808">
                                                <w:pPr>
                                                  <w:pStyle w:val="EmptyCellLayoutStyle"/>
                                                  <w:spacing w:after="0" w:line="240" w:lineRule="auto"/>
                                                </w:pPr>
                                              </w:p>
                                            </w:tc>
                                            <w:tc>
                                              <w:tcPr>
                                                <w:tcW w:w="5215" w:type="dxa"/>
                                              </w:tcPr>
                                              <w:p w14:paraId="020462EB" w14:textId="77777777" w:rsidR="00411808" w:rsidRDefault="00411808">
                                                <w:pPr>
                                                  <w:pStyle w:val="EmptyCellLayoutStyle"/>
                                                  <w:spacing w:after="0" w:line="240" w:lineRule="auto"/>
                                                </w:pPr>
                                              </w:p>
                                            </w:tc>
                                            <w:tc>
                                              <w:tcPr>
                                                <w:tcW w:w="26" w:type="dxa"/>
                                              </w:tcPr>
                                              <w:p w14:paraId="7D538C69" w14:textId="77777777" w:rsidR="00411808" w:rsidRDefault="00411808">
                                                <w:pPr>
                                                  <w:pStyle w:val="EmptyCellLayoutStyle"/>
                                                  <w:spacing w:after="0" w:line="240" w:lineRule="auto"/>
                                                </w:pPr>
                                              </w:p>
                                            </w:tc>
                                            <w:tc>
                                              <w:tcPr>
                                                <w:tcW w:w="43" w:type="dxa"/>
                                              </w:tcPr>
                                              <w:p w14:paraId="093E9D73" w14:textId="77777777" w:rsidR="00411808" w:rsidRDefault="00411808">
                                                <w:pPr>
                                                  <w:pStyle w:val="EmptyCellLayoutStyle"/>
                                                  <w:spacing w:after="0" w:line="240" w:lineRule="auto"/>
                                                </w:pPr>
                                              </w:p>
                                            </w:tc>
                                          </w:tr>
                                          <w:tr w:rsidR="00CF7C8D" w14:paraId="30D8ADFD" w14:textId="77777777" w:rsidTr="00CF7C8D">
                                            <w:trPr>
                                              <w:trHeight w:val="340"/>
                                            </w:trPr>
                                            <w:tc>
                                              <w:tcPr>
                                                <w:tcW w:w="13" w:type="dxa"/>
                                              </w:tcPr>
                                              <w:p w14:paraId="0401789E"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2297E1B3" w14:textId="77777777">
                                                  <w:trPr>
                                                    <w:trHeight w:val="262"/>
                                                  </w:trPr>
                                                  <w:tc>
                                                    <w:tcPr>
                                                      <w:tcW w:w="3445" w:type="dxa"/>
                                                      <w:tcBorders>
                                                        <w:top w:val="nil"/>
                                                        <w:left w:val="nil"/>
                                                        <w:bottom w:val="nil"/>
                                                        <w:right w:val="nil"/>
                                                      </w:tcBorders>
                                                      <w:tcMar>
                                                        <w:top w:w="39" w:type="dxa"/>
                                                        <w:left w:w="39" w:type="dxa"/>
                                                        <w:bottom w:w="39" w:type="dxa"/>
                                                        <w:right w:w="39" w:type="dxa"/>
                                                      </w:tcMar>
                                                    </w:tcPr>
                                                    <w:p w14:paraId="477D078F" w14:textId="77777777" w:rsidR="00411808" w:rsidRDefault="00411808">
                                                      <w:pPr>
                                                        <w:spacing w:after="0" w:line="240" w:lineRule="auto"/>
                                                      </w:pPr>
                                                    </w:p>
                                                  </w:tc>
                                                </w:tr>
                                              </w:tbl>
                                              <w:p w14:paraId="37BA6752" w14:textId="77777777" w:rsidR="00411808" w:rsidRDefault="00411808">
                                                <w:pPr>
                                                  <w:spacing w:after="0" w:line="240" w:lineRule="auto"/>
                                                </w:pPr>
                                              </w:p>
                                            </w:tc>
                                            <w:tc>
                                              <w:tcPr>
                                                <w:tcW w:w="13" w:type="dxa"/>
                                              </w:tcPr>
                                              <w:p w14:paraId="64A281E5"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39807465" w14:textId="77777777">
                                                  <w:trPr>
                                                    <w:trHeight w:val="262"/>
                                                  </w:trPr>
                                                  <w:tc>
                                                    <w:tcPr>
                                                      <w:tcW w:w="1517" w:type="dxa"/>
                                                      <w:tcBorders>
                                                        <w:top w:val="nil"/>
                                                        <w:left w:val="nil"/>
                                                        <w:bottom w:val="nil"/>
                                                        <w:right w:val="nil"/>
                                                      </w:tcBorders>
                                                      <w:tcMar>
                                                        <w:top w:w="39" w:type="dxa"/>
                                                        <w:left w:w="39" w:type="dxa"/>
                                                        <w:bottom w:w="39" w:type="dxa"/>
                                                        <w:right w:w="39" w:type="dxa"/>
                                                      </w:tcMar>
                                                    </w:tcPr>
                                                    <w:p w14:paraId="495E160B" w14:textId="77777777" w:rsidR="00411808" w:rsidRDefault="00411808">
                                                      <w:pPr>
                                                        <w:spacing w:after="0" w:line="240" w:lineRule="auto"/>
                                                      </w:pPr>
                                                    </w:p>
                                                  </w:tc>
                                                </w:tr>
                                              </w:tbl>
                                              <w:p w14:paraId="0FFE1CB6" w14:textId="77777777" w:rsidR="00411808" w:rsidRDefault="00411808">
                                                <w:pPr>
                                                  <w:spacing w:after="0" w:line="240" w:lineRule="auto"/>
                                                </w:pPr>
                                              </w:p>
                                            </w:tc>
                                            <w:tc>
                                              <w:tcPr>
                                                <w:tcW w:w="5215" w:type="dxa"/>
                                              </w:tcPr>
                                              <w:p w14:paraId="22A039AD" w14:textId="77777777" w:rsidR="00411808" w:rsidRDefault="00411808">
                                                <w:pPr>
                                                  <w:pStyle w:val="EmptyCellLayoutStyle"/>
                                                  <w:spacing w:after="0" w:line="240" w:lineRule="auto"/>
                                                </w:pPr>
                                              </w:p>
                                            </w:tc>
                                            <w:tc>
                                              <w:tcPr>
                                                <w:tcW w:w="26" w:type="dxa"/>
                                              </w:tcPr>
                                              <w:p w14:paraId="77D1673A" w14:textId="77777777" w:rsidR="00411808" w:rsidRDefault="00411808">
                                                <w:pPr>
                                                  <w:pStyle w:val="EmptyCellLayoutStyle"/>
                                                  <w:spacing w:after="0" w:line="240" w:lineRule="auto"/>
                                                </w:pPr>
                                              </w:p>
                                            </w:tc>
                                            <w:tc>
                                              <w:tcPr>
                                                <w:tcW w:w="43" w:type="dxa"/>
                                              </w:tcPr>
                                              <w:p w14:paraId="377223EB" w14:textId="77777777" w:rsidR="00411808" w:rsidRDefault="00411808">
                                                <w:pPr>
                                                  <w:pStyle w:val="EmptyCellLayoutStyle"/>
                                                  <w:spacing w:after="0" w:line="240" w:lineRule="auto"/>
                                                </w:pPr>
                                              </w:p>
                                            </w:tc>
                                          </w:tr>
                                          <w:tr w:rsidR="00411808" w14:paraId="012898A7" w14:textId="77777777">
                                            <w:trPr>
                                              <w:trHeight w:val="199"/>
                                            </w:trPr>
                                            <w:tc>
                                              <w:tcPr>
                                                <w:tcW w:w="13" w:type="dxa"/>
                                              </w:tcPr>
                                              <w:p w14:paraId="03977E8F" w14:textId="77777777" w:rsidR="00411808" w:rsidRDefault="00411808">
                                                <w:pPr>
                                                  <w:pStyle w:val="EmptyCellLayoutStyle"/>
                                                  <w:spacing w:after="0" w:line="240" w:lineRule="auto"/>
                                                </w:pPr>
                                              </w:p>
                                            </w:tc>
                                            <w:tc>
                                              <w:tcPr>
                                                <w:tcW w:w="26" w:type="dxa"/>
                                              </w:tcPr>
                                              <w:p w14:paraId="65DED78A" w14:textId="77777777" w:rsidR="00411808" w:rsidRDefault="00411808">
                                                <w:pPr>
                                                  <w:pStyle w:val="EmptyCellLayoutStyle"/>
                                                  <w:spacing w:after="0" w:line="240" w:lineRule="auto"/>
                                                </w:pPr>
                                              </w:p>
                                            </w:tc>
                                            <w:tc>
                                              <w:tcPr>
                                                <w:tcW w:w="3419" w:type="dxa"/>
                                              </w:tcPr>
                                              <w:p w14:paraId="30FFADB0" w14:textId="77777777" w:rsidR="00411808" w:rsidRDefault="00411808">
                                                <w:pPr>
                                                  <w:pStyle w:val="EmptyCellLayoutStyle"/>
                                                  <w:spacing w:after="0" w:line="240" w:lineRule="auto"/>
                                                </w:pPr>
                                              </w:p>
                                            </w:tc>
                                            <w:tc>
                                              <w:tcPr>
                                                <w:tcW w:w="13" w:type="dxa"/>
                                              </w:tcPr>
                                              <w:p w14:paraId="5BB709A2" w14:textId="77777777" w:rsidR="00411808" w:rsidRDefault="00411808">
                                                <w:pPr>
                                                  <w:pStyle w:val="EmptyCellLayoutStyle"/>
                                                  <w:spacing w:after="0" w:line="240" w:lineRule="auto"/>
                                                </w:pPr>
                                              </w:p>
                                            </w:tc>
                                            <w:tc>
                                              <w:tcPr>
                                                <w:tcW w:w="1517" w:type="dxa"/>
                                              </w:tcPr>
                                              <w:p w14:paraId="17F97DBF" w14:textId="77777777" w:rsidR="00411808" w:rsidRDefault="00411808">
                                                <w:pPr>
                                                  <w:pStyle w:val="EmptyCellLayoutStyle"/>
                                                  <w:spacing w:after="0" w:line="240" w:lineRule="auto"/>
                                                </w:pPr>
                                              </w:p>
                                            </w:tc>
                                            <w:tc>
                                              <w:tcPr>
                                                <w:tcW w:w="5215" w:type="dxa"/>
                                              </w:tcPr>
                                              <w:p w14:paraId="5959BF75" w14:textId="77777777" w:rsidR="00411808" w:rsidRDefault="00411808">
                                                <w:pPr>
                                                  <w:pStyle w:val="EmptyCellLayoutStyle"/>
                                                  <w:spacing w:after="0" w:line="240" w:lineRule="auto"/>
                                                </w:pPr>
                                              </w:p>
                                            </w:tc>
                                            <w:tc>
                                              <w:tcPr>
                                                <w:tcW w:w="26" w:type="dxa"/>
                                              </w:tcPr>
                                              <w:p w14:paraId="6312D8BF" w14:textId="77777777" w:rsidR="00411808" w:rsidRDefault="00411808">
                                                <w:pPr>
                                                  <w:pStyle w:val="EmptyCellLayoutStyle"/>
                                                  <w:spacing w:after="0" w:line="240" w:lineRule="auto"/>
                                                </w:pPr>
                                              </w:p>
                                            </w:tc>
                                            <w:tc>
                                              <w:tcPr>
                                                <w:tcW w:w="43" w:type="dxa"/>
                                              </w:tcPr>
                                              <w:p w14:paraId="65121125" w14:textId="77777777" w:rsidR="00411808" w:rsidRDefault="00411808">
                                                <w:pPr>
                                                  <w:pStyle w:val="EmptyCellLayoutStyle"/>
                                                  <w:spacing w:after="0" w:line="240" w:lineRule="auto"/>
                                                </w:pPr>
                                              </w:p>
                                            </w:tc>
                                          </w:tr>
                                        </w:tbl>
                                        <w:p w14:paraId="0D74FAD7" w14:textId="77777777" w:rsidR="00411808" w:rsidRDefault="00411808">
                                          <w:pPr>
                                            <w:spacing w:after="0" w:line="240" w:lineRule="auto"/>
                                          </w:pPr>
                                        </w:p>
                                      </w:tc>
                                    </w:tr>
                                    <w:tr w:rsidR="00411808" w14:paraId="45F5396C"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945D3F" w14:paraId="6A9B904F" w14:textId="77777777" w:rsidTr="00945D3F">
                                            <w:trPr>
                                              <w:trHeight w:val="340"/>
                                            </w:trPr>
                                            <w:tc>
                                              <w:tcPr>
                                                <w:tcW w:w="13" w:type="dxa"/>
                                              </w:tcPr>
                                              <w:p w14:paraId="17EF03BF" w14:textId="77777777" w:rsidR="00411808" w:rsidRDefault="00411808">
                                                <w:pPr>
                                                  <w:pStyle w:val="EmptyCellLayoutStyle"/>
                                                  <w:spacing w:after="0" w:line="240" w:lineRule="auto"/>
                                                </w:pPr>
                                              </w:p>
                                            </w:tc>
                                            <w:tc>
                                              <w:tcPr>
                                                <w:tcW w:w="26" w:type="dxa"/>
                                              </w:tcPr>
                                              <w:p w14:paraId="476F7208"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E54EA79" w14:textId="77777777">
                                                  <w:trPr>
                                                    <w:trHeight w:val="262"/>
                                                  </w:trPr>
                                                  <w:tc>
                                                    <w:tcPr>
                                                      <w:tcW w:w="10191" w:type="dxa"/>
                                                      <w:tcBorders>
                                                        <w:top w:val="nil"/>
                                                        <w:left w:val="nil"/>
                                                        <w:bottom w:val="nil"/>
                                                        <w:right w:val="nil"/>
                                                      </w:tcBorders>
                                                      <w:tcMar>
                                                        <w:top w:w="39" w:type="dxa"/>
                                                        <w:left w:w="39" w:type="dxa"/>
                                                        <w:bottom w:w="39" w:type="dxa"/>
                                                        <w:right w:w="39" w:type="dxa"/>
                                                      </w:tcMar>
                                                    </w:tcPr>
                                                    <w:p w14:paraId="197666DD" w14:textId="77777777" w:rsidR="00411808" w:rsidRDefault="001F4959">
                                                      <w:pPr>
                                                        <w:spacing w:after="0" w:line="240" w:lineRule="auto"/>
                                                      </w:pPr>
                                                      <w:r>
                                                        <w:rPr>
                                                          <w:rFonts w:ascii="Arial" w:eastAsia="Arial" w:hAnsi="Arial"/>
                                                          <w:b/>
                                                          <w:color w:val="000000"/>
                                                        </w:rPr>
                                                        <w:t>2.3   Please provide any additional comments and recommendations regarding the students’ performance</w:t>
                                                      </w:r>
                                                    </w:p>
                                                  </w:tc>
                                                </w:tr>
                                              </w:tbl>
                                              <w:p w14:paraId="4AB41B05" w14:textId="77777777" w:rsidR="00411808" w:rsidRDefault="00411808">
                                                <w:pPr>
                                                  <w:spacing w:after="0" w:line="240" w:lineRule="auto"/>
                                                </w:pPr>
                                              </w:p>
                                            </w:tc>
                                            <w:tc>
                                              <w:tcPr>
                                                <w:tcW w:w="43" w:type="dxa"/>
                                              </w:tcPr>
                                              <w:p w14:paraId="53727FBE" w14:textId="77777777" w:rsidR="00411808" w:rsidRDefault="00411808">
                                                <w:pPr>
                                                  <w:pStyle w:val="EmptyCellLayoutStyle"/>
                                                  <w:spacing w:after="0" w:line="240" w:lineRule="auto"/>
                                                </w:pPr>
                                              </w:p>
                                            </w:tc>
                                          </w:tr>
                                          <w:tr w:rsidR="00411808" w14:paraId="2AC41C53" w14:textId="77777777">
                                            <w:trPr>
                                              <w:trHeight w:val="300"/>
                                            </w:trPr>
                                            <w:tc>
                                              <w:tcPr>
                                                <w:tcW w:w="13" w:type="dxa"/>
                                              </w:tcPr>
                                              <w:p w14:paraId="6CFC234D" w14:textId="77777777" w:rsidR="00411808" w:rsidRDefault="00411808">
                                                <w:pPr>
                                                  <w:pStyle w:val="EmptyCellLayoutStyle"/>
                                                  <w:spacing w:after="0" w:line="240" w:lineRule="auto"/>
                                                </w:pPr>
                                              </w:p>
                                            </w:tc>
                                            <w:tc>
                                              <w:tcPr>
                                                <w:tcW w:w="26" w:type="dxa"/>
                                              </w:tcPr>
                                              <w:p w14:paraId="1FE343CD" w14:textId="77777777" w:rsidR="00411808" w:rsidRDefault="00411808">
                                                <w:pPr>
                                                  <w:pStyle w:val="EmptyCellLayoutStyle"/>
                                                  <w:spacing w:after="0" w:line="240" w:lineRule="auto"/>
                                                </w:pPr>
                                              </w:p>
                                            </w:tc>
                                            <w:tc>
                                              <w:tcPr>
                                                <w:tcW w:w="3419" w:type="dxa"/>
                                              </w:tcPr>
                                              <w:p w14:paraId="6CACC8A4" w14:textId="77777777" w:rsidR="00411808" w:rsidRDefault="00411808">
                                                <w:pPr>
                                                  <w:pStyle w:val="EmptyCellLayoutStyle"/>
                                                  <w:spacing w:after="0" w:line="240" w:lineRule="auto"/>
                                                </w:pPr>
                                              </w:p>
                                            </w:tc>
                                            <w:tc>
                                              <w:tcPr>
                                                <w:tcW w:w="13" w:type="dxa"/>
                                              </w:tcPr>
                                              <w:p w14:paraId="3B9A2C1F" w14:textId="77777777" w:rsidR="00411808" w:rsidRDefault="00411808">
                                                <w:pPr>
                                                  <w:pStyle w:val="EmptyCellLayoutStyle"/>
                                                  <w:spacing w:after="0" w:line="240" w:lineRule="auto"/>
                                                </w:pPr>
                                              </w:p>
                                            </w:tc>
                                            <w:tc>
                                              <w:tcPr>
                                                <w:tcW w:w="1517" w:type="dxa"/>
                                              </w:tcPr>
                                              <w:p w14:paraId="249B7482" w14:textId="77777777" w:rsidR="00411808" w:rsidRDefault="00411808">
                                                <w:pPr>
                                                  <w:pStyle w:val="EmptyCellLayoutStyle"/>
                                                  <w:spacing w:after="0" w:line="240" w:lineRule="auto"/>
                                                </w:pPr>
                                              </w:p>
                                            </w:tc>
                                            <w:tc>
                                              <w:tcPr>
                                                <w:tcW w:w="5215" w:type="dxa"/>
                                              </w:tcPr>
                                              <w:p w14:paraId="7AD1717F" w14:textId="77777777" w:rsidR="00411808" w:rsidRDefault="00411808">
                                                <w:pPr>
                                                  <w:pStyle w:val="EmptyCellLayoutStyle"/>
                                                  <w:spacing w:after="0" w:line="240" w:lineRule="auto"/>
                                                </w:pPr>
                                              </w:p>
                                            </w:tc>
                                            <w:tc>
                                              <w:tcPr>
                                                <w:tcW w:w="26" w:type="dxa"/>
                                              </w:tcPr>
                                              <w:p w14:paraId="4FFBFFE9" w14:textId="77777777" w:rsidR="00411808" w:rsidRDefault="00411808">
                                                <w:pPr>
                                                  <w:pStyle w:val="EmptyCellLayoutStyle"/>
                                                  <w:spacing w:after="0" w:line="240" w:lineRule="auto"/>
                                                </w:pPr>
                                              </w:p>
                                            </w:tc>
                                            <w:tc>
                                              <w:tcPr>
                                                <w:tcW w:w="43" w:type="dxa"/>
                                              </w:tcPr>
                                              <w:p w14:paraId="11956158" w14:textId="77777777" w:rsidR="00411808" w:rsidRDefault="00411808">
                                                <w:pPr>
                                                  <w:pStyle w:val="EmptyCellLayoutStyle"/>
                                                  <w:spacing w:after="0" w:line="240" w:lineRule="auto"/>
                                                </w:pPr>
                                              </w:p>
                                            </w:tc>
                                          </w:tr>
                                          <w:tr w:rsidR="00945D3F" w14:paraId="538F25AB" w14:textId="77777777" w:rsidTr="00945D3F">
                                            <w:trPr>
                                              <w:trHeight w:val="340"/>
                                            </w:trPr>
                                            <w:tc>
                                              <w:tcPr>
                                                <w:tcW w:w="13" w:type="dxa"/>
                                              </w:tcPr>
                                              <w:p w14:paraId="407F6E33" w14:textId="77777777" w:rsidR="00411808" w:rsidRDefault="00411808">
                                                <w:pPr>
                                                  <w:pStyle w:val="EmptyCellLayoutStyle"/>
                                                  <w:spacing w:after="0" w:line="240" w:lineRule="auto"/>
                                                </w:pPr>
                                              </w:p>
                                            </w:tc>
                                            <w:tc>
                                              <w:tcPr>
                                                <w:tcW w:w="26" w:type="dxa"/>
                                              </w:tcPr>
                                              <w:p w14:paraId="73B37064"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7E32648B" w14:textId="77777777">
                                                  <w:trPr>
                                                    <w:trHeight w:val="262"/>
                                                  </w:trPr>
                                                  <w:tc>
                                                    <w:tcPr>
                                                      <w:tcW w:w="10165" w:type="dxa"/>
                                                      <w:tcBorders>
                                                        <w:top w:val="nil"/>
                                                        <w:left w:val="nil"/>
                                                        <w:bottom w:val="nil"/>
                                                        <w:right w:val="nil"/>
                                                      </w:tcBorders>
                                                      <w:tcMar>
                                                        <w:top w:w="39" w:type="dxa"/>
                                                        <w:left w:w="39" w:type="dxa"/>
                                                        <w:bottom w:w="39" w:type="dxa"/>
                                                        <w:right w:w="39" w:type="dxa"/>
                                                      </w:tcMar>
                                                    </w:tcPr>
                                                    <w:p w14:paraId="45EBB2AD" w14:textId="77777777" w:rsidR="00411808" w:rsidRDefault="001F4959">
                                                      <w:pPr>
                                                        <w:spacing w:after="0" w:line="240" w:lineRule="auto"/>
                                                      </w:pPr>
                                                      <w:r>
                                                        <w:rPr>
                                                          <w:rFonts w:ascii="Arial" w:eastAsia="Arial" w:hAnsi="Arial"/>
                                                          <w:color w:val="000000"/>
                                                        </w:rPr>
                                                        <w:t>There are clear mechanisms in place to support weaker students and the team work hard to ensure that all students engage with the activities and materials which provide additional support and guidance.</w:t>
                                                      </w:r>
                                                    </w:p>
                                                  </w:tc>
                                                </w:tr>
                                              </w:tbl>
                                              <w:p w14:paraId="6E48368F" w14:textId="77777777" w:rsidR="00411808" w:rsidRDefault="00411808">
                                                <w:pPr>
                                                  <w:spacing w:after="0" w:line="240" w:lineRule="auto"/>
                                                </w:pPr>
                                              </w:p>
                                            </w:tc>
                                            <w:tc>
                                              <w:tcPr>
                                                <w:tcW w:w="26" w:type="dxa"/>
                                              </w:tcPr>
                                              <w:p w14:paraId="21FF9AFE" w14:textId="77777777" w:rsidR="00411808" w:rsidRDefault="00411808">
                                                <w:pPr>
                                                  <w:pStyle w:val="EmptyCellLayoutStyle"/>
                                                  <w:spacing w:after="0" w:line="240" w:lineRule="auto"/>
                                                </w:pPr>
                                              </w:p>
                                            </w:tc>
                                            <w:tc>
                                              <w:tcPr>
                                                <w:tcW w:w="43" w:type="dxa"/>
                                              </w:tcPr>
                                              <w:p w14:paraId="65E9C09D" w14:textId="77777777" w:rsidR="00411808" w:rsidRDefault="00411808">
                                                <w:pPr>
                                                  <w:pStyle w:val="EmptyCellLayoutStyle"/>
                                                  <w:spacing w:after="0" w:line="240" w:lineRule="auto"/>
                                                </w:pPr>
                                              </w:p>
                                            </w:tc>
                                          </w:tr>
                                          <w:tr w:rsidR="00411808" w14:paraId="5F19808D" w14:textId="77777777">
                                            <w:trPr>
                                              <w:trHeight w:val="100"/>
                                            </w:trPr>
                                            <w:tc>
                                              <w:tcPr>
                                                <w:tcW w:w="13" w:type="dxa"/>
                                              </w:tcPr>
                                              <w:p w14:paraId="35A4FAC5" w14:textId="77777777" w:rsidR="00411808" w:rsidRDefault="00411808">
                                                <w:pPr>
                                                  <w:pStyle w:val="EmptyCellLayoutStyle"/>
                                                  <w:spacing w:after="0" w:line="240" w:lineRule="auto"/>
                                                </w:pPr>
                                              </w:p>
                                            </w:tc>
                                            <w:tc>
                                              <w:tcPr>
                                                <w:tcW w:w="26" w:type="dxa"/>
                                              </w:tcPr>
                                              <w:p w14:paraId="153535C1" w14:textId="77777777" w:rsidR="00411808" w:rsidRDefault="00411808">
                                                <w:pPr>
                                                  <w:pStyle w:val="EmptyCellLayoutStyle"/>
                                                  <w:spacing w:after="0" w:line="240" w:lineRule="auto"/>
                                                </w:pPr>
                                              </w:p>
                                            </w:tc>
                                            <w:tc>
                                              <w:tcPr>
                                                <w:tcW w:w="3419" w:type="dxa"/>
                                              </w:tcPr>
                                              <w:p w14:paraId="355BECF4" w14:textId="77777777" w:rsidR="00411808" w:rsidRDefault="00411808">
                                                <w:pPr>
                                                  <w:pStyle w:val="EmptyCellLayoutStyle"/>
                                                  <w:spacing w:after="0" w:line="240" w:lineRule="auto"/>
                                                </w:pPr>
                                              </w:p>
                                            </w:tc>
                                            <w:tc>
                                              <w:tcPr>
                                                <w:tcW w:w="13" w:type="dxa"/>
                                              </w:tcPr>
                                              <w:p w14:paraId="229E1D31" w14:textId="77777777" w:rsidR="00411808" w:rsidRDefault="00411808">
                                                <w:pPr>
                                                  <w:pStyle w:val="EmptyCellLayoutStyle"/>
                                                  <w:spacing w:after="0" w:line="240" w:lineRule="auto"/>
                                                </w:pPr>
                                              </w:p>
                                            </w:tc>
                                            <w:tc>
                                              <w:tcPr>
                                                <w:tcW w:w="1517" w:type="dxa"/>
                                              </w:tcPr>
                                              <w:p w14:paraId="26D29E65" w14:textId="77777777" w:rsidR="00411808" w:rsidRDefault="00411808">
                                                <w:pPr>
                                                  <w:pStyle w:val="EmptyCellLayoutStyle"/>
                                                  <w:spacing w:after="0" w:line="240" w:lineRule="auto"/>
                                                </w:pPr>
                                              </w:p>
                                            </w:tc>
                                            <w:tc>
                                              <w:tcPr>
                                                <w:tcW w:w="5215" w:type="dxa"/>
                                              </w:tcPr>
                                              <w:p w14:paraId="79134801" w14:textId="77777777" w:rsidR="00411808" w:rsidRDefault="00411808">
                                                <w:pPr>
                                                  <w:pStyle w:val="EmptyCellLayoutStyle"/>
                                                  <w:spacing w:after="0" w:line="240" w:lineRule="auto"/>
                                                </w:pPr>
                                              </w:p>
                                            </w:tc>
                                            <w:tc>
                                              <w:tcPr>
                                                <w:tcW w:w="26" w:type="dxa"/>
                                              </w:tcPr>
                                              <w:p w14:paraId="73BE3ADB" w14:textId="77777777" w:rsidR="00411808" w:rsidRDefault="00411808">
                                                <w:pPr>
                                                  <w:pStyle w:val="EmptyCellLayoutStyle"/>
                                                  <w:spacing w:after="0" w:line="240" w:lineRule="auto"/>
                                                </w:pPr>
                                              </w:p>
                                            </w:tc>
                                            <w:tc>
                                              <w:tcPr>
                                                <w:tcW w:w="43" w:type="dxa"/>
                                              </w:tcPr>
                                              <w:p w14:paraId="63E4E45C" w14:textId="77777777" w:rsidR="00411808" w:rsidRDefault="00411808">
                                                <w:pPr>
                                                  <w:pStyle w:val="EmptyCellLayoutStyle"/>
                                                  <w:spacing w:after="0" w:line="240" w:lineRule="auto"/>
                                                </w:pPr>
                                              </w:p>
                                            </w:tc>
                                          </w:tr>
                                          <w:tr w:rsidR="00945D3F" w14:paraId="51E9E126" w14:textId="77777777" w:rsidTr="00945D3F">
                                            <w:trPr>
                                              <w:trHeight w:val="340"/>
                                            </w:trPr>
                                            <w:tc>
                                              <w:tcPr>
                                                <w:tcW w:w="13" w:type="dxa"/>
                                              </w:tcPr>
                                              <w:p w14:paraId="706586F9"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2008C121" w14:textId="77777777">
                                                  <w:trPr>
                                                    <w:trHeight w:val="262"/>
                                                  </w:trPr>
                                                  <w:tc>
                                                    <w:tcPr>
                                                      <w:tcW w:w="3445" w:type="dxa"/>
                                                      <w:tcBorders>
                                                        <w:top w:val="nil"/>
                                                        <w:left w:val="nil"/>
                                                        <w:bottom w:val="nil"/>
                                                        <w:right w:val="nil"/>
                                                      </w:tcBorders>
                                                      <w:tcMar>
                                                        <w:top w:w="39" w:type="dxa"/>
                                                        <w:left w:w="39" w:type="dxa"/>
                                                        <w:bottom w:w="39" w:type="dxa"/>
                                                        <w:right w:w="39" w:type="dxa"/>
                                                      </w:tcMar>
                                                    </w:tcPr>
                                                    <w:p w14:paraId="01F7F1ED" w14:textId="77777777" w:rsidR="00411808" w:rsidRDefault="00411808">
                                                      <w:pPr>
                                                        <w:spacing w:after="0" w:line="240" w:lineRule="auto"/>
                                                      </w:pPr>
                                                    </w:p>
                                                  </w:tc>
                                                </w:tr>
                                              </w:tbl>
                                              <w:p w14:paraId="0AE5D307" w14:textId="77777777" w:rsidR="00411808" w:rsidRDefault="00411808">
                                                <w:pPr>
                                                  <w:spacing w:after="0" w:line="240" w:lineRule="auto"/>
                                                </w:pPr>
                                              </w:p>
                                            </w:tc>
                                            <w:tc>
                                              <w:tcPr>
                                                <w:tcW w:w="13" w:type="dxa"/>
                                              </w:tcPr>
                                              <w:p w14:paraId="24D0F971"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56E40DA5" w14:textId="77777777">
                                                  <w:trPr>
                                                    <w:trHeight w:val="262"/>
                                                  </w:trPr>
                                                  <w:tc>
                                                    <w:tcPr>
                                                      <w:tcW w:w="1517" w:type="dxa"/>
                                                      <w:tcBorders>
                                                        <w:top w:val="nil"/>
                                                        <w:left w:val="nil"/>
                                                        <w:bottom w:val="nil"/>
                                                        <w:right w:val="nil"/>
                                                      </w:tcBorders>
                                                      <w:tcMar>
                                                        <w:top w:w="39" w:type="dxa"/>
                                                        <w:left w:w="39" w:type="dxa"/>
                                                        <w:bottom w:w="39" w:type="dxa"/>
                                                        <w:right w:w="39" w:type="dxa"/>
                                                      </w:tcMar>
                                                    </w:tcPr>
                                                    <w:p w14:paraId="7FFE392A" w14:textId="77777777" w:rsidR="00411808" w:rsidRDefault="00411808">
                                                      <w:pPr>
                                                        <w:spacing w:after="0" w:line="240" w:lineRule="auto"/>
                                                      </w:pPr>
                                                    </w:p>
                                                  </w:tc>
                                                </w:tr>
                                              </w:tbl>
                                              <w:p w14:paraId="05EC69DB" w14:textId="77777777" w:rsidR="00411808" w:rsidRDefault="00411808">
                                                <w:pPr>
                                                  <w:spacing w:after="0" w:line="240" w:lineRule="auto"/>
                                                </w:pPr>
                                              </w:p>
                                            </w:tc>
                                            <w:tc>
                                              <w:tcPr>
                                                <w:tcW w:w="5215" w:type="dxa"/>
                                              </w:tcPr>
                                              <w:p w14:paraId="59A5B426" w14:textId="77777777" w:rsidR="00411808" w:rsidRDefault="00411808">
                                                <w:pPr>
                                                  <w:pStyle w:val="EmptyCellLayoutStyle"/>
                                                  <w:spacing w:after="0" w:line="240" w:lineRule="auto"/>
                                                </w:pPr>
                                              </w:p>
                                            </w:tc>
                                            <w:tc>
                                              <w:tcPr>
                                                <w:tcW w:w="26" w:type="dxa"/>
                                              </w:tcPr>
                                              <w:p w14:paraId="44FCFB7B" w14:textId="77777777" w:rsidR="00411808" w:rsidRDefault="00411808">
                                                <w:pPr>
                                                  <w:pStyle w:val="EmptyCellLayoutStyle"/>
                                                  <w:spacing w:after="0" w:line="240" w:lineRule="auto"/>
                                                </w:pPr>
                                              </w:p>
                                            </w:tc>
                                            <w:tc>
                                              <w:tcPr>
                                                <w:tcW w:w="43" w:type="dxa"/>
                                              </w:tcPr>
                                              <w:p w14:paraId="38488A2E" w14:textId="77777777" w:rsidR="00411808" w:rsidRDefault="00411808">
                                                <w:pPr>
                                                  <w:pStyle w:val="EmptyCellLayoutStyle"/>
                                                  <w:spacing w:after="0" w:line="240" w:lineRule="auto"/>
                                                </w:pPr>
                                              </w:p>
                                            </w:tc>
                                          </w:tr>
                                          <w:tr w:rsidR="00411808" w14:paraId="24F2ECB3" w14:textId="77777777">
                                            <w:trPr>
                                              <w:trHeight w:val="199"/>
                                            </w:trPr>
                                            <w:tc>
                                              <w:tcPr>
                                                <w:tcW w:w="13" w:type="dxa"/>
                                              </w:tcPr>
                                              <w:p w14:paraId="146F51DD" w14:textId="77777777" w:rsidR="00411808" w:rsidRDefault="00411808">
                                                <w:pPr>
                                                  <w:pStyle w:val="EmptyCellLayoutStyle"/>
                                                  <w:spacing w:after="0" w:line="240" w:lineRule="auto"/>
                                                </w:pPr>
                                              </w:p>
                                            </w:tc>
                                            <w:tc>
                                              <w:tcPr>
                                                <w:tcW w:w="26" w:type="dxa"/>
                                              </w:tcPr>
                                              <w:p w14:paraId="0DA443B6" w14:textId="77777777" w:rsidR="00411808" w:rsidRDefault="00411808">
                                                <w:pPr>
                                                  <w:pStyle w:val="EmptyCellLayoutStyle"/>
                                                  <w:spacing w:after="0" w:line="240" w:lineRule="auto"/>
                                                </w:pPr>
                                              </w:p>
                                            </w:tc>
                                            <w:tc>
                                              <w:tcPr>
                                                <w:tcW w:w="3419" w:type="dxa"/>
                                              </w:tcPr>
                                              <w:p w14:paraId="71C647F9" w14:textId="77777777" w:rsidR="00411808" w:rsidRDefault="00411808">
                                                <w:pPr>
                                                  <w:pStyle w:val="EmptyCellLayoutStyle"/>
                                                  <w:spacing w:after="0" w:line="240" w:lineRule="auto"/>
                                                </w:pPr>
                                              </w:p>
                                            </w:tc>
                                            <w:tc>
                                              <w:tcPr>
                                                <w:tcW w:w="13" w:type="dxa"/>
                                              </w:tcPr>
                                              <w:p w14:paraId="5EC417C3" w14:textId="77777777" w:rsidR="00411808" w:rsidRDefault="00411808">
                                                <w:pPr>
                                                  <w:pStyle w:val="EmptyCellLayoutStyle"/>
                                                  <w:spacing w:after="0" w:line="240" w:lineRule="auto"/>
                                                </w:pPr>
                                              </w:p>
                                            </w:tc>
                                            <w:tc>
                                              <w:tcPr>
                                                <w:tcW w:w="1517" w:type="dxa"/>
                                              </w:tcPr>
                                              <w:p w14:paraId="23D07ADE" w14:textId="77777777" w:rsidR="00411808" w:rsidRDefault="00411808">
                                                <w:pPr>
                                                  <w:pStyle w:val="EmptyCellLayoutStyle"/>
                                                  <w:spacing w:after="0" w:line="240" w:lineRule="auto"/>
                                                </w:pPr>
                                              </w:p>
                                            </w:tc>
                                            <w:tc>
                                              <w:tcPr>
                                                <w:tcW w:w="5215" w:type="dxa"/>
                                              </w:tcPr>
                                              <w:p w14:paraId="10066720" w14:textId="77777777" w:rsidR="00411808" w:rsidRDefault="00411808">
                                                <w:pPr>
                                                  <w:pStyle w:val="EmptyCellLayoutStyle"/>
                                                  <w:spacing w:after="0" w:line="240" w:lineRule="auto"/>
                                                </w:pPr>
                                              </w:p>
                                            </w:tc>
                                            <w:tc>
                                              <w:tcPr>
                                                <w:tcW w:w="26" w:type="dxa"/>
                                              </w:tcPr>
                                              <w:p w14:paraId="60AEED3F" w14:textId="77777777" w:rsidR="00411808" w:rsidRDefault="00411808">
                                                <w:pPr>
                                                  <w:pStyle w:val="EmptyCellLayoutStyle"/>
                                                  <w:spacing w:after="0" w:line="240" w:lineRule="auto"/>
                                                </w:pPr>
                                              </w:p>
                                            </w:tc>
                                            <w:tc>
                                              <w:tcPr>
                                                <w:tcW w:w="43" w:type="dxa"/>
                                              </w:tcPr>
                                              <w:p w14:paraId="31D073B0" w14:textId="77777777" w:rsidR="00411808" w:rsidRDefault="00411808">
                                                <w:pPr>
                                                  <w:pStyle w:val="EmptyCellLayoutStyle"/>
                                                  <w:spacing w:after="0" w:line="240" w:lineRule="auto"/>
                                                </w:pPr>
                                              </w:p>
                                            </w:tc>
                                          </w:tr>
                                        </w:tbl>
                                        <w:p w14:paraId="166F46A1" w14:textId="77777777" w:rsidR="00411808" w:rsidRDefault="00411808">
                                          <w:pPr>
                                            <w:spacing w:after="0" w:line="240" w:lineRule="auto"/>
                                          </w:pPr>
                                        </w:p>
                                      </w:tc>
                                    </w:tr>
                                  </w:tbl>
                                  <w:p w14:paraId="6BA8C125" w14:textId="77777777" w:rsidR="00411808" w:rsidRDefault="00411808">
                                    <w:pPr>
                                      <w:spacing w:after="0" w:line="240" w:lineRule="auto"/>
                                    </w:pPr>
                                  </w:p>
                                </w:tc>
                                <w:tc>
                                  <w:tcPr>
                                    <w:tcW w:w="13" w:type="dxa"/>
                                  </w:tcPr>
                                  <w:p w14:paraId="4A19C662" w14:textId="77777777" w:rsidR="00411808" w:rsidRDefault="00411808">
                                    <w:pPr>
                                      <w:pStyle w:val="EmptyCellLayoutStyle"/>
                                      <w:spacing w:after="0" w:line="240" w:lineRule="auto"/>
                                    </w:pPr>
                                  </w:p>
                                </w:tc>
                              </w:tr>
                              <w:tr w:rsidR="00411808" w14:paraId="6DB2D85E" w14:textId="77777777">
                                <w:trPr>
                                  <w:trHeight w:val="85"/>
                                </w:trPr>
                                <w:tc>
                                  <w:tcPr>
                                    <w:tcW w:w="149" w:type="dxa"/>
                                  </w:tcPr>
                                  <w:p w14:paraId="7B7A093A" w14:textId="77777777" w:rsidR="00411808" w:rsidRDefault="00411808">
                                    <w:pPr>
                                      <w:pStyle w:val="EmptyCellLayoutStyle"/>
                                      <w:spacing w:after="0" w:line="240" w:lineRule="auto"/>
                                    </w:pPr>
                                  </w:p>
                                </w:tc>
                                <w:tc>
                                  <w:tcPr>
                                    <w:tcW w:w="13" w:type="dxa"/>
                                  </w:tcPr>
                                  <w:p w14:paraId="13C0E7F7" w14:textId="77777777" w:rsidR="00411808" w:rsidRDefault="00411808">
                                    <w:pPr>
                                      <w:pStyle w:val="EmptyCellLayoutStyle"/>
                                      <w:spacing w:after="0" w:line="240" w:lineRule="auto"/>
                                    </w:pPr>
                                  </w:p>
                                </w:tc>
                                <w:tc>
                                  <w:tcPr>
                                    <w:tcW w:w="10217" w:type="dxa"/>
                                  </w:tcPr>
                                  <w:p w14:paraId="6A8FA5CD" w14:textId="77777777" w:rsidR="00411808" w:rsidRDefault="00411808">
                                    <w:pPr>
                                      <w:pStyle w:val="EmptyCellLayoutStyle"/>
                                      <w:spacing w:after="0" w:line="240" w:lineRule="auto"/>
                                    </w:pPr>
                                  </w:p>
                                </w:tc>
                                <w:tc>
                                  <w:tcPr>
                                    <w:tcW w:w="56" w:type="dxa"/>
                                  </w:tcPr>
                                  <w:p w14:paraId="23D896B8" w14:textId="77777777" w:rsidR="00411808" w:rsidRDefault="00411808">
                                    <w:pPr>
                                      <w:pStyle w:val="EmptyCellLayoutStyle"/>
                                      <w:spacing w:after="0" w:line="240" w:lineRule="auto"/>
                                    </w:pPr>
                                  </w:p>
                                </w:tc>
                                <w:tc>
                                  <w:tcPr>
                                    <w:tcW w:w="13" w:type="dxa"/>
                                  </w:tcPr>
                                  <w:p w14:paraId="471AE43D" w14:textId="77777777" w:rsidR="00411808" w:rsidRDefault="00411808">
                                    <w:pPr>
                                      <w:pStyle w:val="EmptyCellLayoutStyle"/>
                                      <w:spacing w:after="0" w:line="240" w:lineRule="auto"/>
                                    </w:pPr>
                                  </w:p>
                                </w:tc>
                              </w:tr>
                            </w:tbl>
                            <w:p w14:paraId="012370AF" w14:textId="77777777" w:rsidR="00411808" w:rsidRDefault="00411808">
                              <w:pPr>
                                <w:spacing w:after="0" w:line="240" w:lineRule="auto"/>
                              </w:pPr>
                            </w:p>
                          </w:tc>
                        </w:tr>
                        <w:tr w:rsidR="00411808" w14:paraId="7EF08B0D" w14:textId="77777777">
                          <w:trPr>
                            <w:trHeight w:val="12463"/>
                          </w:trPr>
                          <w:tc>
                            <w:tcPr>
                              <w:tcW w:w="1045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
                                <w:gridCol w:w="12"/>
                                <w:gridCol w:w="10679"/>
                                <w:gridCol w:w="58"/>
                                <w:gridCol w:w="6"/>
                              </w:tblGrid>
                              <w:tr w:rsidR="00411808" w14:paraId="56BE9AD9" w14:textId="77777777">
                                <w:trPr>
                                  <w:trHeight w:val="154"/>
                                </w:trPr>
                                <w:tc>
                                  <w:tcPr>
                                    <w:tcW w:w="149" w:type="dxa"/>
                                  </w:tcPr>
                                  <w:p w14:paraId="5D14D6B5" w14:textId="77777777" w:rsidR="00411808" w:rsidRDefault="00411808">
                                    <w:pPr>
                                      <w:pStyle w:val="EmptyCellLayoutStyle"/>
                                      <w:spacing w:after="0" w:line="240" w:lineRule="auto"/>
                                    </w:pPr>
                                  </w:p>
                                </w:tc>
                                <w:tc>
                                  <w:tcPr>
                                    <w:tcW w:w="13" w:type="dxa"/>
                                  </w:tcPr>
                                  <w:p w14:paraId="037DB86C" w14:textId="77777777" w:rsidR="00411808" w:rsidRDefault="00411808">
                                    <w:pPr>
                                      <w:pStyle w:val="EmptyCellLayoutStyle"/>
                                      <w:spacing w:after="0" w:line="240" w:lineRule="auto"/>
                                    </w:pPr>
                                  </w:p>
                                </w:tc>
                                <w:tc>
                                  <w:tcPr>
                                    <w:tcW w:w="10217" w:type="dxa"/>
                                  </w:tcPr>
                                  <w:p w14:paraId="0918B279" w14:textId="77777777" w:rsidR="00411808" w:rsidRDefault="00411808">
                                    <w:pPr>
                                      <w:pStyle w:val="EmptyCellLayoutStyle"/>
                                      <w:spacing w:after="0" w:line="240" w:lineRule="auto"/>
                                    </w:pPr>
                                  </w:p>
                                </w:tc>
                                <w:tc>
                                  <w:tcPr>
                                    <w:tcW w:w="56" w:type="dxa"/>
                                  </w:tcPr>
                                  <w:p w14:paraId="13837805" w14:textId="77777777" w:rsidR="00411808" w:rsidRDefault="00411808">
                                    <w:pPr>
                                      <w:pStyle w:val="EmptyCellLayoutStyle"/>
                                      <w:spacing w:after="0" w:line="240" w:lineRule="auto"/>
                                    </w:pPr>
                                  </w:p>
                                </w:tc>
                                <w:tc>
                                  <w:tcPr>
                                    <w:tcW w:w="13" w:type="dxa"/>
                                  </w:tcPr>
                                  <w:p w14:paraId="35A003CD" w14:textId="77777777" w:rsidR="00411808" w:rsidRDefault="00411808">
                                    <w:pPr>
                                      <w:pStyle w:val="EmptyCellLayoutStyle"/>
                                      <w:spacing w:after="0" w:line="240" w:lineRule="auto"/>
                                    </w:pPr>
                                  </w:p>
                                </w:tc>
                              </w:tr>
                              <w:tr w:rsidR="00945D3F" w14:paraId="6CC60BC6" w14:textId="77777777" w:rsidTr="00945D3F">
                                <w:trPr>
                                  <w:trHeight w:val="340"/>
                                </w:trPr>
                                <w:tc>
                                  <w:tcPr>
                                    <w:tcW w:w="149" w:type="dxa"/>
                                  </w:tcPr>
                                  <w:p w14:paraId="69476CB1" w14:textId="77777777" w:rsidR="00411808" w:rsidRDefault="00411808">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31"/>
                                    </w:tblGrid>
                                    <w:tr w:rsidR="00411808" w14:paraId="4C949307" w14:textId="77777777">
                                      <w:trPr>
                                        <w:trHeight w:val="262"/>
                                      </w:trPr>
                                      <w:tc>
                                        <w:tcPr>
                                          <w:tcW w:w="10231" w:type="dxa"/>
                                          <w:tcBorders>
                                            <w:top w:val="nil"/>
                                            <w:left w:val="nil"/>
                                            <w:bottom w:val="nil"/>
                                            <w:right w:val="nil"/>
                                          </w:tcBorders>
                                          <w:shd w:val="clear" w:color="auto" w:fill="8F23B3"/>
                                          <w:tcMar>
                                            <w:top w:w="39" w:type="dxa"/>
                                            <w:left w:w="39" w:type="dxa"/>
                                            <w:bottom w:w="39" w:type="dxa"/>
                                            <w:right w:w="39" w:type="dxa"/>
                                          </w:tcMar>
                                        </w:tcPr>
                                        <w:p w14:paraId="7421B7C9" w14:textId="77777777" w:rsidR="00411808" w:rsidRDefault="001F4959">
                                          <w:pPr>
                                            <w:spacing w:after="0" w:line="240" w:lineRule="auto"/>
                                          </w:pPr>
                                          <w:r>
                                            <w:rPr>
                                              <w:rFonts w:ascii="Arial" w:eastAsia="Arial" w:hAnsi="Arial"/>
                                              <w:b/>
                                              <w:color w:val="FFFFFF"/>
                                            </w:rPr>
                                            <w:t>Assessment Procedures</w:t>
                                          </w:r>
                                        </w:p>
                                      </w:tc>
                                    </w:tr>
                                  </w:tbl>
                                  <w:p w14:paraId="7AD95ADE" w14:textId="77777777" w:rsidR="00411808" w:rsidRDefault="00411808">
                                    <w:pPr>
                                      <w:spacing w:after="0" w:line="240" w:lineRule="auto"/>
                                    </w:pPr>
                                  </w:p>
                                </w:tc>
                                <w:tc>
                                  <w:tcPr>
                                    <w:tcW w:w="56" w:type="dxa"/>
                                  </w:tcPr>
                                  <w:p w14:paraId="68341D49" w14:textId="77777777" w:rsidR="00411808" w:rsidRDefault="00411808">
                                    <w:pPr>
                                      <w:pStyle w:val="EmptyCellLayoutStyle"/>
                                      <w:spacing w:after="0" w:line="240" w:lineRule="auto"/>
                                    </w:pPr>
                                  </w:p>
                                </w:tc>
                                <w:tc>
                                  <w:tcPr>
                                    <w:tcW w:w="13" w:type="dxa"/>
                                  </w:tcPr>
                                  <w:p w14:paraId="325472D4" w14:textId="77777777" w:rsidR="00411808" w:rsidRDefault="00411808">
                                    <w:pPr>
                                      <w:pStyle w:val="EmptyCellLayoutStyle"/>
                                      <w:spacing w:after="0" w:line="240" w:lineRule="auto"/>
                                    </w:pPr>
                                  </w:p>
                                </w:tc>
                              </w:tr>
                              <w:tr w:rsidR="00411808" w14:paraId="16ECF307" w14:textId="77777777">
                                <w:trPr>
                                  <w:trHeight w:val="100"/>
                                </w:trPr>
                                <w:tc>
                                  <w:tcPr>
                                    <w:tcW w:w="149" w:type="dxa"/>
                                  </w:tcPr>
                                  <w:p w14:paraId="04BEA631" w14:textId="77777777" w:rsidR="00411808" w:rsidRDefault="00411808">
                                    <w:pPr>
                                      <w:pStyle w:val="EmptyCellLayoutStyle"/>
                                      <w:spacing w:after="0" w:line="240" w:lineRule="auto"/>
                                    </w:pPr>
                                  </w:p>
                                </w:tc>
                                <w:tc>
                                  <w:tcPr>
                                    <w:tcW w:w="13" w:type="dxa"/>
                                  </w:tcPr>
                                  <w:p w14:paraId="20FA51A3" w14:textId="77777777" w:rsidR="00411808" w:rsidRDefault="00411808">
                                    <w:pPr>
                                      <w:pStyle w:val="EmptyCellLayoutStyle"/>
                                      <w:spacing w:after="0" w:line="240" w:lineRule="auto"/>
                                    </w:pPr>
                                  </w:p>
                                </w:tc>
                                <w:tc>
                                  <w:tcPr>
                                    <w:tcW w:w="10217" w:type="dxa"/>
                                  </w:tcPr>
                                  <w:p w14:paraId="3E1A97A8" w14:textId="77777777" w:rsidR="00411808" w:rsidRDefault="00411808">
                                    <w:pPr>
                                      <w:pStyle w:val="EmptyCellLayoutStyle"/>
                                      <w:spacing w:after="0" w:line="240" w:lineRule="auto"/>
                                    </w:pPr>
                                  </w:p>
                                </w:tc>
                                <w:tc>
                                  <w:tcPr>
                                    <w:tcW w:w="56" w:type="dxa"/>
                                  </w:tcPr>
                                  <w:p w14:paraId="1D38DFC6" w14:textId="77777777" w:rsidR="00411808" w:rsidRDefault="00411808">
                                    <w:pPr>
                                      <w:pStyle w:val="EmptyCellLayoutStyle"/>
                                      <w:spacing w:after="0" w:line="240" w:lineRule="auto"/>
                                    </w:pPr>
                                  </w:p>
                                </w:tc>
                                <w:tc>
                                  <w:tcPr>
                                    <w:tcW w:w="13" w:type="dxa"/>
                                  </w:tcPr>
                                  <w:p w14:paraId="29ED7D4E" w14:textId="77777777" w:rsidR="00411808" w:rsidRDefault="00411808">
                                    <w:pPr>
                                      <w:pStyle w:val="EmptyCellLayoutStyle"/>
                                      <w:spacing w:after="0" w:line="240" w:lineRule="auto"/>
                                    </w:pPr>
                                  </w:p>
                                </w:tc>
                              </w:tr>
                              <w:tr w:rsidR="00411808" w14:paraId="1328E022" w14:textId="77777777">
                                <w:trPr>
                                  <w:trHeight w:val="340"/>
                                </w:trPr>
                                <w:tc>
                                  <w:tcPr>
                                    <w:tcW w:w="149" w:type="dxa"/>
                                  </w:tcPr>
                                  <w:p w14:paraId="1B341748" w14:textId="77777777" w:rsidR="00411808" w:rsidRDefault="00411808">
                                    <w:pPr>
                                      <w:pStyle w:val="EmptyCellLayoutStyle"/>
                                      <w:spacing w:after="0" w:line="240" w:lineRule="auto"/>
                                    </w:pPr>
                                  </w:p>
                                </w:tc>
                                <w:tc>
                                  <w:tcPr>
                                    <w:tcW w:w="13" w:type="dxa"/>
                                  </w:tcPr>
                                  <w:p w14:paraId="386DE06D" w14:textId="77777777" w:rsidR="00411808" w:rsidRDefault="00411808">
                                    <w:pPr>
                                      <w:pStyle w:val="EmptyCellLayoutStyle"/>
                                      <w:spacing w:after="0" w:line="240" w:lineRule="auto"/>
                                    </w:pPr>
                                  </w:p>
                                </w:tc>
                                <w:tc>
                                  <w:tcPr>
                                    <w:tcW w:w="10217" w:type="dxa"/>
                                  </w:tcPr>
                                  <w:tbl>
                                    <w:tblPr>
                                      <w:tblW w:w="0" w:type="auto"/>
                                      <w:tblCellMar>
                                        <w:left w:w="0" w:type="dxa"/>
                                        <w:right w:w="0" w:type="dxa"/>
                                      </w:tblCellMar>
                                      <w:tblLook w:val="04A0" w:firstRow="1" w:lastRow="0" w:firstColumn="1" w:lastColumn="0" w:noHBand="0" w:noVBand="1"/>
                                    </w:tblPr>
                                    <w:tblGrid>
                                      <w:gridCol w:w="10217"/>
                                    </w:tblGrid>
                                    <w:tr w:rsidR="00411808" w14:paraId="547C42B2" w14:textId="77777777">
                                      <w:trPr>
                                        <w:trHeight w:val="262"/>
                                      </w:trPr>
                                      <w:tc>
                                        <w:tcPr>
                                          <w:tcW w:w="10217" w:type="dxa"/>
                                          <w:tcBorders>
                                            <w:top w:val="nil"/>
                                            <w:left w:val="nil"/>
                                            <w:bottom w:val="nil"/>
                                            <w:right w:val="nil"/>
                                          </w:tcBorders>
                                          <w:tcMar>
                                            <w:top w:w="39" w:type="dxa"/>
                                            <w:left w:w="39" w:type="dxa"/>
                                            <w:bottom w:w="39" w:type="dxa"/>
                                            <w:right w:w="39" w:type="dxa"/>
                                          </w:tcMar>
                                        </w:tcPr>
                                        <w:p w14:paraId="6A478312" w14:textId="77777777" w:rsidR="00411808" w:rsidRDefault="001F4959">
                                          <w:pPr>
                                            <w:spacing w:after="0" w:line="240" w:lineRule="auto"/>
                                          </w:pPr>
                                          <w:r>
                                            <w:rPr>
                                              <w:rFonts w:ascii="Arial" w:eastAsia="Arial" w:hAnsi="Arial"/>
                                              <w:b/>
                                              <w:color w:val="000000"/>
                                            </w:rPr>
                                            <w:t>Please comment, as appropriate, on:</w:t>
                                          </w:r>
                                        </w:p>
                                      </w:tc>
                                    </w:tr>
                                  </w:tbl>
                                  <w:p w14:paraId="3E179BDA" w14:textId="77777777" w:rsidR="00411808" w:rsidRDefault="00411808">
                                    <w:pPr>
                                      <w:spacing w:after="0" w:line="240" w:lineRule="auto"/>
                                    </w:pPr>
                                  </w:p>
                                </w:tc>
                                <w:tc>
                                  <w:tcPr>
                                    <w:tcW w:w="56" w:type="dxa"/>
                                  </w:tcPr>
                                  <w:p w14:paraId="2AC2D755" w14:textId="77777777" w:rsidR="00411808" w:rsidRDefault="00411808">
                                    <w:pPr>
                                      <w:pStyle w:val="EmptyCellLayoutStyle"/>
                                      <w:spacing w:after="0" w:line="240" w:lineRule="auto"/>
                                    </w:pPr>
                                  </w:p>
                                </w:tc>
                                <w:tc>
                                  <w:tcPr>
                                    <w:tcW w:w="13" w:type="dxa"/>
                                  </w:tcPr>
                                  <w:p w14:paraId="0FCBA941" w14:textId="77777777" w:rsidR="00411808" w:rsidRDefault="00411808">
                                    <w:pPr>
                                      <w:pStyle w:val="EmptyCellLayoutStyle"/>
                                      <w:spacing w:after="0" w:line="240" w:lineRule="auto"/>
                                    </w:pPr>
                                  </w:p>
                                </w:tc>
                              </w:tr>
                              <w:tr w:rsidR="00411808" w14:paraId="101F08F9" w14:textId="77777777">
                                <w:trPr>
                                  <w:trHeight w:val="100"/>
                                </w:trPr>
                                <w:tc>
                                  <w:tcPr>
                                    <w:tcW w:w="149" w:type="dxa"/>
                                  </w:tcPr>
                                  <w:p w14:paraId="222B30B3" w14:textId="77777777" w:rsidR="00411808" w:rsidRDefault="00411808">
                                    <w:pPr>
                                      <w:pStyle w:val="EmptyCellLayoutStyle"/>
                                      <w:spacing w:after="0" w:line="240" w:lineRule="auto"/>
                                    </w:pPr>
                                  </w:p>
                                </w:tc>
                                <w:tc>
                                  <w:tcPr>
                                    <w:tcW w:w="13" w:type="dxa"/>
                                  </w:tcPr>
                                  <w:p w14:paraId="6DF80D47" w14:textId="77777777" w:rsidR="00411808" w:rsidRDefault="00411808">
                                    <w:pPr>
                                      <w:pStyle w:val="EmptyCellLayoutStyle"/>
                                      <w:spacing w:after="0" w:line="240" w:lineRule="auto"/>
                                    </w:pPr>
                                  </w:p>
                                </w:tc>
                                <w:tc>
                                  <w:tcPr>
                                    <w:tcW w:w="10217" w:type="dxa"/>
                                  </w:tcPr>
                                  <w:p w14:paraId="60225D38" w14:textId="77777777" w:rsidR="00411808" w:rsidRDefault="00411808">
                                    <w:pPr>
                                      <w:pStyle w:val="EmptyCellLayoutStyle"/>
                                      <w:spacing w:after="0" w:line="240" w:lineRule="auto"/>
                                    </w:pPr>
                                  </w:p>
                                </w:tc>
                                <w:tc>
                                  <w:tcPr>
                                    <w:tcW w:w="56" w:type="dxa"/>
                                  </w:tcPr>
                                  <w:p w14:paraId="215F1413" w14:textId="77777777" w:rsidR="00411808" w:rsidRDefault="00411808">
                                    <w:pPr>
                                      <w:pStyle w:val="EmptyCellLayoutStyle"/>
                                      <w:spacing w:after="0" w:line="240" w:lineRule="auto"/>
                                    </w:pPr>
                                  </w:p>
                                </w:tc>
                                <w:tc>
                                  <w:tcPr>
                                    <w:tcW w:w="13" w:type="dxa"/>
                                  </w:tcPr>
                                  <w:p w14:paraId="5791D180" w14:textId="77777777" w:rsidR="00411808" w:rsidRDefault="00411808">
                                    <w:pPr>
                                      <w:pStyle w:val="EmptyCellLayoutStyle"/>
                                      <w:spacing w:after="0" w:line="240" w:lineRule="auto"/>
                                    </w:pPr>
                                  </w:p>
                                </w:tc>
                              </w:tr>
                              <w:tr w:rsidR="00945D3F" w14:paraId="1EA8BA42" w14:textId="77777777" w:rsidTr="00945D3F">
                                <w:tc>
                                  <w:tcPr>
                                    <w:tcW w:w="149" w:type="dxa"/>
                                  </w:tcPr>
                                  <w:p w14:paraId="11A7FA66" w14:textId="77777777" w:rsidR="00411808" w:rsidRDefault="00411808">
                                    <w:pPr>
                                      <w:pStyle w:val="EmptyCellLayoutStyle"/>
                                      <w:spacing w:after="0" w:line="240" w:lineRule="auto"/>
                                    </w:pPr>
                                  </w:p>
                                </w:tc>
                                <w:tc>
                                  <w:tcPr>
                                    <w:tcW w:w="13" w:type="dxa"/>
                                  </w:tcPr>
                                  <w:p w14:paraId="743DC889" w14:textId="77777777" w:rsidR="00411808" w:rsidRDefault="00411808">
                                    <w:pPr>
                                      <w:pStyle w:val="EmptyCellLayoutStyle"/>
                                      <w:spacing w:after="0" w:line="240" w:lineRule="auto"/>
                                    </w:pPr>
                                  </w:p>
                                </w:tc>
                                <w:tc>
                                  <w:tcPr>
                                    <w:tcW w:w="1021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737"/>
                                    </w:tblGrid>
                                    <w:tr w:rsidR="00411808" w14:paraId="366D49BE"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gridCol w:w="77"/>
                                            <w:gridCol w:w="9642"/>
                                            <w:gridCol w:w="13"/>
                                            <w:gridCol w:w="381"/>
                                            <w:gridCol w:w="587"/>
                                            <w:gridCol w:w="25"/>
                                            <w:gridCol w:w="6"/>
                                          </w:tblGrid>
                                          <w:tr w:rsidR="00945D3F" w14:paraId="5B5921D1" w14:textId="77777777" w:rsidTr="00945D3F">
                                            <w:trPr>
                                              <w:trHeight w:val="340"/>
                                            </w:trPr>
                                            <w:tc>
                                              <w:tcPr>
                                                <w:tcW w:w="13" w:type="dxa"/>
                                              </w:tcPr>
                                              <w:p w14:paraId="0143136E" w14:textId="77777777" w:rsidR="00411808" w:rsidRDefault="00411808">
                                                <w:pPr>
                                                  <w:pStyle w:val="EmptyCellLayoutStyle"/>
                                                  <w:spacing w:after="0" w:line="240" w:lineRule="auto"/>
                                                </w:pPr>
                                              </w:p>
                                            </w:tc>
                                            <w:tc>
                                              <w:tcPr>
                                                <w:tcW w:w="26" w:type="dxa"/>
                                              </w:tcPr>
                                              <w:p w14:paraId="054D068E"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1"/>
                                                </w:tblGrid>
                                                <w:tr w:rsidR="00411808" w14:paraId="042C357E" w14:textId="77777777">
                                                  <w:trPr>
                                                    <w:trHeight w:val="262"/>
                                                  </w:trPr>
                                                  <w:tc>
                                                    <w:tcPr>
                                                      <w:tcW w:w="10191" w:type="dxa"/>
                                                      <w:tcBorders>
                                                        <w:top w:val="nil"/>
                                                        <w:left w:val="nil"/>
                                                        <w:bottom w:val="nil"/>
                                                        <w:right w:val="nil"/>
                                                      </w:tcBorders>
                                                      <w:tcMar>
                                                        <w:top w:w="39" w:type="dxa"/>
                                                        <w:left w:w="39" w:type="dxa"/>
                                                        <w:bottom w:w="39" w:type="dxa"/>
                                                        <w:right w:w="39" w:type="dxa"/>
                                                      </w:tcMar>
                                                    </w:tcPr>
                                                    <w:p w14:paraId="770133C6" w14:textId="77777777" w:rsidR="00411808" w:rsidRDefault="001F4959">
                                                      <w:pPr>
                                                        <w:spacing w:after="0" w:line="240" w:lineRule="auto"/>
                                                      </w:pPr>
                                                      <w:r>
                                                        <w:rPr>
                                                          <w:rFonts w:ascii="Arial" w:eastAsia="Arial" w:hAnsi="Arial"/>
                                                          <w:b/>
                                                          <w:color w:val="000000"/>
                                                        </w:rPr>
                                                        <w:t>3.1   Assessment methods (relevance to learning objectives and curriculum)</w:t>
                                                      </w:r>
                                                    </w:p>
                                                  </w:tc>
                                                </w:tr>
                                              </w:tbl>
                                              <w:p w14:paraId="2F0CCF0F" w14:textId="77777777" w:rsidR="00411808" w:rsidRDefault="00411808">
                                                <w:pPr>
                                                  <w:spacing w:after="0" w:line="240" w:lineRule="auto"/>
                                                </w:pPr>
                                              </w:p>
                                            </w:tc>
                                            <w:tc>
                                              <w:tcPr>
                                                <w:tcW w:w="43" w:type="dxa"/>
                                              </w:tcPr>
                                              <w:p w14:paraId="12BC42BE" w14:textId="77777777" w:rsidR="00411808" w:rsidRDefault="00411808">
                                                <w:pPr>
                                                  <w:pStyle w:val="EmptyCellLayoutStyle"/>
                                                  <w:spacing w:after="0" w:line="240" w:lineRule="auto"/>
                                                </w:pPr>
                                              </w:p>
                                            </w:tc>
                                          </w:tr>
                                          <w:tr w:rsidR="00411808" w14:paraId="5853BEDF" w14:textId="77777777">
                                            <w:trPr>
                                              <w:trHeight w:val="300"/>
                                            </w:trPr>
                                            <w:tc>
                                              <w:tcPr>
                                                <w:tcW w:w="13" w:type="dxa"/>
                                              </w:tcPr>
                                              <w:p w14:paraId="05732642" w14:textId="77777777" w:rsidR="00411808" w:rsidRDefault="00411808">
                                                <w:pPr>
                                                  <w:pStyle w:val="EmptyCellLayoutStyle"/>
                                                  <w:spacing w:after="0" w:line="240" w:lineRule="auto"/>
                                                </w:pPr>
                                              </w:p>
                                            </w:tc>
                                            <w:tc>
                                              <w:tcPr>
                                                <w:tcW w:w="26" w:type="dxa"/>
                                              </w:tcPr>
                                              <w:p w14:paraId="2D8F6D2C" w14:textId="77777777" w:rsidR="00411808" w:rsidRDefault="00411808">
                                                <w:pPr>
                                                  <w:pStyle w:val="EmptyCellLayoutStyle"/>
                                                  <w:spacing w:after="0" w:line="240" w:lineRule="auto"/>
                                                </w:pPr>
                                              </w:p>
                                            </w:tc>
                                            <w:tc>
                                              <w:tcPr>
                                                <w:tcW w:w="3419" w:type="dxa"/>
                                              </w:tcPr>
                                              <w:p w14:paraId="725BF77D" w14:textId="77777777" w:rsidR="00411808" w:rsidRDefault="00411808">
                                                <w:pPr>
                                                  <w:pStyle w:val="EmptyCellLayoutStyle"/>
                                                  <w:spacing w:after="0" w:line="240" w:lineRule="auto"/>
                                                </w:pPr>
                                              </w:p>
                                            </w:tc>
                                            <w:tc>
                                              <w:tcPr>
                                                <w:tcW w:w="13" w:type="dxa"/>
                                              </w:tcPr>
                                              <w:p w14:paraId="4D3273B1" w14:textId="77777777" w:rsidR="00411808" w:rsidRDefault="00411808">
                                                <w:pPr>
                                                  <w:pStyle w:val="EmptyCellLayoutStyle"/>
                                                  <w:spacing w:after="0" w:line="240" w:lineRule="auto"/>
                                                </w:pPr>
                                              </w:p>
                                            </w:tc>
                                            <w:tc>
                                              <w:tcPr>
                                                <w:tcW w:w="1517" w:type="dxa"/>
                                              </w:tcPr>
                                              <w:p w14:paraId="238D1BC1" w14:textId="77777777" w:rsidR="00411808" w:rsidRDefault="00411808">
                                                <w:pPr>
                                                  <w:pStyle w:val="EmptyCellLayoutStyle"/>
                                                  <w:spacing w:after="0" w:line="240" w:lineRule="auto"/>
                                                </w:pPr>
                                              </w:p>
                                            </w:tc>
                                            <w:tc>
                                              <w:tcPr>
                                                <w:tcW w:w="5215" w:type="dxa"/>
                                              </w:tcPr>
                                              <w:p w14:paraId="776E7568" w14:textId="77777777" w:rsidR="00411808" w:rsidRDefault="00411808">
                                                <w:pPr>
                                                  <w:pStyle w:val="EmptyCellLayoutStyle"/>
                                                  <w:spacing w:after="0" w:line="240" w:lineRule="auto"/>
                                                </w:pPr>
                                              </w:p>
                                            </w:tc>
                                            <w:tc>
                                              <w:tcPr>
                                                <w:tcW w:w="26" w:type="dxa"/>
                                              </w:tcPr>
                                              <w:p w14:paraId="639AFCC2" w14:textId="77777777" w:rsidR="00411808" w:rsidRDefault="00411808">
                                                <w:pPr>
                                                  <w:pStyle w:val="EmptyCellLayoutStyle"/>
                                                  <w:spacing w:after="0" w:line="240" w:lineRule="auto"/>
                                                </w:pPr>
                                              </w:p>
                                            </w:tc>
                                            <w:tc>
                                              <w:tcPr>
                                                <w:tcW w:w="43" w:type="dxa"/>
                                              </w:tcPr>
                                              <w:p w14:paraId="4BDF808F" w14:textId="77777777" w:rsidR="00411808" w:rsidRDefault="00411808">
                                                <w:pPr>
                                                  <w:pStyle w:val="EmptyCellLayoutStyle"/>
                                                  <w:spacing w:after="0" w:line="240" w:lineRule="auto"/>
                                                </w:pPr>
                                              </w:p>
                                            </w:tc>
                                          </w:tr>
                                          <w:tr w:rsidR="00945D3F" w14:paraId="7DAFD4FE" w14:textId="77777777" w:rsidTr="00945D3F">
                                            <w:trPr>
                                              <w:trHeight w:val="340"/>
                                            </w:trPr>
                                            <w:tc>
                                              <w:tcPr>
                                                <w:tcW w:w="13" w:type="dxa"/>
                                              </w:tcPr>
                                              <w:p w14:paraId="1FCE5172" w14:textId="77777777" w:rsidR="00411808" w:rsidRDefault="00411808">
                                                <w:pPr>
                                                  <w:pStyle w:val="EmptyCellLayoutStyle"/>
                                                  <w:spacing w:after="0" w:line="240" w:lineRule="auto"/>
                                                </w:pPr>
                                              </w:p>
                                            </w:tc>
                                            <w:tc>
                                              <w:tcPr>
                                                <w:tcW w:w="26" w:type="dxa"/>
                                              </w:tcPr>
                                              <w:p w14:paraId="4917537C"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5"/>
                                                </w:tblGrid>
                                                <w:tr w:rsidR="00411808" w14:paraId="2B9893B4" w14:textId="77777777">
                                                  <w:trPr>
                                                    <w:trHeight w:val="262"/>
                                                  </w:trPr>
                                                  <w:tc>
                                                    <w:tcPr>
                                                      <w:tcW w:w="10165" w:type="dxa"/>
                                                      <w:tcBorders>
                                                        <w:top w:val="nil"/>
                                                        <w:left w:val="nil"/>
                                                        <w:bottom w:val="nil"/>
                                                        <w:right w:val="nil"/>
                                                      </w:tcBorders>
                                                      <w:tcMar>
                                                        <w:top w:w="39" w:type="dxa"/>
                                                        <w:left w:w="39" w:type="dxa"/>
                                                        <w:bottom w:w="39" w:type="dxa"/>
                                                        <w:right w:w="39" w:type="dxa"/>
                                                      </w:tcMar>
                                                    </w:tcPr>
                                                    <w:p w14:paraId="1EEAAA6B" w14:textId="77777777" w:rsidR="00411808" w:rsidRDefault="001F4959">
                                                      <w:pPr>
                                                        <w:spacing w:after="0" w:line="240" w:lineRule="auto"/>
                                                      </w:pPr>
                                                      <w:r>
                                                        <w:rPr>
                                                          <w:rFonts w:ascii="Arial" w:eastAsia="Arial" w:hAnsi="Arial"/>
                                                          <w:color w:val="000000"/>
                                                        </w:rPr>
                                                        <w:t xml:space="preserve">A range of assessments were reviewed throughout the year (MCQs and SAQs).  In preparation for the Examination Board, written assessments, student MCQs and SAQs were reviewed.  Documentation for group work was also reviewed.  The external examiners would have attended the OSCE </w:t>
                                                      </w:r>
                                                      <w:proofErr w:type="gramStart"/>
                                                      <w:r>
                                                        <w:rPr>
                                                          <w:rFonts w:ascii="Arial" w:eastAsia="Arial" w:hAnsi="Arial"/>
                                                          <w:color w:val="000000"/>
                                                        </w:rPr>
                                                        <w:t>sessions</w:t>
                                                      </w:r>
                                                      <w:proofErr w:type="gramEnd"/>
                                                      <w:r>
                                                        <w:rPr>
                                                          <w:rFonts w:ascii="Arial" w:eastAsia="Arial" w:hAnsi="Arial"/>
                                                          <w:color w:val="000000"/>
                                                        </w:rPr>
                                                        <w:t xml:space="preserve"> but unfortunately late notice of the examinations deemed it not possible. An external examiner visited the resit OSCE.  </w:t>
                                                      </w:r>
                                                      <w:proofErr w:type="gramStart"/>
                                                      <w:r>
                                                        <w:rPr>
                                                          <w:rFonts w:ascii="Arial" w:eastAsia="Arial" w:hAnsi="Arial"/>
                                                          <w:color w:val="000000"/>
                                                        </w:rPr>
                                                        <w:t>Overall</w:t>
                                                      </w:r>
                                                      <w:proofErr w:type="gramEnd"/>
                                                      <w:r>
                                                        <w:rPr>
                                                          <w:rFonts w:ascii="Arial" w:eastAsia="Arial" w:hAnsi="Arial"/>
                                                          <w:color w:val="000000"/>
                                                        </w:rPr>
                                                        <w:t xml:space="preserve"> the external examiners are satisfied that the learning objectives and curriculum are being fully met.</w:t>
                                                      </w:r>
                                                    </w:p>
                                                  </w:tc>
                                                </w:tr>
                                              </w:tbl>
                                              <w:p w14:paraId="17672926" w14:textId="77777777" w:rsidR="00411808" w:rsidRDefault="00411808">
                                                <w:pPr>
                                                  <w:spacing w:after="0" w:line="240" w:lineRule="auto"/>
                                                </w:pPr>
                                              </w:p>
                                            </w:tc>
                                            <w:tc>
                                              <w:tcPr>
                                                <w:tcW w:w="26" w:type="dxa"/>
                                              </w:tcPr>
                                              <w:p w14:paraId="49ABA59B" w14:textId="77777777" w:rsidR="00411808" w:rsidRDefault="00411808">
                                                <w:pPr>
                                                  <w:pStyle w:val="EmptyCellLayoutStyle"/>
                                                  <w:spacing w:after="0" w:line="240" w:lineRule="auto"/>
                                                </w:pPr>
                                              </w:p>
                                            </w:tc>
                                            <w:tc>
                                              <w:tcPr>
                                                <w:tcW w:w="43" w:type="dxa"/>
                                              </w:tcPr>
                                              <w:p w14:paraId="58FD04D9" w14:textId="77777777" w:rsidR="00411808" w:rsidRDefault="00411808">
                                                <w:pPr>
                                                  <w:pStyle w:val="EmptyCellLayoutStyle"/>
                                                  <w:spacing w:after="0" w:line="240" w:lineRule="auto"/>
                                                </w:pPr>
                                              </w:p>
                                            </w:tc>
                                          </w:tr>
                                          <w:tr w:rsidR="00411808" w14:paraId="2D90BEC2" w14:textId="77777777">
                                            <w:trPr>
                                              <w:trHeight w:val="100"/>
                                            </w:trPr>
                                            <w:tc>
                                              <w:tcPr>
                                                <w:tcW w:w="13" w:type="dxa"/>
                                              </w:tcPr>
                                              <w:p w14:paraId="5D8AFE25" w14:textId="77777777" w:rsidR="00411808" w:rsidRDefault="00411808">
                                                <w:pPr>
                                                  <w:pStyle w:val="EmptyCellLayoutStyle"/>
                                                  <w:spacing w:after="0" w:line="240" w:lineRule="auto"/>
                                                </w:pPr>
                                              </w:p>
                                            </w:tc>
                                            <w:tc>
                                              <w:tcPr>
                                                <w:tcW w:w="26" w:type="dxa"/>
                                              </w:tcPr>
                                              <w:p w14:paraId="3844C49B" w14:textId="77777777" w:rsidR="00411808" w:rsidRDefault="00411808">
                                                <w:pPr>
                                                  <w:pStyle w:val="EmptyCellLayoutStyle"/>
                                                  <w:spacing w:after="0" w:line="240" w:lineRule="auto"/>
                                                </w:pPr>
                                              </w:p>
                                            </w:tc>
                                            <w:tc>
                                              <w:tcPr>
                                                <w:tcW w:w="3419" w:type="dxa"/>
                                              </w:tcPr>
                                              <w:p w14:paraId="41374F1E" w14:textId="77777777" w:rsidR="00411808" w:rsidRDefault="00411808">
                                                <w:pPr>
                                                  <w:pStyle w:val="EmptyCellLayoutStyle"/>
                                                  <w:spacing w:after="0" w:line="240" w:lineRule="auto"/>
                                                </w:pPr>
                                              </w:p>
                                            </w:tc>
                                            <w:tc>
                                              <w:tcPr>
                                                <w:tcW w:w="13" w:type="dxa"/>
                                              </w:tcPr>
                                              <w:p w14:paraId="01E2FF74" w14:textId="77777777" w:rsidR="00411808" w:rsidRDefault="00411808">
                                                <w:pPr>
                                                  <w:pStyle w:val="EmptyCellLayoutStyle"/>
                                                  <w:spacing w:after="0" w:line="240" w:lineRule="auto"/>
                                                </w:pPr>
                                              </w:p>
                                            </w:tc>
                                            <w:tc>
                                              <w:tcPr>
                                                <w:tcW w:w="1517" w:type="dxa"/>
                                              </w:tcPr>
                                              <w:p w14:paraId="7C6EB88A" w14:textId="77777777" w:rsidR="00411808" w:rsidRDefault="00411808">
                                                <w:pPr>
                                                  <w:pStyle w:val="EmptyCellLayoutStyle"/>
                                                  <w:spacing w:after="0" w:line="240" w:lineRule="auto"/>
                                                </w:pPr>
                                              </w:p>
                                            </w:tc>
                                            <w:tc>
                                              <w:tcPr>
                                                <w:tcW w:w="5215" w:type="dxa"/>
                                              </w:tcPr>
                                              <w:p w14:paraId="3EAA7734" w14:textId="77777777" w:rsidR="00411808" w:rsidRDefault="00411808">
                                                <w:pPr>
                                                  <w:pStyle w:val="EmptyCellLayoutStyle"/>
                                                  <w:spacing w:after="0" w:line="240" w:lineRule="auto"/>
                                                </w:pPr>
                                              </w:p>
                                            </w:tc>
                                            <w:tc>
                                              <w:tcPr>
                                                <w:tcW w:w="26" w:type="dxa"/>
                                              </w:tcPr>
                                              <w:p w14:paraId="2CABD40B" w14:textId="77777777" w:rsidR="00411808" w:rsidRDefault="00411808">
                                                <w:pPr>
                                                  <w:pStyle w:val="EmptyCellLayoutStyle"/>
                                                  <w:spacing w:after="0" w:line="240" w:lineRule="auto"/>
                                                </w:pPr>
                                              </w:p>
                                            </w:tc>
                                            <w:tc>
                                              <w:tcPr>
                                                <w:tcW w:w="43" w:type="dxa"/>
                                              </w:tcPr>
                                              <w:p w14:paraId="56F26EC7" w14:textId="77777777" w:rsidR="00411808" w:rsidRDefault="00411808">
                                                <w:pPr>
                                                  <w:pStyle w:val="EmptyCellLayoutStyle"/>
                                                  <w:spacing w:after="0" w:line="240" w:lineRule="auto"/>
                                                </w:pPr>
                                              </w:p>
                                            </w:tc>
                                          </w:tr>
                                          <w:tr w:rsidR="00945D3F" w14:paraId="007834E4" w14:textId="77777777" w:rsidTr="00945D3F">
                                            <w:trPr>
                                              <w:trHeight w:val="340"/>
                                            </w:trPr>
                                            <w:tc>
                                              <w:tcPr>
                                                <w:tcW w:w="13" w:type="dxa"/>
                                              </w:tcPr>
                                              <w:p w14:paraId="24F2D29F" w14:textId="77777777" w:rsidR="00411808" w:rsidRDefault="00411808">
                                                <w:pPr>
                                                  <w:pStyle w:val="EmptyCellLayoutStyle"/>
                                                  <w:spacing w:after="0" w:line="240" w:lineRule="auto"/>
                                                </w:pPr>
                                              </w:p>
                                            </w:tc>
                                            <w:tc>
                                              <w:tcPr>
                                                <w:tcW w:w="26" w:type="dxa"/>
                                                <w:gridSpan w:val="2"/>
                                              </w:tcPr>
                                              <w:tbl>
                                                <w:tblPr>
                                                  <w:tblW w:w="9934" w:type="dxa"/>
                                                  <w:tblCellMar>
                                                    <w:left w:w="0" w:type="dxa"/>
                                                    <w:right w:w="0" w:type="dxa"/>
                                                  </w:tblCellMar>
                                                  <w:tblLook w:val="04A0" w:firstRow="1" w:lastRow="0" w:firstColumn="1" w:lastColumn="0" w:noHBand="0" w:noVBand="1"/>
                                                </w:tblPr>
                                                <w:tblGrid>
                                                  <w:gridCol w:w="9934"/>
                                                </w:tblGrid>
                                                <w:tr w:rsidR="00411808" w14:paraId="5E90A3B8" w14:textId="77777777" w:rsidTr="002B61D5">
                                                  <w:trPr>
                                                    <w:trHeight w:val="251"/>
                                                  </w:trPr>
                                                  <w:tc>
                                                    <w:tcPr>
                                                      <w:tcW w:w="9934" w:type="dxa"/>
                                                      <w:tcBorders>
                                                        <w:top w:val="nil"/>
                                                        <w:left w:val="nil"/>
                                                        <w:bottom w:val="nil"/>
                                                        <w:right w:val="nil"/>
                                                      </w:tcBorders>
                                                      <w:tcMar>
                                                        <w:top w:w="39" w:type="dxa"/>
                                                        <w:left w:w="39" w:type="dxa"/>
                                                        <w:bottom w:w="39" w:type="dxa"/>
                                                        <w:right w:w="39" w:type="dxa"/>
                                                      </w:tcMar>
                                                    </w:tcPr>
                                                    <w:p w14:paraId="403E50D3" w14:textId="77777777" w:rsidR="002B61D5" w:rsidRPr="002B61D5" w:rsidRDefault="002B61D5" w:rsidP="002B61D5">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1286F5CE" w14:textId="08A852BB" w:rsidR="00411808" w:rsidRDefault="002B61D5">
                                                      <w:pPr>
                                                        <w:spacing w:after="0" w:line="240" w:lineRule="auto"/>
                                                      </w:pPr>
                                                      <w:r w:rsidRPr="006208C6">
                                                        <w:rPr>
                                                          <w:rFonts w:asciiTheme="minorHAnsi" w:hAnsiTheme="minorHAnsi" w:cstheme="minorHAnsi"/>
                                                          <w:sz w:val="22"/>
                                                          <w:szCs w:val="22"/>
                                                        </w:rPr>
                                                        <w:t>We are very sorry for this late notice and will endeavour to ensure that you are given longer notice in the future</w:t>
                                                      </w:r>
                                                    </w:p>
                                                  </w:tc>
                                                </w:tr>
                                              </w:tbl>
                                              <w:p w14:paraId="6DE5B969" w14:textId="77777777" w:rsidR="00411808" w:rsidRDefault="00411808">
                                                <w:pPr>
                                                  <w:spacing w:after="0" w:line="240" w:lineRule="auto"/>
                                                </w:pPr>
                                              </w:p>
                                            </w:tc>
                                            <w:tc>
                                              <w:tcPr>
                                                <w:tcW w:w="13" w:type="dxa"/>
                                              </w:tcPr>
                                              <w:p w14:paraId="1F4F3892"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381"/>
                                                </w:tblGrid>
                                                <w:tr w:rsidR="00411808" w14:paraId="753E5293" w14:textId="77777777">
                                                  <w:trPr>
                                                    <w:trHeight w:val="262"/>
                                                  </w:trPr>
                                                  <w:tc>
                                                    <w:tcPr>
                                                      <w:tcW w:w="1517" w:type="dxa"/>
                                                      <w:tcBorders>
                                                        <w:top w:val="nil"/>
                                                        <w:left w:val="nil"/>
                                                        <w:bottom w:val="nil"/>
                                                        <w:right w:val="nil"/>
                                                      </w:tcBorders>
                                                      <w:tcMar>
                                                        <w:top w:w="39" w:type="dxa"/>
                                                        <w:left w:w="39" w:type="dxa"/>
                                                        <w:bottom w:w="39" w:type="dxa"/>
                                                        <w:right w:w="39" w:type="dxa"/>
                                                      </w:tcMar>
                                                    </w:tcPr>
                                                    <w:p w14:paraId="3D3A00D2" w14:textId="77777777" w:rsidR="00411808" w:rsidRDefault="00411808">
                                                      <w:pPr>
                                                        <w:spacing w:after="0" w:line="240" w:lineRule="auto"/>
                                                      </w:pPr>
                                                    </w:p>
                                                  </w:tc>
                                                </w:tr>
                                              </w:tbl>
                                              <w:p w14:paraId="72F2CCE2" w14:textId="77777777" w:rsidR="00411808" w:rsidRDefault="00411808">
                                                <w:pPr>
                                                  <w:spacing w:after="0" w:line="240" w:lineRule="auto"/>
                                                </w:pPr>
                                              </w:p>
                                            </w:tc>
                                            <w:tc>
                                              <w:tcPr>
                                                <w:tcW w:w="5215" w:type="dxa"/>
                                              </w:tcPr>
                                              <w:p w14:paraId="67AAE120" w14:textId="77777777" w:rsidR="00411808" w:rsidRDefault="00411808">
                                                <w:pPr>
                                                  <w:pStyle w:val="EmptyCellLayoutStyle"/>
                                                  <w:spacing w:after="0" w:line="240" w:lineRule="auto"/>
                                                </w:pPr>
                                              </w:p>
                                            </w:tc>
                                            <w:tc>
                                              <w:tcPr>
                                                <w:tcW w:w="26" w:type="dxa"/>
                                              </w:tcPr>
                                              <w:p w14:paraId="218B7F8A" w14:textId="77777777" w:rsidR="00411808" w:rsidRDefault="00411808">
                                                <w:pPr>
                                                  <w:pStyle w:val="EmptyCellLayoutStyle"/>
                                                  <w:spacing w:after="0" w:line="240" w:lineRule="auto"/>
                                                </w:pPr>
                                              </w:p>
                                            </w:tc>
                                            <w:tc>
                                              <w:tcPr>
                                                <w:tcW w:w="43" w:type="dxa"/>
                                              </w:tcPr>
                                              <w:p w14:paraId="7FA88EB8" w14:textId="77777777" w:rsidR="00411808" w:rsidRDefault="00411808">
                                                <w:pPr>
                                                  <w:pStyle w:val="EmptyCellLayoutStyle"/>
                                                  <w:spacing w:after="0" w:line="240" w:lineRule="auto"/>
                                                </w:pPr>
                                              </w:p>
                                            </w:tc>
                                          </w:tr>
                                          <w:tr w:rsidR="00411808" w14:paraId="24D9D18F" w14:textId="77777777">
                                            <w:trPr>
                                              <w:trHeight w:val="199"/>
                                            </w:trPr>
                                            <w:tc>
                                              <w:tcPr>
                                                <w:tcW w:w="13" w:type="dxa"/>
                                              </w:tcPr>
                                              <w:p w14:paraId="1E91AEAD" w14:textId="77777777" w:rsidR="00411808" w:rsidRDefault="00411808">
                                                <w:pPr>
                                                  <w:pStyle w:val="EmptyCellLayoutStyle"/>
                                                  <w:spacing w:after="0" w:line="240" w:lineRule="auto"/>
                                                </w:pPr>
                                              </w:p>
                                            </w:tc>
                                            <w:tc>
                                              <w:tcPr>
                                                <w:tcW w:w="26" w:type="dxa"/>
                                              </w:tcPr>
                                              <w:p w14:paraId="55E6DDE4" w14:textId="77777777" w:rsidR="00411808" w:rsidRDefault="00411808">
                                                <w:pPr>
                                                  <w:pStyle w:val="EmptyCellLayoutStyle"/>
                                                  <w:spacing w:after="0" w:line="240" w:lineRule="auto"/>
                                                </w:pPr>
                                              </w:p>
                                            </w:tc>
                                            <w:tc>
                                              <w:tcPr>
                                                <w:tcW w:w="3419" w:type="dxa"/>
                                              </w:tcPr>
                                              <w:p w14:paraId="14DB5E44" w14:textId="77777777" w:rsidR="00411808" w:rsidRDefault="00411808">
                                                <w:pPr>
                                                  <w:pStyle w:val="EmptyCellLayoutStyle"/>
                                                  <w:spacing w:after="0" w:line="240" w:lineRule="auto"/>
                                                </w:pPr>
                                              </w:p>
                                            </w:tc>
                                            <w:tc>
                                              <w:tcPr>
                                                <w:tcW w:w="13" w:type="dxa"/>
                                              </w:tcPr>
                                              <w:p w14:paraId="3EBC1E2F" w14:textId="77777777" w:rsidR="00411808" w:rsidRDefault="00411808">
                                                <w:pPr>
                                                  <w:pStyle w:val="EmptyCellLayoutStyle"/>
                                                  <w:spacing w:after="0" w:line="240" w:lineRule="auto"/>
                                                </w:pPr>
                                              </w:p>
                                            </w:tc>
                                            <w:tc>
                                              <w:tcPr>
                                                <w:tcW w:w="1517" w:type="dxa"/>
                                              </w:tcPr>
                                              <w:p w14:paraId="51DED5DA" w14:textId="77777777" w:rsidR="00411808" w:rsidRDefault="00411808">
                                                <w:pPr>
                                                  <w:pStyle w:val="EmptyCellLayoutStyle"/>
                                                  <w:spacing w:after="0" w:line="240" w:lineRule="auto"/>
                                                </w:pPr>
                                              </w:p>
                                            </w:tc>
                                            <w:tc>
                                              <w:tcPr>
                                                <w:tcW w:w="5215" w:type="dxa"/>
                                              </w:tcPr>
                                              <w:p w14:paraId="6CBEF1CC" w14:textId="77777777" w:rsidR="00411808" w:rsidRDefault="00411808">
                                                <w:pPr>
                                                  <w:pStyle w:val="EmptyCellLayoutStyle"/>
                                                  <w:spacing w:after="0" w:line="240" w:lineRule="auto"/>
                                                </w:pPr>
                                              </w:p>
                                            </w:tc>
                                            <w:tc>
                                              <w:tcPr>
                                                <w:tcW w:w="26" w:type="dxa"/>
                                              </w:tcPr>
                                              <w:p w14:paraId="744F04A2" w14:textId="77777777" w:rsidR="00411808" w:rsidRDefault="00411808">
                                                <w:pPr>
                                                  <w:pStyle w:val="EmptyCellLayoutStyle"/>
                                                  <w:spacing w:after="0" w:line="240" w:lineRule="auto"/>
                                                </w:pPr>
                                              </w:p>
                                            </w:tc>
                                            <w:tc>
                                              <w:tcPr>
                                                <w:tcW w:w="43" w:type="dxa"/>
                                              </w:tcPr>
                                              <w:p w14:paraId="1671BFDA" w14:textId="77777777" w:rsidR="00411808" w:rsidRDefault="00411808">
                                                <w:pPr>
                                                  <w:pStyle w:val="EmptyCellLayoutStyle"/>
                                                  <w:spacing w:after="0" w:line="240" w:lineRule="auto"/>
                                                </w:pPr>
                                              </w:p>
                                            </w:tc>
                                          </w:tr>
                                        </w:tbl>
                                        <w:p w14:paraId="534919BD" w14:textId="77777777" w:rsidR="00411808" w:rsidRDefault="00411808">
                                          <w:pPr>
                                            <w:spacing w:after="0" w:line="240" w:lineRule="auto"/>
                                          </w:pPr>
                                        </w:p>
                                      </w:tc>
                                    </w:tr>
                                    <w:tr w:rsidR="00411808" w14:paraId="3DDE3CA6"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945D3F" w14:paraId="2D5D9599" w14:textId="77777777" w:rsidTr="00945D3F">
                                            <w:trPr>
                                              <w:trHeight w:val="340"/>
                                            </w:trPr>
                                            <w:tc>
                                              <w:tcPr>
                                                <w:tcW w:w="13" w:type="dxa"/>
                                              </w:tcPr>
                                              <w:p w14:paraId="19B2CEF3" w14:textId="77777777" w:rsidR="00411808" w:rsidRDefault="00411808">
                                                <w:pPr>
                                                  <w:pStyle w:val="EmptyCellLayoutStyle"/>
                                                  <w:spacing w:after="0" w:line="240" w:lineRule="auto"/>
                                                </w:pPr>
                                              </w:p>
                                            </w:tc>
                                            <w:tc>
                                              <w:tcPr>
                                                <w:tcW w:w="26" w:type="dxa"/>
                                              </w:tcPr>
                                              <w:p w14:paraId="7BB9FA58"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4DFDD2F0" w14:textId="77777777">
                                                  <w:trPr>
                                                    <w:trHeight w:val="262"/>
                                                  </w:trPr>
                                                  <w:tc>
                                                    <w:tcPr>
                                                      <w:tcW w:w="10191" w:type="dxa"/>
                                                      <w:tcBorders>
                                                        <w:top w:val="nil"/>
                                                        <w:left w:val="nil"/>
                                                        <w:bottom w:val="nil"/>
                                                        <w:right w:val="nil"/>
                                                      </w:tcBorders>
                                                      <w:tcMar>
                                                        <w:top w:w="39" w:type="dxa"/>
                                                        <w:left w:w="39" w:type="dxa"/>
                                                        <w:bottom w:w="39" w:type="dxa"/>
                                                        <w:right w:w="39" w:type="dxa"/>
                                                      </w:tcMar>
                                                    </w:tcPr>
                                                    <w:p w14:paraId="28C5F968" w14:textId="77777777" w:rsidR="00411808" w:rsidRDefault="001F4959">
                                                      <w:pPr>
                                                        <w:spacing w:after="0" w:line="240" w:lineRule="auto"/>
                                                      </w:pPr>
                                                      <w:r>
                                                        <w:rPr>
                                                          <w:rFonts w:ascii="Arial" w:eastAsia="Arial" w:hAnsi="Arial"/>
                                                          <w:b/>
                                                          <w:color w:val="000000"/>
                                                        </w:rPr>
                                                        <w:t>3.2   Extent to which assessment procedures are rigorous</w:t>
                                                      </w:r>
                                                    </w:p>
                                                  </w:tc>
                                                </w:tr>
                                              </w:tbl>
                                              <w:p w14:paraId="1D9217F5" w14:textId="77777777" w:rsidR="00411808" w:rsidRDefault="00411808">
                                                <w:pPr>
                                                  <w:spacing w:after="0" w:line="240" w:lineRule="auto"/>
                                                </w:pPr>
                                              </w:p>
                                            </w:tc>
                                            <w:tc>
                                              <w:tcPr>
                                                <w:tcW w:w="43" w:type="dxa"/>
                                              </w:tcPr>
                                              <w:p w14:paraId="16D96753" w14:textId="77777777" w:rsidR="00411808" w:rsidRDefault="00411808">
                                                <w:pPr>
                                                  <w:pStyle w:val="EmptyCellLayoutStyle"/>
                                                  <w:spacing w:after="0" w:line="240" w:lineRule="auto"/>
                                                </w:pPr>
                                              </w:p>
                                            </w:tc>
                                          </w:tr>
                                          <w:tr w:rsidR="00411808" w14:paraId="5476AA03" w14:textId="77777777">
                                            <w:trPr>
                                              <w:trHeight w:val="300"/>
                                            </w:trPr>
                                            <w:tc>
                                              <w:tcPr>
                                                <w:tcW w:w="13" w:type="dxa"/>
                                              </w:tcPr>
                                              <w:p w14:paraId="7A40DC21" w14:textId="77777777" w:rsidR="00411808" w:rsidRDefault="00411808">
                                                <w:pPr>
                                                  <w:pStyle w:val="EmptyCellLayoutStyle"/>
                                                  <w:spacing w:after="0" w:line="240" w:lineRule="auto"/>
                                                </w:pPr>
                                              </w:p>
                                            </w:tc>
                                            <w:tc>
                                              <w:tcPr>
                                                <w:tcW w:w="26" w:type="dxa"/>
                                              </w:tcPr>
                                              <w:p w14:paraId="2549DE1E" w14:textId="77777777" w:rsidR="00411808" w:rsidRDefault="00411808">
                                                <w:pPr>
                                                  <w:pStyle w:val="EmptyCellLayoutStyle"/>
                                                  <w:spacing w:after="0" w:line="240" w:lineRule="auto"/>
                                                </w:pPr>
                                              </w:p>
                                            </w:tc>
                                            <w:tc>
                                              <w:tcPr>
                                                <w:tcW w:w="3419" w:type="dxa"/>
                                              </w:tcPr>
                                              <w:p w14:paraId="1DDAEFC1" w14:textId="77777777" w:rsidR="00411808" w:rsidRDefault="00411808">
                                                <w:pPr>
                                                  <w:pStyle w:val="EmptyCellLayoutStyle"/>
                                                  <w:spacing w:after="0" w:line="240" w:lineRule="auto"/>
                                                </w:pPr>
                                              </w:p>
                                            </w:tc>
                                            <w:tc>
                                              <w:tcPr>
                                                <w:tcW w:w="13" w:type="dxa"/>
                                              </w:tcPr>
                                              <w:p w14:paraId="732C8432" w14:textId="77777777" w:rsidR="00411808" w:rsidRDefault="00411808">
                                                <w:pPr>
                                                  <w:pStyle w:val="EmptyCellLayoutStyle"/>
                                                  <w:spacing w:after="0" w:line="240" w:lineRule="auto"/>
                                                </w:pPr>
                                              </w:p>
                                            </w:tc>
                                            <w:tc>
                                              <w:tcPr>
                                                <w:tcW w:w="1517" w:type="dxa"/>
                                              </w:tcPr>
                                              <w:p w14:paraId="0DD85E24" w14:textId="77777777" w:rsidR="00411808" w:rsidRDefault="00411808">
                                                <w:pPr>
                                                  <w:pStyle w:val="EmptyCellLayoutStyle"/>
                                                  <w:spacing w:after="0" w:line="240" w:lineRule="auto"/>
                                                </w:pPr>
                                              </w:p>
                                            </w:tc>
                                            <w:tc>
                                              <w:tcPr>
                                                <w:tcW w:w="5215" w:type="dxa"/>
                                              </w:tcPr>
                                              <w:p w14:paraId="40A034D0" w14:textId="77777777" w:rsidR="00411808" w:rsidRDefault="00411808">
                                                <w:pPr>
                                                  <w:pStyle w:val="EmptyCellLayoutStyle"/>
                                                  <w:spacing w:after="0" w:line="240" w:lineRule="auto"/>
                                                </w:pPr>
                                              </w:p>
                                            </w:tc>
                                            <w:tc>
                                              <w:tcPr>
                                                <w:tcW w:w="26" w:type="dxa"/>
                                              </w:tcPr>
                                              <w:p w14:paraId="5D16F012" w14:textId="77777777" w:rsidR="00411808" w:rsidRDefault="00411808">
                                                <w:pPr>
                                                  <w:pStyle w:val="EmptyCellLayoutStyle"/>
                                                  <w:spacing w:after="0" w:line="240" w:lineRule="auto"/>
                                                </w:pPr>
                                              </w:p>
                                            </w:tc>
                                            <w:tc>
                                              <w:tcPr>
                                                <w:tcW w:w="43" w:type="dxa"/>
                                              </w:tcPr>
                                              <w:p w14:paraId="5404BA94" w14:textId="77777777" w:rsidR="00411808" w:rsidRDefault="00411808">
                                                <w:pPr>
                                                  <w:pStyle w:val="EmptyCellLayoutStyle"/>
                                                  <w:spacing w:after="0" w:line="240" w:lineRule="auto"/>
                                                </w:pPr>
                                              </w:p>
                                            </w:tc>
                                          </w:tr>
                                          <w:tr w:rsidR="00945D3F" w14:paraId="0FDDDFB2" w14:textId="77777777" w:rsidTr="00945D3F">
                                            <w:trPr>
                                              <w:trHeight w:val="340"/>
                                            </w:trPr>
                                            <w:tc>
                                              <w:tcPr>
                                                <w:tcW w:w="13" w:type="dxa"/>
                                              </w:tcPr>
                                              <w:p w14:paraId="676524A8" w14:textId="77777777" w:rsidR="00411808" w:rsidRDefault="00411808">
                                                <w:pPr>
                                                  <w:pStyle w:val="EmptyCellLayoutStyle"/>
                                                  <w:spacing w:after="0" w:line="240" w:lineRule="auto"/>
                                                </w:pPr>
                                              </w:p>
                                            </w:tc>
                                            <w:tc>
                                              <w:tcPr>
                                                <w:tcW w:w="26" w:type="dxa"/>
                                              </w:tcPr>
                                              <w:p w14:paraId="2E3C2CA1"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016D510E" w14:textId="77777777">
                                                  <w:trPr>
                                                    <w:trHeight w:val="262"/>
                                                  </w:trPr>
                                                  <w:tc>
                                                    <w:tcPr>
                                                      <w:tcW w:w="10165" w:type="dxa"/>
                                                      <w:tcBorders>
                                                        <w:top w:val="nil"/>
                                                        <w:left w:val="nil"/>
                                                        <w:bottom w:val="nil"/>
                                                        <w:right w:val="nil"/>
                                                      </w:tcBorders>
                                                      <w:tcMar>
                                                        <w:top w:w="39" w:type="dxa"/>
                                                        <w:left w:w="39" w:type="dxa"/>
                                                        <w:bottom w:w="39" w:type="dxa"/>
                                                        <w:right w:w="39" w:type="dxa"/>
                                                      </w:tcMar>
                                                    </w:tcPr>
                                                    <w:p w14:paraId="5588F008" w14:textId="77777777" w:rsidR="00411808" w:rsidRDefault="001F4959">
                                                      <w:pPr>
                                                        <w:spacing w:after="0" w:line="240" w:lineRule="auto"/>
                                                      </w:pPr>
                                                      <w:r>
                                                        <w:rPr>
                                                          <w:rFonts w:ascii="Arial" w:eastAsia="Arial" w:hAnsi="Arial"/>
                                                          <w:color w:val="000000"/>
                                                        </w:rPr>
                                                        <w:t xml:space="preserve">The external examiners believe the assessments were fair with banded marking being utilised.  The moderation process is robust and ensures that students can be confident in their achieved mark.  </w:t>
                                                      </w:r>
                                                    </w:p>
                                                  </w:tc>
                                                </w:tr>
                                              </w:tbl>
                                              <w:p w14:paraId="59CB3A03" w14:textId="77777777" w:rsidR="00411808" w:rsidRDefault="00411808">
                                                <w:pPr>
                                                  <w:spacing w:after="0" w:line="240" w:lineRule="auto"/>
                                                </w:pPr>
                                              </w:p>
                                            </w:tc>
                                            <w:tc>
                                              <w:tcPr>
                                                <w:tcW w:w="26" w:type="dxa"/>
                                              </w:tcPr>
                                              <w:p w14:paraId="3D4192BF" w14:textId="77777777" w:rsidR="00411808" w:rsidRDefault="00411808">
                                                <w:pPr>
                                                  <w:pStyle w:val="EmptyCellLayoutStyle"/>
                                                  <w:spacing w:after="0" w:line="240" w:lineRule="auto"/>
                                                </w:pPr>
                                              </w:p>
                                            </w:tc>
                                            <w:tc>
                                              <w:tcPr>
                                                <w:tcW w:w="43" w:type="dxa"/>
                                              </w:tcPr>
                                              <w:p w14:paraId="17A77FC8" w14:textId="77777777" w:rsidR="00411808" w:rsidRDefault="00411808">
                                                <w:pPr>
                                                  <w:pStyle w:val="EmptyCellLayoutStyle"/>
                                                  <w:spacing w:after="0" w:line="240" w:lineRule="auto"/>
                                                </w:pPr>
                                              </w:p>
                                            </w:tc>
                                          </w:tr>
                                          <w:tr w:rsidR="00411808" w14:paraId="2F847053" w14:textId="77777777">
                                            <w:trPr>
                                              <w:trHeight w:val="100"/>
                                            </w:trPr>
                                            <w:tc>
                                              <w:tcPr>
                                                <w:tcW w:w="13" w:type="dxa"/>
                                              </w:tcPr>
                                              <w:p w14:paraId="4DDB6071" w14:textId="77777777" w:rsidR="00411808" w:rsidRDefault="00411808">
                                                <w:pPr>
                                                  <w:pStyle w:val="EmptyCellLayoutStyle"/>
                                                  <w:spacing w:after="0" w:line="240" w:lineRule="auto"/>
                                                </w:pPr>
                                              </w:p>
                                            </w:tc>
                                            <w:tc>
                                              <w:tcPr>
                                                <w:tcW w:w="26" w:type="dxa"/>
                                              </w:tcPr>
                                              <w:p w14:paraId="740FB267" w14:textId="77777777" w:rsidR="00411808" w:rsidRDefault="00411808">
                                                <w:pPr>
                                                  <w:pStyle w:val="EmptyCellLayoutStyle"/>
                                                  <w:spacing w:after="0" w:line="240" w:lineRule="auto"/>
                                                </w:pPr>
                                              </w:p>
                                            </w:tc>
                                            <w:tc>
                                              <w:tcPr>
                                                <w:tcW w:w="3419" w:type="dxa"/>
                                              </w:tcPr>
                                              <w:p w14:paraId="193C1414" w14:textId="77777777" w:rsidR="00411808" w:rsidRDefault="00411808">
                                                <w:pPr>
                                                  <w:pStyle w:val="EmptyCellLayoutStyle"/>
                                                  <w:spacing w:after="0" w:line="240" w:lineRule="auto"/>
                                                </w:pPr>
                                              </w:p>
                                            </w:tc>
                                            <w:tc>
                                              <w:tcPr>
                                                <w:tcW w:w="13" w:type="dxa"/>
                                              </w:tcPr>
                                              <w:p w14:paraId="30DB0414" w14:textId="77777777" w:rsidR="00411808" w:rsidRDefault="00411808">
                                                <w:pPr>
                                                  <w:pStyle w:val="EmptyCellLayoutStyle"/>
                                                  <w:spacing w:after="0" w:line="240" w:lineRule="auto"/>
                                                </w:pPr>
                                              </w:p>
                                            </w:tc>
                                            <w:tc>
                                              <w:tcPr>
                                                <w:tcW w:w="1517" w:type="dxa"/>
                                              </w:tcPr>
                                              <w:p w14:paraId="5D3851AC" w14:textId="77777777" w:rsidR="00411808" w:rsidRDefault="00411808">
                                                <w:pPr>
                                                  <w:pStyle w:val="EmptyCellLayoutStyle"/>
                                                  <w:spacing w:after="0" w:line="240" w:lineRule="auto"/>
                                                </w:pPr>
                                              </w:p>
                                            </w:tc>
                                            <w:tc>
                                              <w:tcPr>
                                                <w:tcW w:w="5215" w:type="dxa"/>
                                              </w:tcPr>
                                              <w:p w14:paraId="54A22E97" w14:textId="77777777" w:rsidR="00411808" w:rsidRDefault="00411808">
                                                <w:pPr>
                                                  <w:pStyle w:val="EmptyCellLayoutStyle"/>
                                                  <w:spacing w:after="0" w:line="240" w:lineRule="auto"/>
                                                </w:pPr>
                                              </w:p>
                                            </w:tc>
                                            <w:tc>
                                              <w:tcPr>
                                                <w:tcW w:w="26" w:type="dxa"/>
                                              </w:tcPr>
                                              <w:p w14:paraId="6CE24167" w14:textId="77777777" w:rsidR="00411808" w:rsidRDefault="00411808">
                                                <w:pPr>
                                                  <w:pStyle w:val="EmptyCellLayoutStyle"/>
                                                  <w:spacing w:after="0" w:line="240" w:lineRule="auto"/>
                                                </w:pPr>
                                              </w:p>
                                            </w:tc>
                                            <w:tc>
                                              <w:tcPr>
                                                <w:tcW w:w="43" w:type="dxa"/>
                                              </w:tcPr>
                                              <w:p w14:paraId="3EF3F17F" w14:textId="77777777" w:rsidR="00411808" w:rsidRDefault="00411808">
                                                <w:pPr>
                                                  <w:pStyle w:val="EmptyCellLayoutStyle"/>
                                                  <w:spacing w:after="0" w:line="240" w:lineRule="auto"/>
                                                </w:pPr>
                                              </w:p>
                                            </w:tc>
                                          </w:tr>
                                          <w:tr w:rsidR="00945D3F" w14:paraId="09A5F908" w14:textId="77777777" w:rsidTr="00945D3F">
                                            <w:trPr>
                                              <w:trHeight w:val="340"/>
                                            </w:trPr>
                                            <w:tc>
                                              <w:tcPr>
                                                <w:tcW w:w="13" w:type="dxa"/>
                                              </w:tcPr>
                                              <w:p w14:paraId="06D5FC2B"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25E25A22" w14:textId="77777777">
                                                  <w:trPr>
                                                    <w:trHeight w:val="262"/>
                                                  </w:trPr>
                                                  <w:tc>
                                                    <w:tcPr>
                                                      <w:tcW w:w="3445" w:type="dxa"/>
                                                      <w:tcBorders>
                                                        <w:top w:val="nil"/>
                                                        <w:left w:val="nil"/>
                                                        <w:bottom w:val="nil"/>
                                                        <w:right w:val="nil"/>
                                                      </w:tcBorders>
                                                      <w:tcMar>
                                                        <w:top w:w="39" w:type="dxa"/>
                                                        <w:left w:w="39" w:type="dxa"/>
                                                        <w:bottom w:w="39" w:type="dxa"/>
                                                        <w:right w:w="39" w:type="dxa"/>
                                                      </w:tcMar>
                                                    </w:tcPr>
                                                    <w:p w14:paraId="5A37B332" w14:textId="77777777" w:rsidR="00411808" w:rsidRDefault="00411808">
                                                      <w:pPr>
                                                        <w:spacing w:after="0" w:line="240" w:lineRule="auto"/>
                                                      </w:pPr>
                                                    </w:p>
                                                  </w:tc>
                                                </w:tr>
                                              </w:tbl>
                                              <w:p w14:paraId="77A8A370" w14:textId="77777777" w:rsidR="00411808" w:rsidRDefault="00411808">
                                                <w:pPr>
                                                  <w:spacing w:after="0" w:line="240" w:lineRule="auto"/>
                                                </w:pPr>
                                              </w:p>
                                            </w:tc>
                                            <w:tc>
                                              <w:tcPr>
                                                <w:tcW w:w="13" w:type="dxa"/>
                                              </w:tcPr>
                                              <w:p w14:paraId="71448170"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1F69A82A" w14:textId="77777777">
                                                  <w:trPr>
                                                    <w:trHeight w:val="262"/>
                                                  </w:trPr>
                                                  <w:tc>
                                                    <w:tcPr>
                                                      <w:tcW w:w="1517" w:type="dxa"/>
                                                      <w:tcBorders>
                                                        <w:top w:val="nil"/>
                                                        <w:left w:val="nil"/>
                                                        <w:bottom w:val="nil"/>
                                                        <w:right w:val="nil"/>
                                                      </w:tcBorders>
                                                      <w:tcMar>
                                                        <w:top w:w="39" w:type="dxa"/>
                                                        <w:left w:w="39" w:type="dxa"/>
                                                        <w:bottom w:w="39" w:type="dxa"/>
                                                        <w:right w:w="39" w:type="dxa"/>
                                                      </w:tcMar>
                                                    </w:tcPr>
                                                    <w:p w14:paraId="6C269687" w14:textId="77777777" w:rsidR="00411808" w:rsidRDefault="00411808">
                                                      <w:pPr>
                                                        <w:spacing w:after="0" w:line="240" w:lineRule="auto"/>
                                                      </w:pPr>
                                                    </w:p>
                                                  </w:tc>
                                                </w:tr>
                                              </w:tbl>
                                              <w:p w14:paraId="3365151F" w14:textId="77777777" w:rsidR="00411808" w:rsidRDefault="00411808">
                                                <w:pPr>
                                                  <w:spacing w:after="0" w:line="240" w:lineRule="auto"/>
                                                </w:pPr>
                                              </w:p>
                                            </w:tc>
                                            <w:tc>
                                              <w:tcPr>
                                                <w:tcW w:w="5215" w:type="dxa"/>
                                              </w:tcPr>
                                              <w:p w14:paraId="47E81323" w14:textId="77777777" w:rsidR="00411808" w:rsidRDefault="00411808">
                                                <w:pPr>
                                                  <w:pStyle w:val="EmptyCellLayoutStyle"/>
                                                  <w:spacing w:after="0" w:line="240" w:lineRule="auto"/>
                                                </w:pPr>
                                              </w:p>
                                            </w:tc>
                                            <w:tc>
                                              <w:tcPr>
                                                <w:tcW w:w="26" w:type="dxa"/>
                                              </w:tcPr>
                                              <w:p w14:paraId="2D330D7E" w14:textId="77777777" w:rsidR="00411808" w:rsidRDefault="00411808">
                                                <w:pPr>
                                                  <w:pStyle w:val="EmptyCellLayoutStyle"/>
                                                  <w:spacing w:after="0" w:line="240" w:lineRule="auto"/>
                                                </w:pPr>
                                              </w:p>
                                            </w:tc>
                                            <w:tc>
                                              <w:tcPr>
                                                <w:tcW w:w="43" w:type="dxa"/>
                                              </w:tcPr>
                                              <w:p w14:paraId="1A996435" w14:textId="77777777" w:rsidR="00411808" w:rsidRDefault="00411808">
                                                <w:pPr>
                                                  <w:pStyle w:val="EmptyCellLayoutStyle"/>
                                                  <w:spacing w:after="0" w:line="240" w:lineRule="auto"/>
                                                </w:pPr>
                                              </w:p>
                                            </w:tc>
                                          </w:tr>
                                          <w:tr w:rsidR="00411808" w14:paraId="5E9001E2" w14:textId="77777777">
                                            <w:trPr>
                                              <w:trHeight w:val="199"/>
                                            </w:trPr>
                                            <w:tc>
                                              <w:tcPr>
                                                <w:tcW w:w="13" w:type="dxa"/>
                                              </w:tcPr>
                                              <w:p w14:paraId="3F4F6F17" w14:textId="77777777" w:rsidR="00411808" w:rsidRDefault="00411808">
                                                <w:pPr>
                                                  <w:pStyle w:val="EmptyCellLayoutStyle"/>
                                                  <w:spacing w:after="0" w:line="240" w:lineRule="auto"/>
                                                </w:pPr>
                                              </w:p>
                                            </w:tc>
                                            <w:tc>
                                              <w:tcPr>
                                                <w:tcW w:w="26" w:type="dxa"/>
                                              </w:tcPr>
                                              <w:p w14:paraId="65658E42" w14:textId="77777777" w:rsidR="00411808" w:rsidRDefault="00411808">
                                                <w:pPr>
                                                  <w:pStyle w:val="EmptyCellLayoutStyle"/>
                                                  <w:spacing w:after="0" w:line="240" w:lineRule="auto"/>
                                                </w:pPr>
                                              </w:p>
                                            </w:tc>
                                            <w:tc>
                                              <w:tcPr>
                                                <w:tcW w:w="3419" w:type="dxa"/>
                                              </w:tcPr>
                                              <w:p w14:paraId="040F7011" w14:textId="77777777" w:rsidR="00411808" w:rsidRDefault="00411808">
                                                <w:pPr>
                                                  <w:pStyle w:val="EmptyCellLayoutStyle"/>
                                                  <w:spacing w:after="0" w:line="240" w:lineRule="auto"/>
                                                </w:pPr>
                                              </w:p>
                                            </w:tc>
                                            <w:tc>
                                              <w:tcPr>
                                                <w:tcW w:w="13" w:type="dxa"/>
                                              </w:tcPr>
                                              <w:p w14:paraId="5F4AF9D7" w14:textId="77777777" w:rsidR="00411808" w:rsidRDefault="00411808">
                                                <w:pPr>
                                                  <w:pStyle w:val="EmptyCellLayoutStyle"/>
                                                  <w:spacing w:after="0" w:line="240" w:lineRule="auto"/>
                                                </w:pPr>
                                              </w:p>
                                            </w:tc>
                                            <w:tc>
                                              <w:tcPr>
                                                <w:tcW w:w="1517" w:type="dxa"/>
                                              </w:tcPr>
                                              <w:p w14:paraId="5A5F99C0" w14:textId="77777777" w:rsidR="00411808" w:rsidRDefault="00411808">
                                                <w:pPr>
                                                  <w:pStyle w:val="EmptyCellLayoutStyle"/>
                                                  <w:spacing w:after="0" w:line="240" w:lineRule="auto"/>
                                                </w:pPr>
                                              </w:p>
                                            </w:tc>
                                            <w:tc>
                                              <w:tcPr>
                                                <w:tcW w:w="5215" w:type="dxa"/>
                                              </w:tcPr>
                                              <w:p w14:paraId="209A4321" w14:textId="77777777" w:rsidR="00411808" w:rsidRDefault="00411808">
                                                <w:pPr>
                                                  <w:pStyle w:val="EmptyCellLayoutStyle"/>
                                                  <w:spacing w:after="0" w:line="240" w:lineRule="auto"/>
                                                </w:pPr>
                                              </w:p>
                                            </w:tc>
                                            <w:tc>
                                              <w:tcPr>
                                                <w:tcW w:w="26" w:type="dxa"/>
                                              </w:tcPr>
                                              <w:p w14:paraId="590DFD70" w14:textId="77777777" w:rsidR="00411808" w:rsidRDefault="00411808">
                                                <w:pPr>
                                                  <w:pStyle w:val="EmptyCellLayoutStyle"/>
                                                  <w:spacing w:after="0" w:line="240" w:lineRule="auto"/>
                                                </w:pPr>
                                              </w:p>
                                            </w:tc>
                                            <w:tc>
                                              <w:tcPr>
                                                <w:tcW w:w="43" w:type="dxa"/>
                                              </w:tcPr>
                                              <w:p w14:paraId="08C0913A" w14:textId="77777777" w:rsidR="00411808" w:rsidRDefault="00411808">
                                                <w:pPr>
                                                  <w:pStyle w:val="EmptyCellLayoutStyle"/>
                                                  <w:spacing w:after="0" w:line="240" w:lineRule="auto"/>
                                                </w:pPr>
                                              </w:p>
                                            </w:tc>
                                          </w:tr>
                                        </w:tbl>
                                        <w:p w14:paraId="55A5348F" w14:textId="77777777" w:rsidR="00411808" w:rsidRDefault="00411808">
                                          <w:pPr>
                                            <w:spacing w:after="0" w:line="240" w:lineRule="auto"/>
                                          </w:pPr>
                                        </w:p>
                                      </w:tc>
                                    </w:tr>
                                    <w:tr w:rsidR="00411808" w14:paraId="1C382CD4"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945D3F" w14:paraId="69FEA218" w14:textId="77777777" w:rsidTr="00945D3F">
                                            <w:trPr>
                                              <w:trHeight w:val="340"/>
                                            </w:trPr>
                                            <w:tc>
                                              <w:tcPr>
                                                <w:tcW w:w="13" w:type="dxa"/>
                                              </w:tcPr>
                                              <w:p w14:paraId="11C978F6" w14:textId="77777777" w:rsidR="00411808" w:rsidRDefault="00411808">
                                                <w:pPr>
                                                  <w:pStyle w:val="EmptyCellLayoutStyle"/>
                                                  <w:spacing w:after="0" w:line="240" w:lineRule="auto"/>
                                                </w:pPr>
                                              </w:p>
                                            </w:tc>
                                            <w:tc>
                                              <w:tcPr>
                                                <w:tcW w:w="26" w:type="dxa"/>
                                              </w:tcPr>
                                              <w:p w14:paraId="793221DF"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27F19EB6" w14:textId="77777777">
                                                  <w:trPr>
                                                    <w:trHeight w:val="262"/>
                                                  </w:trPr>
                                                  <w:tc>
                                                    <w:tcPr>
                                                      <w:tcW w:w="10191" w:type="dxa"/>
                                                      <w:tcBorders>
                                                        <w:top w:val="nil"/>
                                                        <w:left w:val="nil"/>
                                                        <w:bottom w:val="nil"/>
                                                        <w:right w:val="nil"/>
                                                      </w:tcBorders>
                                                      <w:tcMar>
                                                        <w:top w:w="39" w:type="dxa"/>
                                                        <w:left w:w="39" w:type="dxa"/>
                                                        <w:bottom w:w="39" w:type="dxa"/>
                                                        <w:right w:w="39" w:type="dxa"/>
                                                      </w:tcMar>
                                                    </w:tcPr>
                                                    <w:p w14:paraId="134A642C" w14:textId="77777777" w:rsidR="00411808" w:rsidRDefault="001F4959">
                                                      <w:pPr>
                                                        <w:spacing w:after="0" w:line="240" w:lineRule="auto"/>
                                                      </w:pPr>
                                                      <w:r>
                                                        <w:rPr>
                                                          <w:rFonts w:ascii="Arial" w:eastAsia="Arial" w:hAnsi="Arial"/>
                                                          <w:b/>
                                                          <w:color w:val="000000"/>
                                                        </w:rPr>
                                                        <w:t>3.3   Consistency of the level of assessment with the Framework for Higher Education Qualifications (FHEQ)</w:t>
                                                      </w:r>
                                                    </w:p>
                                                  </w:tc>
                                                </w:tr>
                                              </w:tbl>
                                              <w:p w14:paraId="7B6284D4" w14:textId="77777777" w:rsidR="00411808" w:rsidRDefault="00411808">
                                                <w:pPr>
                                                  <w:spacing w:after="0" w:line="240" w:lineRule="auto"/>
                                                </w:pPr>
                                              </w:p>
                                            </w:tc>
                                            <w:tc>
                                              <w:tcPr>
                                                <w:tcW w:w="43" w:type="dxa"/>
                                              </w:tcPr>
                                              <w:p w14:paraId="78C64980" w14:textId="77777777" w:rsidR="00411808" w:rsidRDefault="00411808">
                                                <w:pPr>
                                                  <w:pStyle w:val="EmptyCellLayoutStyle"/>
                                                  <w:spacing w:after="0" w:line="240" w:lineRule="auto"/>
                                                </w:pPr>
                                              </w:p>
                                            </w:tc>
                                          </w:tr>
                                          <w:tr w:rsidR="00411808" w14:paraId="222D5A1F" w14:textId="77777777">
                                            <w:trPr>
                                              <w:trHeight w:val="300"/>
                                            </w:trPr>
                                            <w:tc>
                                              <w:tcPr>
                                                <w:tcW w:w="13" w:type="dxa"/>
                                              </w:tcPr>
                                              <w:p w14:paraId="689D5074" w14:textId="77777777" w:rsidR="00411808" w:rsidRDefault="00411808">
                                                <w:pPr>
                                                  <w:pStyle w:val="EmptyCellLayoutStyle"/>
                                                  <w:spacing w:after="0" w:line="240" w:lineRule="auto"/>
                                                </w:pPr>
                                              </w:p>
                                            </w:tc>
                                            <w:tc>
                                              <w:tcPr>
                                                <w:tcW w:w="26" w:type="dxa"/>
                                              </w:tcPr>
                                              <w:p w14:paraId="762454E5" w14:textId="77777777" w:rsidR="00411808" w:rsidRDefault="00411808">
                                                <w:pPr>
                                                  <w:pStyle w:val="EmptyCellLayoutStyle"/>
                                                  <w:spacing w:after="0" w:line="240" w:lineRule="auto"/>
                                                </w:pPr>
                                              </w:p>
                                            </w:tc>
                                            <w:tc>
                                              <w:tcPr>
                                                <w:tcW w:w="3419" w:type="dxa"/>
                                              </w:tcPr>
                                              <w:p w14:paraId="6AD9BE77" w14:textId="77777777" w:rsidR="00411808" w:rsidRDefault="00411808">
                                                <w:pPr>
                                                  <w:pStyle w:val="EmptyCellLayoutStyle"/>
                                                  <w:spacing w:after="0" w:line="240" w:lineRule="auto"/>
                                                </w:pPr>
                                              </w:p>
                                            </w:tc>
                                            <w:tc>
                                              <w:tcPr>
                                                <w:tcW w:w="13" w:type="dxa"/>
                                              </w:tcPr>
                                              <w:p w14:paraId="3E6CBD03" w14:textId="77777777" w:rsidR="00411808" w:rsidRDefault="00411808">
                                                <w:pPr>
                                                  <w:pStyle w:val="EmptyCellLayoutStyle"/>
                                                  <w:spacing w:after="0" w:line="240" w:lineRule="auto"/>
                                                </w:pPr>
                                              </w:p>
                                            </w:tc>
                                            <w:tc>
                                              <w:tcPr>
                                                <w:tcW w:w="1517" w:type="dxa"/>
                                              </w:tcPr>
                                              <w:p w14:paraId="6C9BF793" w14:textId="77777777" w:rsidR="00411808" w:rsidRDefault="00411808">
                                                <w:pPr>
                                                  <w:pStyle w:val="EmptyCellLayoutStyle"/>
                                                  <w:spacing w:after="0" w:line="240" w:lineRule="auto"/>
                                                </w:pPr>
                                              </w:p>
                                            </w:tc>
                                            <w:tc>
                                              <w:tcPr>
                                                <w:tcW w:w="5215" w:type="dxa"/>
                                              </w:tcPr>
                                              <w:p w14:paraId="3675BA4A" w14:textId="77777777" w:rsidR="00411808" w:rsidRDefault="00411808">
                                                <w:pPr>
                                                  <w:pStyle w:val="EmptyCellLayoutStyle"/>
                                                  <w:spacing w:after="0" w:line="240" w:lineRule="auto"/>
                                                </w:pPr>
                                              </w:p>
                                            </w:tc>
                                            <w:tc>
                                              <w:tcPr>
                                                <w:tcW w:w="26" w:type="dxa"/>
                                              </w:tcPr>
                                              <w:p w14:paraId="5D787456" w14:textId="77777777" w:rsidR="00411808" w:rsidRDefault="00411808">
                                                <w:pPr>
                                                  <w:pStyle w:val="EmptyCellLayoutStyle"/>
                                                  <w:spacing w:after="0" w:line="240" w:lineRule="auto"/>
                                                </w:pPr>
                                              </w:p>
                                            </w:tc>
                                            <w:tc>
                                              <w:tcPr>
                                                <w:tcW w:w="43" w:type="dxa"/>
                                              </w:tcPr>
                                              <w:p w14:paraId="7113DDB5" w14:textId="77777777" w:rsidR="00411808" w:rsidRDefault="00411808">
                                                <w:pPr>
                                                  <w:pStyle w:val="EmptyCellLayoutStyle"/>
                                                  <w:spacing w:after="0" w:line="240" w:lineRule="auto"/>
                                                </w:pPr>
                                              </w:p>
                                            </w:tc>
                                          </w:tr>
                                          <w:tr w:rsidR="00945D3F" w14:paraId="3625563E" w14:textId="77777777" w:rsidTr="00945D3F">
                                            <w:trPr>
                                              <w:trHeight w:val="340"/>
                                            </w:trPr>
                                            <w:tc>
                                              <w:tcPr>
                                                <w:tcW w:w="13" w:type="dxa"/>
                                              </w:tcPr>
                                              <w:p w14:paraId="40E72A5C" w14:textId="77777777" w:rsidR="00411808" w:rsidRDefault="00411808">
                                                <w:pPr>
                                                  <w:pStyle w:val="EmptyCellLayoutStyle"/>
                                                  <w:spacing w:after="0" w:line="240" w:lineRule="auto"/>
                                                </w:pPr>
                                              </w:p>
                                            </w:tc>
                                            <w:tc>
                                              <w:tcPr>
                                                <w:tcW w:w="26" w:type="dxa"/>
                                              </w:tcPr>
                                              <w:p w14:paraId="7F50CFC1"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40A74EEF" w14:textId="77777777">
                                                  <w:trPr>
                                                    <w:trHeight w:val="262"/>
                                                  </w:trPr>
                                                  <w:tc>
                                                    <w:tcPr>
                                                      <w:tcW w:w="10165" w:type="dxa"/>
                                                      <w:tcBorders>
                                                        <w:top w:val="nil"/>
                                                        <w:left w:val="nil"/>
                                                        <w:bottom w:val="nil"/>
                                                        <w:right w:val="nil"/>
                                                      </w:tcBorders>
                                                      <w:tcMar>
                                                        <w:top w:w="39" w:type="dxa"/>
                                                        <w:left w:w="39" w:type="dxa"/>
                                                        <w:bottom w:w="39" w:type="dxa"/>
                                                        <w:right w:w="39" w:type="dxa"/>
                                                      </w:tcMar>
                                                    </w:tcPr>
                                                    <w:p w14:paraId="5A3F1220" w14:textId="77777777" w:rsidR="00411808" w:rsidRDefault="001F4959">
                                                      <w:pPr>
                                                        <w:spacing w:after="0" w:line="240" w:lineRule="auto"/>
                                                      </w:pPr>
                                                      <w:r>
                                                        <w:rPr>
                                                          <w:rFonts w:ascii="Arial" w:eastAsia="Arial" w:hAnsi="Arial"/>
                                                          <w:color w:val="000000"/>
                                                        </w:rPr>
                                                        <w:t xml:space="preserve">From our knowledge and prior </w:t>
                                                      </w:r>
                                                      <w:proofErr w:type="gramStart"/>
                                                      <w:r>
                                                        <w:rPr>
                                                          <w:rFonts w:ascii="Arial" w:eastAsia="Arial" w:hAnsi="Arial"/>
                                                          <w:color w:val="000000"/>
                                                        </w:rPr>
                                                        <w:t>experience</w:t>
                                                      </w:r>
                                                      <w:proofErr w:type="gramEnd"/>
                                                      <w:r>
                                                        <w:rPr>
                                                          <w:rFonts w:ascii="Arial" w:eastAsia="Arial" w:hAnsi="Arial"/>
                                                          <w:color w:val="000000"/>
                                                        </w:rPr>
                                                        <w:t xml:space="preserve"> we are confident that the level of assessment aligns to the FHEQ.</w:t>
                                                      </w:r>
                                                    </w:p>
                                                  </w:tc>
                                                </w:tr>
                                              </w:tbl>
                                              <w:p w14:paraId="6D8C0395" w14:textId="77777777" w:rsidR="00411808" w:rsidRDefault="00411808">
                                                <w:pPr>
                                                  <w:spacing w:after="0" w:line="240" w:lineRule="auto"/>
                                                </w:pPr>
                                              </w:p>
                                            </w:tc>
                                            <w:tc>
                                              <w:tcPr>
                                                <w:tcW w:w="26" w:type="dxa"/>
                                              </w:tcPr>
                                              <w:p w14:paraId="2EEC78C5" w14:textId="77777777" w:rsidR="00411808" w:rsidRDefault="00411808">
                                                <w:pPr>
                                                  <w:pStyle w:val="EmptyCellLayoutStyle"/>
                                                  <w:spacing w:after="0" w:line="240" w:lineRule="auto"/>
                                                </w:pPr>
                                              </w:p>
                                            </w:tc>
                                            <w:tc>
                                              <w:tcPr>
                                                <w:tcW w:w="43" w:type="dxa"/>
                                              </w:tcPr>
                                              <w:p w14:paraId="40E1EBF1" w14:textId="77777777" w:rsidR="00411808" w:rsidRDefault="00411808">
                                                <w:pPr>
                                                  <w:pStyle w:val="EmptyCellLayoutStyle"/>
                                                  <w:spacing w:after="0" w:line="240" w:lineRule="auto"/>
                                                </w:pPr>
                                              </w:p>
                                            </w:tc>
                                          </w:tr>
                                          <w:tr w:rsidR="00411808" w14:paraId="3B337B84" w14:textId="77777777">
                                            <w:trPr>
                                              <w:trHeight w:val="100"/>
                                            </w:trPr>
                                            <w:tc>
                                              <w:tcPr>
                                                <w:tcW w:w="13" w:type="dxa"/>
                                              </w:tcPr>
                                              <w:p w14:paraId="516A4C42" w14:textId="77777777" w:rsidR="00411808" w:rsidRDefault="00411808">
                                                <w:pPr>
                                                  <w:pStyle w:val="EmptyCellLayoutStyle"/>
                                                  <w:spacing w:after="0" w:line="240" w:lineRule="auto"/>
                                                </w:pPr>
                                              </w:p>
                                            </w:tc>
                                            <w:tc>
                                              <w:tcPr>
                                                <w:tcW w:w="26" w:type="dxa"/>
                                              </w:tcPr>
                                              <w:p w14:paraId="75FC619B" w14:textId="77777777" w:rsidR="00411808" w:rsidRDefault="00411808">
                                                <w:pPr>
                                                  <w:pStyle w:val="EmptyCellLayoutStyle"/>
                                                  <w:spacing w:after="0" w:line="240" w:lineRule="auto"/>
                                                </w:pPr>
                                              </w:p>
                                            </w:tc>
                                            <w:tc>
                                              <w:tcPr>
                                                <w:tcW w:w="3419" w:type="dxa"/>
                                              </w:tcPr>
                                              <w:p w14:paraId="6E396B25" w14:textId="77777777" w:rsidR="00411808" w:rsidRDefault="00411808">
                                                <w:pPr>
                                                  <w:pStyle w:val="EmptyCellLayoutStyle"/>
                                                  <w:spacing w:after="0" w:line="240" w:lineRule="auto"/>
                                                </w:pPr>
                                              </w:p>
                                            </w:tc>
                                            <w:tc>
                                              <w:tcPr>
                                                <w:tcW w:w="13" w:type="dxa"/>
                                              </w:tcPr>
                                              <w:p w14:paraId="2BD063C0" w14:textId="77777777" w:rsidR="00411808" w:rsidRDefault="00411808">
                                                <w:pPr>
                                                  <w:pStyle w:val="EmptyCellLayoutStyle"/>
                                                  <w:spacing w:after="0" w:line="240" w:lineRule="auto"/>
                                                </w:pPr>
                                              </w:p>
                                            </w:tc>
                                            <w:tc>
                                              <w:tcPr>
                                                <w:tcW w:w="1517" w:type="dxa"/>
                                              </w:tcPr>
                                              <w:p w14:paraId="748F9995" w14:textId="77777777" w:rsidR="00411808" w:rsidRDefault="00411808">
                                                <w:pPr>
                                                  <w:pStyle w:val="EmptyCellLayoutStyle"/>
                                                  <w:spacing w:after="0" w:line="240" w:lineRule="auto"/>
                                                </w:pPr>
                                              </w:p>
                                            </w:tc>
                                            <w:tc>
                                              <w:tcPr>
                                                <w:tcW w:w="5215" w:type="dxa"/>
                                              </w:tcPr>
                                              <w:p w14:paraId="4403EB5B" w14:textId="77777777" w:rsidR="00411808" w:rsidRDefault="00411808">
                                                <w:pPr>
                                                  <w:pStyle w:val="EmptyCellLayoutStyle"/>
                                                  <w:spacing w:after="0" w:line="240" w:lineRule="auto"/>
                                                </w:pPr>
                                              </w:p>
                                            </w:tc>
                                            <w:tc>
                                              <w:tcPr>
                                                <w:tcW w:w="26" w:type="dxa"/>
                                              </w:tcPr>
                                              <w:p w14:paraId="6568D035" w14:textId="77777777" w:rsidR="00411808" w:rsidRDefault="00411808">
                                                <w:pPr>
                                                  <w:pStyle w:val="EmptyCellLayoutStyle"/>
                                                  <w:spacing w:after="0" w:line="240" w:lineRule="auto"/>
                                                </w:pPr>
                                              </w:p>
                                            </w:tc>
                                            <w:tc>
                                              <w:tcPr>
                                                <w:tcW w:w="43" w:type="dxa"/>
                                              </w:tcPr>
                                              <w:p w14:paraId="01086C68" w14:textId="77777777" w:rsidR="00411808" w:rsidRDefault="00411808">
                                                <w:pPr>
                                                  <w:pStyle w:val="EmptyCellLayoutStyle"/>
                                                  <w:spacing w:after="0" w:line="240" w:lineRule="auto"/>
                                                </w:pPr>
                                              </w:p>
                                            </w:tc>
                                          </w:tr>
                                          <w:tr w:rsidR="00945D3F" w14:paraId="6F22D0B1" w14:textId="77777777" w:rsidTr="00945D3F">
                                            <w:trPr>
                                              <w:trHeight w:val="340"/>
                                            </w:trPr>
                                            <w:tc>
                                              <w:tcPr>
                                                <w:tcW w:w="13" w:type="dxa"/>
                                              </w:tcPr>
                                              <w:p w14:paraId="41165776"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00A777BF" w14:textId="77777777">
                                                  <w:trPr>
                                                    <w:trHeight w:val="262"/>
                                                  </w:trPr>
                                                  <w:tc>
                                                    <w:tcPr>
                                                      <w:tcW w:w="3445" w:type="dxa"/>
                                                      <w:tcBorders>
                                                        <w:top w:val="nil"/>
                                                        <w:left w:val="nil"/>
                                                        <w:bottom w:val="nil"/>
                                                        <w:right w:val="nil"/>
                                                      </w:tcBorders>
                                                      <w:tcMar>
                                                        <w:top w:w="39" w:type="dxa"/>
                                                        <w:left w:w="39" w:type="dxa"/>
                                                        <w:bottom w:w="39" w:type="dxa"/>
                                                        <w:right w:w="39" w:type="dxa"/>
                                                      </w:tcMar>
                                                    </w:tcPr>
                                                    <w:p w14:paraId="11262D60" w14:textId="77777777" w:rsidR="00411808" w:rsidRDefault="00411808">
                                                      <w:pPr>
                                                        <w:spacing w:after="0" w:line="240" w:lineRule="auto"/>
                                                      </w:pPr>
                                                    </w:p>
                                                  </w:tc>
                                                </w:tr>
                                              </w:tbl>
                                              <w:p w14:paraId="33A992E2" w14:textId="77777777" w:rsidR="00411808" w:rsidRDefault="00411808">
                                                <w:pPr>
                                                  <w:spacing w:after="0" w:line="240" w:lineRule="auto"/>
                                                </w:pPr>
                                              </w:p>
                                            </w:tc>
                                            <w:tc>
                                              <w:tcPr>
                                                <w:tcW w:w="13" w:type="dxa"/>
                                              </w:tcPr>
                                              <w:p w14:paraId="1901DA92"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4345E710" w14:textId="77777777">
                                                  <w:trPr>
                                                    <w:trHeight w:val="262"/>
                                                  </w:trPr>
                                                  <w:tc>
                                                    <w:tcPr>
                                                      <w:tcW w:w="1517" w:type="dxa"/>
                                                      <w:tcBorders>
                                                        <w:top w:val="nil"/>
                                                        <w:left w:val="nil"/>
                                                        <w:bottom w:val="nil"/>
                                                        <w:right w:val="nil"/>
                                                      </w:tcBorders>
                                                      <w:tcMar>
                                                        <w:top w:w="39" w:type="dxa"/>
                                                        <w:left w:w="39" w:type="dxa"/>
                                                        <w:bottom w:w="39" w:type="dxa"/>
                                                        <w:right w:w="39" w:type="dxa"/>
                                                      </w:tcMar>
                                                    </w:tcPr>
                                                    <w:p w14:paraId="772AE2A6" w14:textId="77777777" w:rsidR="00411808" w:rsidRDefault="00411808">
                                                      <w:pPr>
                                                        <w:spacing w:after="0" w:line="240" w:lineRule="auto"/>
                                                      </w:pPr>
                                                    </w:p>
                                                  </w:tc>
                                                </w:tr>
                                              </w:tbl>
                                              <w:p w14:paraId="6BBE307E" w14:textId="77777777" w:rsidR="00411808" w:rsidRDefault="00411808">
                                                <w:pPr>
                                                  <w:spacing w:after="0" w:line="240" w:lineRule="auto"/>
                                                </w:pPr>
                                              </w:p>
                                            </w:tc>
                                            <w:tc>
                                              <w:tcPr>
                                                <w:tcW w:w="5215" w:type="dxa"/>
                                              </w:tcPr>
                                              <w:p w14:paraId="7A575040" w14:textId="77777777" w:rsidR="00411808" w:rsidRDefault="00411808">
                                                <w:pPr>
                                                  <w:pStyle w:val="EmptyCellLayoutStyle"/>
                                                  <w:spacing w:after="0" w:line="240" w:lineRule="auto"/>
                                                </w:pPr>
                                              </w:p>
                                            </w:tc>
                                            <w:tc>
                                              <w:tcPr>
                                                <w:tcW w:w="26" w:type="dxa"/>
                                              </w:tcPr>
                                              <w:p w14:paraId="02AE9879" w14:textId="77777777" w:rsidR="00411808" w:rsidRDefault="00411808">
                                                <w:pPr>
                                                  <w:pStyle w:val="EmptyCellLayoutStyle"/>
                                                  <w:spacing w:after="0" w:line="240" w:lineRule="auto"/>
                                                </w:pPr>
                                              </w:p>
                                            </w:tc>
                                            <w:tc>
                                              <w:tcPr>
                                                <w:tcW w:w="43" w:type="dxa"/>
                                              </w:tcPr>
                                              <w:p w14:paraId="7F1BF8C0" w14:textId="77777777" w:rsidR="00411808" w:rsidRDefault="00411808">
                                                <w:pPr>
                                                  <w:pStyle w:val="EmptyCellLayoutStyle"/>
                                                  <w:spacing w:after="0" w:line="240" w:lineRule="auto"/>
                                                </w:pPr>
                                              </w:p>
                                            </w:tc>
                                          </w:tr>
                                          <w:tr w:rsidR="00411808" w14:paraId="4A455B53" w14:textId="77777777">
                                            <w:trPr>
                                              <w:trHeight w:val="199"/>
                                            </w:trPr>
                                            <w:tc>
                                              <w:tcPr>
                                                <w:tcW w:w="13" w:type="dxa"/>
                                              </w:tcPr>
                                              <w:p w14:paraId="25ACF948" w14:textId="77777777" w:rsidR="00411808" w:rsidRDefault="00411808">
                                                <w:pPr>
                                                  <w:pStyle w:val="EmptyCellLayoutStyle"/>
                                                  <w:spacing w:after="0" w:line="240" w:lineRule="auto"/>
                                                </w:pPr>
                                              </w:p>
                                            </w:tc>
                                            <w:tc>
                                              <w:tcPr>
                                                <w:tcW w:w="26" w:type="dxa"/>
                                              </w:tcPr>
                                              <w:p w14:paraId="77E4170B" w14:textId="77777777" w:rsidR="00411808" w:rsidRDefault="00411808">
                                                <w:pPr>
                                                  <w:pStyle w:val="EmptyCellLayoutStyle"/>
                                                  <w:spacing w:after="0" w:line="240" w:lineRule="auto"/>
                                                </w:pPr>
                                              </w:p>
                                            </w:tc>
                                            <w:tc>
                                              <w:tcPr>
                                                <w:tcW w:w="3419" w:type="dxa"/>
                                              </w:tcPr>
                                              <w:p w14:paraId="045503AD" w14:textId="77777777" w:rsidR="00411808" w:rsidRDefault="00411808">
                                                <w:pPr>
                                                  <w:pStyle w:val="EmptyCellLayoutStyle"/>
                                                  <w:spacing w:after="0" w:line="240" w:lineRule="auto"/>
                                                </w:pPr>
                                              </w:p>
                                            </w:tc>
                                            <w:tc>
                                              <w:tcPr>
                                                <w:tcW w:w="13" w:type="dxa"/>
                                              </w:tcPr>
                                              <w:p w14:paraId="4C7AAEEE" w14:textId="77777777" w:rsidR="00411808" w:rsidRDefault="00411808">
                                                <w:pPr>
                                                  <w:pStyle w:val="EmptyCellLayoutStyle"/>
                                                  <w:spacing w:after="0" w:line="240" w:lineRule="auto"/>
                                                </w:pPr>
                                              </w:p>
                                            </w:tc>
                                            <w:tc>
                                              <w:tcPr>
                                                <w:tcW w:w="1517" w:type="dxa"/>
                                              </w:tcPr>
                                              <w:p w14:paraId="1995CB50" w14:textId="77777777" w:rsidR="00411808" w:rsidRDefault="00411808">
                                                <w:pPr>
                                                  <w:pStyle w:val="EmptyCellLayoutStyle"/>
                                                  <w:spacing w:after="0" w:line="240" w:lineRule="auto"/>
                                                </w:pPr>
                                              </w:p>
                                            </w:tc>
                                            <w:tc>
                                              <w:tcPr>
                                                <w:tcW w:w="5215" w:type="dxa"/>
                                              </w:tcPr>
                                              <w:p w14:paraId="22A5704A" w14:textId="77777777" w:rsidR="00411808" w:rsidRDefault="00411808">
                                                <w:pPr>
                                                  <w:pStyle w:val="EmptyCellLayoutStyle"/>
                                                  <w:spacing w:after="0" w:line="240" w:lineRule="auto"/>
                                                </w:pPr>
                                              </w:p>
                                            </w:tc>
                                            <w:tc>
                                              <w:tcPr>
                                                <w:tcW w:w="26" w:type="dxa"/>
                                              </w:tcPr>
                                              <w:p w14:paraId="3FD19183" w14:textId="77777777" w:rsidR="00411808" w:rsidRDefault="00411808">
                                                <w:pPr>
                                                  <w:pStyle w:val="EmptyCellLayoutStyle"/>
                                                  <w:spacing w:after="0" w:line="240" w:lineRule="auto"/>
                                                </w:pPr>
                                              </w:p>
                                            </w:tc>
                                            <w:tc>
                                              <w:tcPr>
                                                <w:tcW w:w="43" w:type="dxa"/>
                                              </w:tcPr>
                                              <w:p w14:paraId="65C82521" w14:textId="77777777" w:rsidR="00411808" w:rsidRDefault="00411808">
                                                <w:pPr>
                                                  <w:pStyle w:val="EmptyCellLayoutStyle"/>
                                                  <w:spacing w:after="0" w:line="240" w:lineRule="auto"/>
                                                </w:pPr>
                                              </w:p>
                                            </w:tc>
                                          </w:tr>
                                        </w:tbl>
                                        <w:p w14:paraId="61CD4E0D" w14:textId="77777777" w:rsidR="00411808" w:rsidRDefault="00411808">
                                          <w:pPr>
                                            <w:spacing w:after="0" w:line="240" w:lineRule="auto"/>
                                          </w:pPr>
                                        </w:p>
                                      </w:tc>
                                    </w:tr>
                                    <w:tr w:rsidR="00411808" w14:paraId="7FC06DBF"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945D3F" w14:paraId="4CEFB123" w14:textId="77777777" w:rsidTr="00945D3F">
                                            <w:trPr>
                                              <w:trHeight w:val="340"/>
                                            </w:trPr>
                                            <w:tc>
                                              <w:tcPr>
                                                <w:tcW w:w="13" w:type="dxa"/>
                                              </w:tcPr>
                                              <w:p w14:paraId="321C8E45" w14:textId="77777777" w:rsidR="00411808" w:rsidRDefault="00411808">
                                                <w:pPr>
                                                  <w:pStyle w:val="EmptyCellLayoutStyle"/>
                                                  <w:spacing w:after="0" w:line="240" w:lineRule="auto"/>
                                                </w:pPr>
                                              </w:p>
                                            </w:tc>
                                            <w:tc>
                                              <w:tcPr>
                                                <w:tcW w:w="26" w:type="dxa"/>
                                              </w:tcPr>
                                              <w:p w14:paraId="0C8AAAF6"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623B7D0" w14:textId="77777777">
                                                  <w:trPr>
                                                    <w:trHeight w:val="262"/>
                                                  </w:trPr>
                                                  <w:tc>
                                                    <w:tcPr>
                                                      <w:tcW w:w="10191" w:type="dxa"/>
                                                      <w:tcBorders>
                                                        <w:top w:val="nil"/>
                                                        <w:left w:val="nil"/>
                                                        <w:bottom w:val="nil"/>
                                                        <w:right w:val="nil"/>
                                                      </w:tcBorders>
                                                      <w:tcMar>
                                                        <w:top w:w="39" w:type="dxa"/>
                                                        <w:left w:w="39" w:type="dxa"/>
                                                        <w:bottom w:w="39" w:type="dxa"/>
                                                        <w:right w:w="39" w:type="dxa"/>
                                                      </w:tcMar>
                                                    </w:tcPr>
                                                    <w:p w14:paraId="3ECD5431" w14:textId="77777777" w:rsidR="00411808" w:rsidRDefault="001F4959">
                                                      <w:pPr>
                                                        <w:spacing w:after="0" w:line="240" w:lineRule="auto"/>
                                                      </w:pPr>
                                                      <w:r>
                                                        <w:rPr>
                                                          <w:rFonts w:ascii="Arial" w:eastAsia="Arial" w:hAnsi="Arial"/>
                                                          <w:b/>
                                                          <w:color w:val="000000"/>
                                                        </w:rPr>
                                                        <w:t>3.4   Standard of marking</w:t>
                                                      </w:r>
                                                    </w:p>
                                                  </w:tc>
                                                </w:tr>
                                              </w:tbl>
                                              <w:p w14:paraId="034F8281" w14:textId="77777777" w:rsidR="00411808" w:rsidRDefault="00411808">
                                                <w:pPr>
                                                  <w:spacing w:after="0" w:line="240" w:lineRule="auto"/>
                                                </w:pPr>
                                              </w:p>
                                            </w:tc>
                                            <w:tc>
                                              <w:tcPr>
                                                <w:tcW w:w="43" w:type="dxa"/>
                                              </w:tcPr>
                                              <w:p w14:paraId="66E3D1AC" w14:textId="77777777" w:rsidR="00411808" w:rsidRDefault="00411808">
                                                <w:pPr>
                                                  <w:pStyle w:val="EmptyCellLayoutStyle"/>
                                                  <w:spacing w:after="0" w:line="240" w:lineRule="auto"/>
                                                </w:pPr>
                                              </w:p>
                                            </w:tc>
                                          </w:tr>
                                          <w:tr w:rsidR="00411808" w14:paraId="7B386972" w14:textId="77777777">
                                            <w:trPr>
                                              <w:trHeight w:val="300"/>
                                            </w:trPr>
                                            <w:tc>
                                              <w:tcPr>
                                                <w:tcW w:w="13" w:type="dxa"/>
                                              </w:tcPr>
                                              <w:p w14:paraId="226B7D02" w14:textId="77777777" w:rsidR="00411808" w:rsidRDefault="00411808">
                                                <w:pPr>
                                                  <w:pStyle w:val="EmptyCellLayoutStyle"/>
                                                  <w:spacing w:after="0" w:line="240" w:lineRule="auto"/>
                                                </w:pPr>
                                              </w:p>
                                            </w:tc>
                                            <w:tc>
                                              <w:tcPr>
                                                <w:tcW w:w="26" w:type="dxa"/>
                                              </w:tcPr>
                                              <w:p w14:paraId="10A781C8" w14:textId="77777777" w:rsidR="00411808" w:rsidRDefault="00411808">
                                                <w:pPr>
                                                  <w:pStyle w:val="EmptyCellLayoutStyle"/>
                                                  <w:spacing w:after="0" w:line="240" w:lineRule="auto"/>
                                                </w:pPr>
                                              </w:p>
                                            </w:tc>
                                            <w:tc>
                                              <w:tcPr>
                                                <w:tcW w:w="3419" w:type="dxa"/>
                                              </w:tcPr>
                                              <w:p w14:paraId="052A9726" w14:textId="77777777" w:rsidR="00411808" w:rsidRDefault="00411808">
                                                <w:pPr>
                                                  <w:pStyle w:val="EmptyCellLayoutStyle"/>
                                                  <w:spacing w:after="0" w:line="240" w:lineRule="auto"/>
                                                </w:pPr>
                                              </w:p>
                                            </w:tc>
                                            <w:tc>
                                              <w:tcPr>
                                                <w:tcW w:w="13" w:type="dxa"/>
                                              </w:tcPr>
                                              <w:p w14:paraId="4DF536D7" w14:textId="77777777" w:rsidR="00411808" w:rsidRDefault="00411808">
                                                <w:pPr>
                                                  <w:pStyle w:val="EmptyCellLayoutStyle"/>
                                                  <w:spacing w:after="0" w:line="240" w:lineRule="auto"/>
                                                </w:pPr>
                                              </w:p>
                                            </w:tc>
                                            <w:tc>
                                              <w:tcPr>
                                                <w:tcW w:w="1517" w:type="dxa"/>
                                              </w:tcPr>
                                              <w:p w14:paraId="5345AC1F" w14:textId="77777777" w:rsidR="00411808" w:rsidRDefault="00411808">
                                                <w:pPr>
                                                  <w:pStyle w:val="EmptyCellLayoutStyle"/>
                                                  <w:spacing w:after="0" w:line="240" w:lineRule="auto"/>
                                                </w:pPr>
                                              </w:p>
                                            </w:tc>
                                            <w:tc>
                                              <w:tcPr>
                                                <w:tcW w:w="5215" w:type="dxa"/>
                                              </w:tcPr>
                                              <w:p w14:paraId="32E90F2F" w14:textId="77777777" w:rsidR="00411808" w:rsidRDefault="00411808">
                                                <w:pPr>
                                                  <w:pStyle w:val="EmptyCellLayoutStyle"/>
                                                  <w:spacing w:after="0" w:line="240" w:lineRule="auto"/>
                                                </w:pPr>
                                              </w:p>
                                            </w:tc>
                                            <w:tc>
                                              <w:tcPr>
                                                <w:tcW w:w="26" w:type="dxa"/>
                                              </w:tcPr>
                                              <w:p w14:paraId="31F84376" w14:textId="77777777" w:rsidR="00411808" w:rsidRDefault="00411808">
                                                <w:pPr>
                                                  <w:pStyle w:val="EmptyCellLayoutStyle"/>
                                                  <w:spacing w:after="0" w:line="240" w:lineRule="auto"/>
                                                </w:pPr>
                                              </w:p>
                                            </w:tc>
                                            <w:tc>
                                              <w:tcPr>
                                                <w:tcW w:w="43" w:type="dxa"/>
                                              </w:tcPr>
                                              <w:p w14:paraId="1C40C0FD" w14:textId="77777777" w:rsidR="00411808" w:rsidRDefault="00411808">
                                                <w:pPr>
                                                  <w:pStyle w:val="EmptyCellLayoutStyle"/>
                                                  <w:spacing w:after="0" w:line="240" w:lineRule="auto"/>
                                                </w:pPr>
                                              </w:p>
                                            </w:tc>
                                          </w:tr>
                                          <w:tr w:rsidR="00945D3F" w14:paraId="5ED76C5E" w14:textId="77777777" w:rsidTr="00945D3F">
                                            <w:trPr>
                                              <w:trHeight w:val="340"/>
                                            </w:trPr>
                                            <w:tc>
                                              <w:tcPr>
                                                <w:tcW w:w="13" w:type="dxa"/>
                                              </w:tcPr>
                                              <w:p w14:paraId="3E323BD1" w14:textId="77777777" w:rsidR="00411808" w:rsidRDefault="00411808">
                                                <w:pPr>
                                                  <w:pStyle w:val="EmptyCellLayoutStyle"/>
                                                  <w:spacing w:after="0" w:line="240" w:lineRule="auto"/>
                                                </w:pPr>
                                              </w:p>
                                            </w:tc>
                                            <w:tc>
                                              <w:tcPr>
                                                <w:tcW w:w="26" w:type="dxa"/>
                                              </w:tcPr>
                                              <w:p w14:paraId="282D8F14"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26393DD3" w14:textId="77777777">
                                                  <w:trPr>
                                                    <w:trHeight w:val="262"/>
                                                  </w:trPr>
                                                  <w:tc>
                                                    <w:tcPr>
                                                      <w:tcW w:w="10165" w:type="dxa"/>
                                                      <w:tcBorders>
                                                        <w:top w:val="nil"/>
                                                        <w:left w:val="nil"/>
                                                        <w:bottom w:val="nil"/>
                                                        <w:right w:val="nil"/>
                                                      </w:tcBorders>
                                                      <w:tcMar>
                                                        <w:top w:w="39" w:type="dxa"/>
                                                        <w:left w:w="39" w:type="dxa"/>
                                                        <w:bottom w:w="39" w:type="dxa"/>
                                                        <w:right w:w="39" w:type="dxa"/>
                                                      </w:tcMar>
                                                    </w:tcPr>
                                                    <w:p w14:paraId="76D6B70C" w14:textId="77777777" w:rsidR="00411808" w:rsidRDefault="001F4959">
                                                      <w:pPr>
                                                        <w:spacing w:after="0" w:line="240" w:lineRule="auto"/>
                                                      </w:pPr>
                                                      <w:r>
                                                        <w:rPr>
                                                          <w:rFonts w:ascii="Arial" w:eastAsia="Arial" w:hAnsi="Arial"/>
                                                          <w:color w:val="000000"/>
                                                        </w:rPr>
                                                        <w:t xml:space="preserve">Overall, we believe that the standard of marking is excellent.  The feedback/ feedforward comments ensure that students </w:t>
                                                      </w:r>
                                                      <w:proofErr w:type="gramStart"/>
                                                      <w:r>
                                                        <w:rPr>
                                                          <w:rFonts w:ascii="Arial" w:eastAsia="Arial" w:hAnsi="Arial"/>
                                                          <w:color w:val="000000"/>
                                                        </w:rPr>
                                                        <w:t>have the ability to</w:t>
                                                      </w:r>
                                                      <w:proofErr w:type="gramEnd"/>
                                                      <w:r>
                                                        <w:rPr>
                                                          <w:rFonts w:ascii="Arial" w:eastAsia="Arial" w:hAnsi="Arial"/>
                                                          <w:color w:val="000000"/>
                                                        </w:rPr>
                                                        <w:t xml:space="preserve"> recognise where they have achieved and also where they can improve.  </w:t>
                                                      </w:r>
                                                    </w:p>
                                                  </w:tc>
                                                </w:tr>
                                              </w:tbl>
                                              <w:p w14:paraId="7D0581DE" w14:textId="77777777" w:rsidR="00411808" w:rsidRDefault="00411808">
                                                <w:pPr>
                                                  <w:spacing w:after="0" w:line="240" w:lineRule="auto"/>
                                                </w:pPr>
                                              </w:p>
                                            </w:tc>
                                            <w:tc>
                                              <w:tcPr>
                                                <w:tcW w:w="26" w:type="dxa"/>
                                              </w:tcPr>
                                              <w:p w14:paraId="4783D2D9" w14:textId="77777777" w:rsidR="00411808" w:rsidRDefault="00411808">
                                                <w:pPr>
                                                  <w:pStyle w:val="EmptyCellLayoutStyle"/>
                                                  <w:spacing w:after="0" w:line="240" w:lineRule="auto"/>
                                                </w:pPr>
                                              </w:p>
                                            </w:tc>
                                            <w:tc>
                                              <w:tcPr>
                                                <w:tcW w:w="43" w:type="dxa"/>
                                              </w:tcPr>
                                              <w:p w14:paraId="273CB423" w14:textId="77777777" w:rsidR="00411808" w:rsidRDefault="00411808">
                                                <w:pPr>
                                                  <w:pStyle w:val="EmptyCellLayoutStyle"/>
                                                  <w:spacing w:after="0" w:line="240" w:lineRule="auto"/>
                                                </w:pPr>
                                              </w:p>
                                            </w:tc>
                                          </w:tr>
                                          <w:tr w:rsidR="00411808" w14:paraId="106FEF54" w14:textId="77777777">
                                            <w:trPr>
                                              <w:trHeight w:val="100"/>
                                            </w:trPr>
                                            <w:tc>
                                              <w:tcPr>
                                                <w:tcW w:w="13" w:type="dxa"/>
                                              </w:tcPr>
                                              <w:p w14:paraId="09654132" w14:textId="77777777" w:rsidR="00411808" w:rsidRDefault="00411808">
                                                <w:pPr>
                                                  <w:pStyle w:val="EmptyCellLayoutStyle"/>
                                                  <w:spacing w:after="0" w:line="240" w:lineRule="auto"/>
                                                </w:pPr>
                                              </w:p>
                                            </w:tc>
                                            <w:tc>
                                              <w:tcPr>
                                                <w:tcW w:w="26" w:type="dxa"/>
                                              </w:tcPr>
                                              <w:p w14:paraId="0C82D5FC" w14:textId="77777777" w:rsidR="00411808" w:rsidRDefault="00411808">
                                                <w:pPr>
                                                  <w:pStyle w:val="EmptyCellLayoutStyle"/>
                                                  <w:spacing w:after="0" w:line="240" w:lineRule="auto"/>
                                                </w:pPr>
                                              </w:p>
                                            </w:tc>
                                            <w:tc>
                                              <w:tcPr>
                                                <w:tcW w:w="3419" w:type="dxa"/>
                                              </w:tcPr>
                                              <w:p w14:paraId="1257EE94" w14:textId="77777777" w:rsidR="00411808" w:rsidRDefault="00411808">
                                                <w:pPr>
                                                  <w:pStyle w:val="EmptyCellLayoutStyle"/>
                                                  <w:spacing w:after="0" w:line="240" w:lineRule="auto"/>
                                                </w:pPr>
                                              </w:p>
                                            </w:tc>
                                            <w:tc>
                                              <w:tcPr>
                                                <w:tcW w:w="13" w:type="dxa"/>
                                              </w:tcPr>
                                              <w:p w14:paraId="526868EC" w14:textId="77777777" w:rsidR="00411808" w:rsidRDefault="00411808">
                                                <w:pPr>
                                                  <w:pStyle w:val="EmptyCellLayoutStyle"/>
                                                  <w:spacing w:after="0" w:line="240" w:lineRule="auto"/>
                                                </w:pPr>
                                              </w:p>
                                            </w:tc>
                                            <w:tc>
                                              <w:tcPr>
                                                <w:tcW w:w="1517" w:type="dxa"/>
                                              </w:tcPr>
                                              <w:p w14:paraId="0A8E18AE" w14:textId="77777777" w:rsidR="00411808" w:rsidRDefault="00411808">
                                                <w:pPr>
                                                  <w:pStyle w:val="EmptyCellLayoutStyle"/>
                                                  <w:spacing w:after="0" w:line="240" w:lineRule="auto"/>
                                                </w:pPr>
                                              </w:p>
                                            </w:tc>
                                            <w:tc>
                                              <w:tcPr>
                                                <w:tcW w:w="5215" w:type="dxa"/>
                                              </w:tcPr>
                                              <w:p w14:paraId="085570C1" w14:textId="77777777" w:rsidR="00411808" w:rsidRDefault="00411808">
                                                <w:pPr>
                                                  <w:pStyle w:val="EmptyCellLayoutStyle"/>
                                                  <w:spacing w:after="0" w:line="240" w:lineRule="auto"/>
                                                </w:pPr>
                                              </w:p>
                                            </w:tc>
                                            <w:tc>
                                              <w:tcPr>
                                                <w:tcW w:w="26" w:type="dxa"/>
                                              </w:tcPr>
                                              <w:p w14:paraId="50D34FAA" w14:textId="77777777" w:rsidR="00411808" w:rsidRDefault="00411808">
                                                <w:pPr>
                                                  <w:pStyle w:val="EmptyCellLayoutStyle"/>
                                                  <w:spacing w:after="0" w:line="240" w:lineRule="auto"/>
                                                </w:pPr>
                                              </w:p>
                                            </w:tc>
                                            <w:tc>
                                              <w:tcPr>
                                                <w:tcW w:w="43" w:type="dxa"/>
                                              </w:tcPr>
                                              <w:p w14:paraId="55A40566" w14:textId="77777777" w:rsidR="00411808" w:rsidRDefault="00411808">
                                                <w:pPr>
                                                  <w:pStyle w:val="EmptyCellLayoutStyle"/>
                                                  <w:spacing w:after="0" w:line="240" w:lineRule="auto"/>
                                                </w:pPr>
                                              </w:p>
                                            </w:tc>
                                          </w:tr>
                                          <w:tr w:rsidR="00945D3F" w14:paraId="395E6600" w14:textId="77777777" w:rsidTr="00945D3F">
                                            <w:trPr>
                                              <w:trHeight w:val="340"/>
                                            </w:trPr>
                                            <w:tc>
                                              <w:tcPr>
                                                <w:tcW w:w="13" w:type="dxa"/>
                                              </w:tcPr>
                                              <w:p w14:paraId="313D11C1"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1777CAB5" w14:textId="77777777">
                                                  <w:trPr>
                                                    <w:trHeight w:val="262"/>
                                                  </w:trPr>
                                                  <w:tc>
                                                    <w:tcPr>
                                                      <w:tcW w:w="3445" w:type="dxa"/>
                                                      <w:tcBorders>
                                                        <w:top w:val="nil"/>
                                                        <w:left w:val="nil"/>
                                                        <w:bottom w:val="nil"/>
                                                        <w:right w:val="nil"/>
                                                      </w:tcBorders>
                                                      <w:tcMar>
                                                        <w:top w:w="39" w:type="dxa"/>
                                                        <w:left w:w="39" w:type="dxa"/>
                                                        <w:bottom w:w="39" w:type="dxa"/>
                                                        <w:right w:w="39" w:type="dxa"/>
                                                      </w:tcMar>
                                                    </w:tcPr>
                                                    <w:p w14:paraId="0EDEE159" w14:textId="77777777" w:rsidR="00411808" w:rsidRDefault="00411808">
                                                      <w:pPr>
                                                        <w:spacing w:after="0" w:line="240" w:lineRule="auto"/>
                                                      </w:pPr>
                                                    </w:p>
                                                  </w:tc>
                                                </w:tr>
                                              </w:tbl>
                                              <w:p w14:paraId="69A83E25" w14:textId="77777777" w:rsidR="00411808" w:rsidRDefault="00411808">
                                                <w:pPr>
                                                  <w:spacing w:after="0" w:line="240" w:lineRule="auto"/>
                                                </w:pPr>
                                              </w:p>
                                            </w:tc>
                                            <w:tc>
                                              <w:tcPr>
                                                <w:tcW w:w="13" w:type="dxa"/>
                                              </w:tcPr>
                                              <w:p w14:paraId="1AF32031"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71B69DC6" w14:textId="77777777">
                                                  <w:trPr>
                                                    <w:trHeight w:val="262"/>
                                                  </w:trPr>
                                                  <w:tc>
                                                    <w:tcPr>
                                                      <w:tcW w:w="1517" w:type="dxa"/>
                                                      <w:tcBorders>
                                                        <w:top w:val="nil"/>
                                                        <w:left w:val="nil"/>
                                                        <w:bottom w:val="nil"/>
                                                        <w:right w:val="nil"/>
                                                      </w:tcBorders>
                                                      <w:tcMar>
                                                        <w:top w:w="39" w:type="dxa"/>
                                                        <w:left w:w="39" w:type="dxa"/>
                                                        <w:bottom w:w="39" w:type="dxa"/>
                                                        <w:right w:w="39" w:type="dxa"/>
                                                      </w:tcMar>
                                                    </w:tcPr>
                                                    <w:p w14:paraId="7C26A5E1" w14:textId="77777777" w:rsidR="00411808" w:rsidRDefault="00411808">
                                                      <w:pPr>
                                                        <w:spacing w:after="0" w:line="240" w:lineRule="auto"/>
                                                      </w:pPr>
                                                    </w:p>
                                                  </w:tc>
                                                </w:tr>
                                              </w:tbl>
                                              <w:p w14:paraId="05CFAAA5" w14:textId="77777777" w:rsidR="00411808" w:rsidRDefault="00411808">
                                                <w:pPr>
                                                  <w:spacing w:after="0" w:line="240" w:lineRule="auto"/>
                                                </w:pPr>
                                              </w:p>
                                            </w:tc>
                                            <w:tc>
                                              <w:tcPr>
                                                <w:tcW w:w="5215" w:type="dxa"/>
                                              </w:tcPr>
                                              <w:p w14:paraId="0AD23D35" w14:textId="77777777" w:rsidR="00411808" w:rsidRDefault="00411808">
                                                <w:pPr>
                                                  <w:pStyle w:val="EmptyCellLayoutStyle"/>
                                                  <w:spacing w:after="0" w:line="240" w:lineRule="auto"/>
                                                </w:pPr>
                                              </w:p>
                                            </w:tc>
                                            <w:tc>
                                              <w:tcPr>
                                                <w:tcW w:w="26" w:type="dxa"/>
                                              </w:tcPr>
                                              <w:p w14:paraId="3E82D5BF" w14:textId="77777777" w:rsidR="00411808" w:rsidRDefault="00411808">
                                                <w:pPr>
                                                  <w:pStyle w:val="EmptyCellLayoutStyle"/>
                                                  <w:spacing w:after="0" w:line="240" w:lineRule="auto"/>
                                                </w:pPr>
                                              </w:p>
                                            </w:tc>
                                            <w:tc>
                                              <w:tcPr>
                                                <w:tcW w:w="43" w:type="dxa"/>
                                              </w:tcPr>
                                              <w:p w14:paraId="3C4EE2C5" w14:textId="77777777" w:rsidR="00411808" w:rsidRDefault="00411808">
                                                <w:pPr>
                                                  <w:pStyle w:val="EmptyCellLayoutStyle"/>
                                                  <w:spacing w:after="0" w:line="240" w:lineRule="auto"/>
                                                </w:pPr>
                                              </w:p>
                                            </w:tc>
                                          </w:tr>
                                          <w:tr w:rsidR="00411808" w14:paraId="6599DD81" w14:textId="77777777">
                                            <w:trPr>
                                              <w:trHeight w:val="199"/>
                                            </w:trPr>
                                            <w:tc>
                                              <w:tcPr>
                                                <w:tcW w:w="13" w:type="dxa"/>
                                              </w:tcPr>
                                              <w:p w14:paraId="757BDDF2" w14:textId="77777777" w:rsidR="00411808" w:rsidRDefault="00411808">
                                                <w:pPr>
                                                  <w:pStyle w:val="EmptyCellLayoutStyle"/>
                                                  <w:spacing w:after="0" w:line="240" w:lineRule="auto"/>
                                                </w:pPr>
                                              </w:p>
                                            </w:tc>
                                            <w:tc>
                                              <w:tcPr>
                                                <w:tcW w:w="26" w:type="dxa"/>
                                              </w:tcPr>
                                              <w:p w14:paraId="2BFE85DA" w14:textId="77777777" w:rsidR="00411808" w:rsidRDefault="00411808">
                                                <w:pPr>
                                                  <w:pStyle w:val="EmptyCellLayoutStyle"/>
                                                  <w:spacing w:after="0" w:line="240" w:lineRule="auto"/>
                                                </w:pPr>
                                              </w:p>
                                            </w:tc>
                                            <w:tc>
                                              <w:tcPr>
                                                <w:tcW w:w="3419" w:type="dxa"/>
                                              </w:tcPr>
                                              <w:p w14:paraId="5E61B643" w14:textId="77777777" w:rsidR="00411808" w:rsidRDefault="00411808">
                                                <w:pPr>
                                                  <w:pStyle w:val="EmptyCellLayoutStyle"/>
                                                  <w:spacing w:after="0" w:line="240" w:lineRule="auto"/>
                                                </w:pPr>
                                              </w:p>
                                            </w:tc>
                                            <w:tc>
                                              <w:tcPr>
                                                <w:tcW w:w="13" w:type="dxa"/>
                                              </w:tcPr>
                                              <w:p w14:paraId="659A1FC6" w14:textId="77777777" w:rsidR="00411808" w:rsidRDefault="00411808">
                                                <w:pPr>
                                                  <w:pStyle w:val="EmptyCellLayoutStyle"/>
                                                  <w:spacing w:after="0" w:line="240" w:lineRule="auto"/>
                                                </w:pPr>
                                              </w:p>
                                            </w:tc>
                                            <w:tc>
                                              <w:tcPr>
                                                <w:tcW w:w="1517" w:type="dxa"/>
                                              </w:tcPr>
                                              <w:p w14:paraId="64C1DD4C" w14:textId="77777777" w:rsidR="00411808" w:rsidRDefault="00411808">
                                                <w:pPr>
                                                  <w:pStyle w:val="EmptyCellLayoutStyle"/>
                                                  <w:spacing w:after="0" w:line="240" w:lineRule="auto"/>
                                                </w:pPr>
                                              </w:p>
                                            </w:tc>
                                            <w:tc>
                                              <w:tcPr>
                                                <w:tcW w:w="5215" w:type="dxa"/>
                                              </w:tcPr>
                                              <w:p w14:paraId="7C539BCD" w14:textId="77777777" w:rsidR="00411808" w:rsidRDefault="00411808">
                                                <w:pPr>
                                                  <w:pStyle w:val="EmptyCellLayoutStyle"/>
                                                  <w:spacing w:after="0" w:line="240" w:lineRule="auto"/>
                                                </w:pPr>
                                              </w:p>
                                            </w:tc>
                                            <w:tc>
                                              <w:tcPr>
                                                <w:tcW w:w="26" w:type="dxa"/>
                                              </w:tcPr>
                                              <w:p w14:paraId="2E8CF698" w14:textId="77777777" w:rsidR="00411808" w:rsidRDefault="00411808">
                                                <w:pPr>
                                                  <w:pStyle w:val="EmptyCellLayoutStyle"/>
                                                  <w:spacing w:after="0" w:line="240" w:lineRule="auto"/>
                                                </w:pPr>
                                              </w:p>
                                            </w:tc>
                                            <w:tc>
                                              <w:tcPr>
                                                <w:tcW w:w="43" w:type="dxa"/>
                                              </w:tcPr>
                                              <w:p w14:paraId="70DCE714" w14:textId="77777777" w:rsidR="00411808" w:rsidRDefault="00411808">
                                                <w:pPr>
                                                  <w:pStyle w:val="EmptyCellLayoutStyle"/>
                                                  <w:spacing w:after="0" w:line="240" w:lineRule="auto"/>
                                                </w:pPr>
                                              </w:p>
                                            </w:tc>
                                          </w:tr>
                                        </w:tbl>
                                        <w:p w14:paraId="5AD385CA" w14:textId="77777777" w:rsidR="00411808" w:rsidRDefault="00411808">
                                          <w:pPr>
                                            <w:spacing w:after="0" w:line="240" w:lineRule="auto"/>
                                          </w:pPr>
                                        </w:p>
                                      </w:tc>
                                    </w:tr>
                                    <w:tr w:rsidR="00411808" w14:paraId="1D392B89"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gridCol w:w="78"/>
                                            <w:gridCol w:w="9730"/>
                                            <w:gridCol w:w="13"/>
                                            <w:gridCol w:w="350"/>
                                            <w:gridCol w:w="528"/>
                                            <w:gridCol w:w="26"/>
                                            <w:gridCol w:w="6"/>
                                          </w:tblGrid>
                                          <w:tr w:rsidR="00945D3F" w14:paraId="2089C799" w14:textId="77777777" w:rsidTr="00945D3F">
                                            <w:trPr>
                                              <w:trHeight w:val="340"/>
                                            </w:trPr>
                                            <w:tc>
                                              <w:tcPr>
                                                <w:tcW w:w="13" w:type="dxa"/>
                                              </w:tcPr>
                                              <w:p w14:paraId="143F30A6" w14:textId="77777777" w:rsidR="00411808" w:rsidRDefault="00411808">
                                                <w:pPr>
                                                  <w:pStyle w:val="EmptyCellLayoutStyle"/>
                                                  <w:spacing w:after="0" w:line="240" w:lineRule="auto"/>
                                                </w:pPr>
                                              </w:p>
                                            </w:tc>
                                            <w:tc>
                                              <w:tcPr>
                                                <w:tcW w:w="26" w:type="dxa"/>
                                              </w:tcPr>
                                              <w:p w14:paraId="573A184F"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1"/>
                                                </w:tblGrid>
                                                <w:tr w:rsidR="00411808" w14:paraId="68C182F2" w14:textId="77777777">
                                                  <w:trPr>
                                                    <w:trHeight w:val="262"/>
                                                  </w:trPr>
                                                  <w:tc>
                                                    <w:tcPr>
                                                      <w:tcW w:w="10191" w:type="dxa"/>
                                                      <w:tcBorders>
                                                        <w:top w:val="nil"/>
                                                        <w:left w:val="nil"/>
                                                        <w:bottom w:val="nil"/>
                                                        <w:right w:val="nil"/>
                                                      </w:tcBorders>
                                                      <w:tcMar>
                                                        <w:top w:w="39" w:type="dxa"/>
                                                        <w:left w:w="39" w:type="dxa"/>
                                                        <w:bottom w:w="39" w:type="dxa"/>
                                                        <w:right w:w="39" w:type="dxa"/>
                                                      </w:tcMar>
                                                    </w:tcPr>
                                                    <w:p w14:paraId="6AC37DE4" w14:textId="77777777" w:rsidR="00411808" w:rsidRDefault="001F4959">
                                                      <w:pPr>
                                                        <w:spacing w:after="0" w:line="240" w:lineRule="auto"/>
                                                      </w:pPr>
                                                      <w:r>
                                                        <w:rPr>
                                                          <w:rFonts w:ascii="Arial" w:eastAsia="Arial" w:hAnsi="Arial"/>
                                                          <w:b/>
                                                          <w:color w:val="000000"/>
                                                        </w:rPr>
                                                        <w:t>3.5   In your view, are the procedures for assessment and the determination of awards sound and fairly conducted? (</w:t>
                                                      </w:r>
                                                      <w:proofErr w:type="gramStart"/>
                                                      <w:r>
                                                        <w:rPr>
                                                          <w:rFonts w:ascii="Arial" w:eastAsia="Arial" w:hAnsi="Arial"/>
                                                          <w:b/>
                                                          <w:color w:val="000000"/>
                                                        </w:rPr>
                                                        <w:t>e.g.</w:t>
                                                      </w:r>
                                                      <w:proofErr w:type="gramEnd"/>
                                                      <w:r>
                                                        <w:rPr>
                                                          <w:rFonts w:ascii="Arial" w:eastAsia="Arial" w:hAnsi="Arial"/>
                                                          <w:b/>
                                                          <w:color w:val="000000"/>
                                                        </w:rPr>
                                                        <w:t xml:space="preserve"> Briefing, Exam administration, marking arrangements, Board of Examiners, participation by External Examiners)</w:t>
                                                      </w:r>
                                                    </w:p>
                                                  </w:tc>
                                                </w:tr>
                                              </w:tbl>
                                              <w:p w14:paraId="62C96610" w14:textId="77777777" w:rsidR="00411808" w:rsidRDefault="00411808">
                                                <w:pPr>
                                                  <w:spacing w:after="0" w:line="240" w:lineRule="auto"/>
                                                </w:pPr>
                                              </w:p>
                                            </w:tc>
                                            <w:tc>
                                              <w:tcPr>
                                                <w:tcW w:w="43" w:type="dxa"/>
                                              </w:tcPr>
                                              <w:p w14:paraId="58ADD9CF" w14:textId="77777777" w:rsidR="00411808" w:rsidRDefault="00411808">
                                                <w:pPr>
                                                  <w:pStyle w:val="EmptyCellLayoutStyle"/>
                                                  <w:spacing w:after="0" w:line="240" w:lineRule="auto"/>
                                                </w:pPr>
                                              </w:p>
                                            </w:tc>
                                          </w:tr>
                                          <w:tr w:rsidR="00411808" w14:paraId="29ACE88D" w14:textId="77777777">
                                            <w:trPr>
                                              <w:trHeight w:val="300"/>
                                            </w:trPr>
                                            <w:tc>
                                              <w:tcPr>
                                                <w:tcW w:w="13" w:type="dxa"/>
                                              </w:tcPr>
                                              <w:p w14:paraId="60BAF38D" w14:textId="77777777" w:rsidR="00411808" w:rsidRDefault="00411808">
                                                <w:pPr>
                                                  <w:pStyle w:val="EmptyCellLayoutStyle"/>
                                                  <w:spacing w:after="0" w:line="240" w:lineRule="auto"/>
                                                </w:pPr>
                                              </w:p>
                                            </w:tc>
                                            <w:tc>
                                              <w:tcPr>
                                                <w:tcW w:w="26" w:type="dxa"/>
                                              </w:tcPr>
                                              <w:p w14:paraId="7F1E402F" w14:textId="77777777" w:rsidR="00411808" w:rsidRDefault="00411808">
                                                <w:pPr>
                                                  <w:pStyle w:val="EmptyCellLayoutStyle"/>
                                                  <w:spacing w:after="0" w:line="240" w:lineRule="auto"/>
                                                </w:pPr>
                                              </w:p>
                                            </w:tc>
                                            <w:tc>
                                              <w:tcPr>
                                                <w:tcW w:w="3419" w:type="dxa"/>
                                              </w:tcPr>
                                              <w:p w14:paraId="469154B8" w14:textId="77777777" w:rsidR="00411808" w:rsidRDefault="00411808">
                                                <w:pPr>
                                                  <w:pStyle w:val="EmptyCellLayoutStyle"/>
                                                  <w:spacing w:after="0" w:line="240" w:lineRule="auto"/>
                                                </w:pPr>
                                              </w:p>
                                            </w:tc>
                                            <w:tc>
                                              <w:tcPr>
                                                <w:tcW w:w="13" w:type="dxa"/>
                                              </w:tcPr>
                                              <w:p w14:paraId="506BE43E" w14:textId="77777777" w:rsidR="00411808" w:rsidRDefault="00411808">
                                                <w:pPr>
                                                  <w:pStyle w:val="EmptyCellLayoutStyle"/>
                                                  <w:spacing w:after="0" w:line="240" w:lineRule="auto"/>
                                                </w:pPr>
                                              </w:p>
                                            </w:tc>
                                            <w:tc>
                                              <w:tcPr>
                                                <w:tcW w:w="1517" w:type="dxa"/>
                                              </w:tcPr>
                                              <w:p w14:paraId="562010B7" w14:textId="77777777" w:rsidR="00411808" w:rsidRDefault="00411808">
                                                <w:pPr>
                                                  <w:pStyle w:val="EmptyCellLayoutStyle"/>
                                                  <w:spacing w:after="0" w:line="240" w:lineRule="auto"/>
                                                </w:pPr>
                                              </w:p>
                                            </w:tc>
                                            <w:tc>
                                              <w:tcPr>
                                                <w:tcW w:w="5215" w:type="dxa"/>
                                              </w:tcPr>
                                              <w:p w14:paraId="272E0F6E" w14:textId="77777777" w:rsidR="00411808" w:rsidRDefault="00411808">
                                                <w:pPr>
                                                  <w:pStyle w:val="EmptyCellLayoutStyle"/>
                                                  <w:spacing w:after="0" w:line="240" w:lineRule="auto"/>
                                                </w:pPr>
                                              </w:p>
                                            </w:tc>
                                            <w:tc>
                                              <w:tcPr>
                                                <w:tcW w:w="26" w:type="dxa"/>
                                              </w:tcPr>
                                              <w:p w14:paraId="2D12A55C" w14:textId="77777777" w:rsidR="00411808" w:rsidRDefault="00411808">
                                                <w:pPr>
                                                  <w:pStyle w:val="EmptyCellLayoutStyle"/>
                                                  <w:spacing w:after="0" w:line="240" w:lineRule="auto"/>
                                                </w:pPr>
                                              </w:p>
                                            </w:tc>
                                            <w:tc>
                                              <w:tcPr>
                                                <w:tcW w:w="43" w:type="dxa"/>
                                              </w:tcPr>
                                              <w:p w14:paraId="3F5E8F51" w14:textId="77777777" w:rsidR="00411808" w:rsidRDefault="00411808">
                                                <w:pPr>
                                                  <w:pStyle w:val="EmptyCellLayoutStyle"/>
                                                  <w:spacing w:after="0" w:line="240" w:lineRule="auto"/>
                                                </w:pPr>
                                              </w:p>
                                            </w:tc>
                                          </w:tr>
                                          <w:tr w:rsidR="00945D3F" w14:paraId="0FC2F851" w14:textId="77777777" w:rsidTr="00945D3F">
                                            <w:trPr>
                                              <w:trHeight w:val="340"/>
                                            </w:trPr>
                                            <w:tc>
                                              <w:tcPr>
                                                <w:tcW w:w="13" w:type="dxa"/>
                                              </w:tcPr>
                                              <w:p w14:paraId="69621FB1" w14:textId="77777777" w:rsidR="00411808" w:rsidRDefault="00411808">
                                                <w:pPr>
                                                  <w:pStyle w:val="EmptyCellLayoutStyle"/>
                                                  <w:spacing w:after="0" w:line="240" w:lineRule="auto"/>
                                                </w:pPr>
                                              </w:p>
                                            </w:tc>
                                            <w:tc>
                                              <w:tcPr>
                                                <w:tcW w:w="26" w:type="dxa"/>
                                              </w:tcPr>
                                              <w:p w14:paraId="7466CB86"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5"/>
                                                </w:tblGrid>
                                                <w:tr w:rsidR="00411808" w14:paraId="1AF92B49" w14:textId="77777777">
                                                  <w:trPr>
                                                    <w:trHeight w:val="262"/>
                                                  </w:trPr>
                                                  <w:tc>
                                                    <w:tcPr>
                                                      <w:tcW w:w="10165" w:type="dxa"/>
                                                      <w:tcBorders>
                                                        <w:top w:val="nil"/>
                                                        <w:left w:val="nil"/>
                                                        <w:bottom w:val="nil"/>
                                                        <w:right w:val="nil"/>
                                                      </w:tcBorders>
                                                      <w:tcMar>
                                                        <w:top w:w="39" w:type="dxa"/>
                                                        <w:left w:w="39" w:type="dxa"/>
                                                        <w:bottom w:w="39" w:type="dxa"/>
                                                        <w:right w:w="39" w:type="dxa"/>
                                                      </w:tcMar>
                                                    </w:tcPr>
                                                    <w:p w14:paraId="269AC80C" w14:textId="77777777" w:rsidR="00411808" w:rsidRDefault="001F4959">
                                                      <w:pPr>
                                                        <w:spacing w:after="0" w:line="240" w:lineRule="auto"/>
                                                      </w:pPr>
                                                      <w:r>
                                                        <w:rPr>
                                                          <w:rFonts w:ascii="Arial" w:eastAsia="Arial" w:hAnsi="Arial"/>
                                                          <w:color w:val="000000"/>
                                                        </w:rPr>
                                                        <w:t xml:space="preserve">The procedures for assessment and the determination of awards were sound and fairly conducted.  A new Chair was in place for both Boards and as with previous Boards the externals were warmly welcomed. With changes to the administration examination team, final documentation for the June Board was a little slow to be seen but for the September Board this was rectified. </w:t>
                                                      </w:r>
                                                    </w:p>
                                                  </w:tc>
                                                </w:tr>
                                              </w:tbl>
                                              <w:p w14:paraId="63FE4877" w14:textId="77777777" w:rsidR="00411808" w:rsidRDefault="00411808">
                                                <w:pPr>
                                                  <w:spacing w:after="0" w:line="240" w:lineRule="auto"/>
                                                </w:pPr>
                                              </w:p>
                                            </w:tc>
                                            <w:tc>
                                              <w:tcPr>
                                                <w:tcW w:w="26" w:type="dxa"/>
                                              </w:tcPr>
                                              <w:p w14:paraId="3B1B03E5" w14:textId="77777777" w:rsidR="00411808" w:rsidRDefault="00411808">
                                                <w:pPr>
                                                  <w:pStyle w:val="EmptyCellLayoutStyle"/>
                                                  <w:spacing w:after="0" w:line="240" w:lineRule="auto"/>
                                                </w:pPr>
                                              </w:p>
                                            </w:tc>
                                            <w:tc>
                                              <w:tcPr>
                                                <w:tcW w:w="43" w:type="dxa"/>
                                              </w:tcPr>
                                              <w:p w14:paraId="1671331F" w14:textId="77777777" w:rsidR="00411808" w:rsidRDefault="00411808">
                                                <w:pPr>
                                                  <w:pStyle w:val="EmptyCellLayoutStyle"/>
                                                  <w:spacing w:after="0" w:line="240" w:lineRule="auto"/>
                                                </w:pPr>
                                              </w:p>
                                            </w:tc>
                                          </w:tr>
                                          <w:tr w:rsidR="00411808" w14:paraId="0D33684E" w14:textId="77777777">
                                            <w:trPr>
                                              <w:trHeight w:val="100"/>
                                            </w:trPr>
                                            <w:tc>
                                              <w:tcPr>
                                                <w:tcW w:w="13" w:type="dxa"/>
                                              </w:tcPr>
                                              <w:p w14:paraId="45BCFCEA" w14:textId="77777777" w:rsidR="00411808" w:rsidRDefault="00411808">
                                                <w:pPr>
                                                  <w:pStyle w:val="EmptyCellLayoutStyle"/>
                                                  <w:spacing w:after="0" w:line="240" w:lineRule="auto"/>
                                                </w:pPr>
                                              </w:p>
                                            </w:tc>
                                            <w:tc>
                                              <w:tcPr>
                                                <w:tcW w:w="26" w:type="dxa"/>
                                              </w:tcPr>
                                              <w:p w14:paraId="7E3F6D67" w14:textId="77777777" w:rsidR="00411808" w:rsidRDefault="00411808">
                                                <w:pPr>
                                                  <w:pStyle w:val="EmptyCellLayoutStyle"/>
                                                  <w:spacing w:after="0" w:line="240" w:lineRule="auto"/>
                                                </w:pPr>
                                              </w:p>
                                            </w:tc>
                                            <w:tc>
                                              <w:tcPr>
                                                <w:tcW w:w="3419" w:type="dxa"/>
                                              </w:tcPr>
                                              <w:p w14:paraId="625504CC" w14:textId="77777777" w:rsidR="00411808" w:rsidRDefault="00411808">
                                                <w:pPr>
                                                  <w:pStyle w:val="EmptyCellLayoutStyle"/>
                                                  <w:spacing w:after="0" w:line="240" w:lineRule="auto"/>
                                                </w:pPr>
                                              </w:p>
                                            </w:tc>
                                            <w:tc>
                                              <w:tcPr>
                                                <w:tcW w:w="13" w:type="dxa"/>
                                              </w:tcPr>
                                              <w:p w14:paraId="72A5F407" w14:textId="77777777" w:rsidR="00411808" w:rsidRDefault="00411808">
                                                <w:pPr>
                                                  <w:pStyle w:val="EmptyCellLayoutStyle"/>
                                                  <w:spacing w:after="0" w:line="240" w:lineRule="auto"/>
                                                </w:pPr>
                                              </w:p>
                                            </w:tc>
                                            <w:tc>
                                              <w:tcPr>
                                                <w:tcW w:w="1517" w:type="dxa"/>
                                              </w:tcPr>
                                              <w:p w14:paraId="638F9C4A" w14:textId="77777777" w:rsidR="00411808" w:rsidRDefault="00411808">
                                                <w:pPr>
                                                  <w:pStyle w:val="EmptyCellLayoutStyle"/>
                                                  <w:spacing w:after="0" w:line="240" w:lineRule="auto"/>
                                                </w:pPr>
                                              </w:p>
                                            </w:tc>
                                            <w:tc>
                                              <w:tcPr>
                                                <w:tcW w:w="5215" w:type="dxa"/>
                                              </w:tcPr>
                                              <w:p w14:paraId="176BA484" w14:textId="77777777" w:rsidR="00411808" w:rsidRDefault="00411808">
                                                <w:pPr>
                                                  <w:pStyle w:val="EmptyCellLayoutStyle"/>
                                                  <w:spacing w:after="0" w:line="240" w:lineRule="auto"/>
                                                </w:pPr>
                                              </w:p>
                                            </w:tc>
                                            <w:tc>
                                              <w:tcPr>
                                                <w:tcW w:w="26" w:type="dxa"/>
                                              </w:tcPr>
                                              <w:p w14:paraId="1793296F" w14:textId="77777777" w:rsidR="00411808" w:rsidRDefault="00411808">
                                                <w:pPr>
                                                  <w:pStyle w:val="EmptyCellLayoutStyle"/>
                                                  <w:spacing w:after="0" w:line="240" w:lineRule="auto"/>
                                                </w:pPr>
                                              </w:p>
                                            </w:tc>
                                            <w:tc>
                                              <w:tcPr>
                                                <w:tcW w:w="43" w:type="dxa"/>
                                              </w:tcPr>
                                              <w:p w14:paraId="03A933C3" w14:textId="77777777" w:rsidR="00411808" w:rsidRDefault="00411808">
                                                <w:pPr>
                                                  <w:pStyle w:val="EmptyCellLayoutStyle"/>
                                                  <w:spacing w:after="0" w:line="240" w:lineRule="auto"/>
                                                </w:pPr>
                                              </w:p>
                                            </w:tc>
                                          </w:tr>
                                          <w:tr w:rsidR="00945D3F" w14:paraId="643E854B" w14:textId="77777777" w:rsidTr="00945D3F">
                                            <w:trPr>
                                              <w:trHeight w:val="340"/>
                                            </w:trPr>
                                            <w:tc>
                                              <w:tcPr>
                                                <w:tcW w:w="13" w:type="dxa"/>
                                              </w:tcPr>
                                              <w:p w14:paraId="08352F1D" w14:textId="77777777" w:rsidR="00411808" w:rsidRDefault="00411808">
                                                <w:pPr>
                                                  <w:pStyle w:val="EmptyCellLayoutStyle"/>
                                                  <w:spacing w:after="0" w:line="240" w:lineRule="auto"/>
                                                </w:pPr>
                                              </w:p>
                                            </w:tc>
                                            <w:tc>
                                              <w:tcPr>
                                                <w:tcW w:w="26" w:type="dxa"/>
                                                <w:gridSpan w:val="2"/>
                                              </w:tcPr>
                                              <w:tbl>
                                                <w:tblPr>
                                                  <w:tblW w:w="9832" w:type="dxa"/>
                                                  <w:tblCellMar>
                                                    <w:left w:w="0" w:type="dxa"/>
                                                    <w:right w:w="0" w:type="dxa"/>
                                                  </w:tblCellMar>
                                                  <w:tblLook w:val="04A0" w:firstRow="1" w:lastRow="0" w:firstColumn="1" w:lastColumn="0" w:noHBand="0" w:noVBand="1"/>
                                                </w:tblPr>
                                                <w:tblGrid>
                                                  <w:gridCol w:w="9832"/>
                                                </w:tblGrid>
                                                <w:tr w:rsidR="002B61D5" w14:paraId="3D36B660" w14:textId="77777777" w:rsidTr="002B61D5">
                                                  <w:trPr>
                                                    <w:trHeight w:val="236"/>
                                                  </w:trPr>
                                                  <w:tc>
                                                    <w:tcPr>
                                                      <w:tcW w:w="9832" w:type="dxa"/>
                                                      <w:tcBorders>
                                                        <w:top w:val="nil"/>
                                                        <w:left w:val="nil"/>
                                                        <w:bottom w:val="nil"/>
                                                        <w:right w:val="nil"/>
                                                      </w:tcBorders>
                                                      <w:tcMar>
                                                        <w:top w:w="39" w:type="dxa"/>
                                                        <w:left w:w="39" w:type="dxa"/>
                                                        <w:bottom w:w="39" w:type="dxa"/>
                                                        <w:right w:w="39" w:type="dxa"/>
                                                      </w:tcMar>
                                                    </w:tcPr>
                                                    <w:p w14:paraId="29B6C614" w14:textId="77777777" w:rsidR="002B61D5" w:rsidRPr="002B61D5" w:rsidRDefault="002B61D5" w:rsidP="002B61D5">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7B5D168A" w14:textId="2570BBFD" w:rsidR="002B61D5" w:rsidRDefault="002B61D5" w:rsidP="002B61D5">
                                                      <w:pPr>
                                                        <w:spacing w:after="0" w:line="240" w:lineRule="auto"/>
                                                      </w:pPr>
                                                      <w:r w:rsidRPr="006208C6">
                                                        <w:rPr>
                                                          <w:rFonts w:asciiTheme="minorHAnsi" w:hAnsiTheme="minorHAnsi" w:cstheme="minorHAnsi"/>
                                                          <w:sz w:val="22"/>
                                                          <w:szCs w:val="22"/>
                                                        </w:rPr>
                                                        <w:t xml:space="preserve">Again, we are very sorry for this delay and processes are in place to ensure documentation is sent earlier in the future </w:t>
                                                      </w:r>
                                                    </w:p>
                                                  </w:tc>
                                                </w:tr>
                                              </w:tbl>
                                              <w:p w14:paraId="76FF5FA8" w14:textId="77777777" w:rsidR="00411808" w:rsidRDefault="00411808">
                                                <w:pPr>
                                                  <w:spacing w:after="0" w:line="240" w:lineRule="auto"/>
                                                </w:pPr>
                                              </w:p>
                                            </w:tc>
                                            <w:tc>
                                              <w:tcPr>
                                                <w:tcW w:w="13" w:type="dxa"/>
                                              </w:tcPr>
                                              <w:p w14:paraId="79FC2E57"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350"/>
                                                </w:tblGrid>
                                                <w:tr w:rsidR="00411808" w14:paraId="1424859B" w14:textId="77777777">
                                                  <w:trPr>
                                                    <w:trHeight w:val="262"/>
                                                  </w:trPr>
                                                  <w:tc>
                                                    <w:tcPr>
                                                      <w:tcW w:w="1517" w:type="dxa"/>
                                                      <w:tcBorders>
                                                        <w:top w:val="nil"/>
                                                        <w:left w:val="nil"/>
                                                        <w:bottom w:val="nil"/>
                                                        <w:right w:val="nil"/>
                                                      </w:tcBorders>
                                                      <w:tcMar>
                                                        <w:top w:w="39" w:type="dxa"/>
                                                        <w:left w:w="39" w:type="dxa"/>
                                                        <w:bottom w:w="39" w:type="dxa"/>
                                                        <w:right w:w="39" w:type="dxa"/>
                                                      </w:tcMar>
                                                    </w:tcPr>
                                                    <w:p w14:paraId="5A8AA68E" w14:textId="77777777" w:rsidR="00411808" w:rsidRDefault="00411808">
                                                      <w:pPr>
                                                        <w:spacing w:after="0" w:line="240" w:lineRule="auto"/>
                                                      </w:pPr>
                                                    </w:p>
                                                  </w:tc>
                                                </w:tr>
                                              </w:tbl>
                                              <w:p w14:paraId="582653FD" w14:textId="77777777" w:rsidR="00411808" w:rsidRDefault="00411808">
                                                <w:pPr>
                                                  <w:spacing w:after="0" w:line="240" w:lineRule="auto"/>
                                                </w:pPr>
                                              </w:p>
                                            </w:tc>
                                            <w:tc>
                                              <w:tcPr>
                                                <w:tcW w:w="5215" w:type="dxa"/>
                                              </w:tcPr>
                                              <w:p w14:paraId="5170F217" w14:textId="77777777" w:rsidR="00411808" w:rsidRDefault="00411808">
                                                <w:pPr>
                                                  <w:pStyle w:val="EmptyCellLayoutStyle"/>
                                                  <w:spacing w:after="0" w:line="240" w:lineRule="auto"/>
                                                </w:pPr>
                                              </w:p>
                                            </w:tc>
                                            <w:tc>
                                              <w:tcPr>
                                                <w:tcW w:w="26" w:type="dxa"/>
                                              </w:tcPr>
                                              <w:p w14:paraId="75044CBF" w14:textId="77777777" w:rsidR="00411808" w:rsidRDefault="00411808">
                                                <w:pPr>
                                                  <w:pStyle w:val="EmptyCellLayoutStyle"/>
                                                  <w:spacing w:after="0" w:line="240" w:lineRule="auto"/>
                                                </w:pPr>
                                              </w:p>
                                            </w:tc>
                                            <w:tc>
                                              <w:tcPr>
                                                <w:tcW w:w="43" w:type="dxa"/>
                                              </w:tcPr>
                                              <w:p w14:paraId="410126E9" w14:textId="77777777" w:rsidR="00411808" w:rsidRDefault="00411808">
                                                <w:pPr>
                                                  <w:pStyle w:val="EmptyCellLayoutStyle"/>
                                                  <w:spacing w:after="0" w:line="240" w:lineRule="auto"/>
                                                </w:pPr>
                                              </w:p>
                                            </w:tc>
                                          </w:tr>
                                          <w:tr w:rsidR="00411808" w14:paraId="6B7DBEEB" w14:textId="77777777">
                                            <w:trPr>
                                              <w:trHeight w:val="199"/>
                                            </w:trPr>
                                            <w:tc>
                                              <w:tcPr>
                                                <w:tcW w:w="13" w:type="dxa"/>
                                              </w:tcPr>
                                              <w:p w14:paraId="4D8C877B" w14:textId="77777777" w:rsidR="00411808" w:rsidRDefault="00411808">
                                                <w:pPr>
                                                  <w:pStyle w:val="EmptyCellLayoutStyle"/>
                                                  <w:spacing w:after="0" w:line="240" w:lineRule="auto"/>
                                                </w:pPr>
                                              </w:p>
                                            </w:tc>
                                            <w:tc>
                                              <w:tcPr>
                                                <w:tcW w:w="26" w:type="dxa"/>
                                              </w:tcPr>
                                              <w:p w14:paraId="23364F7B" w14:textId="77777777" w:rsidR="00411808" w:rsidRDefault="00411808">
                                                <w:pPr>
                                                  <w:pStyle w:val="EmptyCellLayoutStyle"/>
                                                  <w:spacing w:after="0" w:line="240" w:lineRule="auto"/>
                                                </w:pPr>
                                              </w:p>
                                            </w:tc>
                                            <w:tc>
                                              <w:tcPr>
                                                <w:tcW w:w="3419" w:type="dxa"/>
                                              </w:tcPr>
                                              <w:p w14:paraId="7593D455" w14:textId="77777777" w:rsidR="00411808" w:rsidRDefault="00411808">
                                                <w:pPr>
                                                  <w:pStyle w:val="EmptyCellLayoutStyle"/>
                                                  <w:spacing w:after="0" w:line="240" w:lineRule="auto"/>
                                                </w:pPr>
                                              </w:p>
                                            </w:tc>
                                            <w:tc>
                                              <w:tcPr>
                                                <w:tcW w:w="13" w:type="dxa"/>
                                              </w:tcPr>
                                              <w:p w14:paraId="4345B8FD" w14:textId="77777777" w:rsidR="00411808" w:rsidRDefault="00411808">
                                                <w:pPr>
                                                  <w:pStyle w:val="EmptyCellLayoutStyle"/>
                                                  <w:spacing w:after="0" w:line="240" w:lineRule="auto"/>
                                                </w:pPr>
                                              </w:p>
                                            </w:tc>
                                            <w:tc>
                                              <w:tcPr>
                                                <w:tcW w:w="1517" w:type="dxa"/>
                                              </w:tcPr>
                                              <w:p w14:paraId="64D6A257" w14:textId="77777777" w:rsidR="00411808" w:rsidRDefault="00411808">
                                                <w:pPr>
                                                  <w:pStyle w:val="EmptyCellLayoutStyle"/>
                                                  <w:spacing w:after="0" w:line="240" w:lineRule="auto"/>
                                                </w:pPr>
                                              </w:p>
                                            </w:tc>
                                            <w:tc>
                                              <w:tcPr>
                                                <w:tcW w:w="5215" w:type="dxa"/>
                                              </w:tcPr>
                                              <w:p w14:paraId="191EDB0B" w14:textId="77777777" w:rsidR="00411808" w:rsidRDefault="00411808">
                                                <w:pPr>
                                                  <w:pStyle w:val="EmptyCellLayoutStyle"/>
                                                  <w:spacing w:after="0" w:line="240" w:lineRule="auto"/>
                                                </w:pPr>
                                              </w:p>
                                            </w:tc>
                                            <w:tc>
                                              <w:tcPr>
                                                <w:tcW w:w="26" w:type="dxa"/>
                                              </w:tcPr>
                                              <w:p w14:paraId="4FC5FD00" w14:textId="77777777" w:rsidR="00411808" w:rsidRDefault="00411808">
                                                <w:pPr>
                                                  <w:pStyle w:val="EmptyCellLayoutStyle"/>
                                                  <w:spacing w:after="0" w:line="240" w:lineRule="auto"/>
                                                </w:pPr>
                                              </w:p>
                                            </w:tc>
                                            <w:tc>
                                              <w:tcPr>
                                                <w:tcW w:w="43" w:type="dxa"/>
                                              </w:tcPr>
                                              <w:p w14:paraId="7987D831" w14:textId="77777777" w:rsidR="00411808" w:rsidRDefault="00411808">
                                                <w:pPr>
                                                  <w:pStyle w:val="EmptyCellLayoutStyle"/>
                                                  <w:spacing w:after="0" w:line="240" w:lineRule="auto"/>
                                                </w:pPr>
                                              </w:p>
                                            </w:tc>
                                          </w:tr>
                                        </w:tbl>
                                        <w:p w14:paraId="52122598" w14:textId="77777777" w:rsidR="00411808" w:rsidRDefault="00411808">
                                          <w:pPr>
                                            <w:spacing w:after="0" w:line="240" w:lineRule="auto"/>
                                          </w:pPr>
                                        </w:p>
                                      </w:tc>
                                    </w:tr>
                                    <w:tr w:rsidR="00411808" w14:paraId="2D7E1432"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43"/>
                                          </w:tblGrid>
                                          <w:tr w:rsidR="00945D3F" w14:paraId="061E9F74" w14:textId="77777777" w:rsidTr="00945D3F">
                                            <w:trPr>
                                              <w:trHeight w:val="340"/>
                                            </w:trPr>
                                            <w:tc>
                                              <w:tcPr>
                                                <w:tcW w:w="13" w:type="dxa"/>
                                              </w:tcPr>
                                              <w:p w14:paraId="3547EF27" w14:textId="77777777" w:rsidR="00411808" w:rsidRDefault="00411808">
                                                <w:pPr>
                                                  <w:pStyle w:val="EmptyCellLayoutStyle"/>
                                                  <w:spacing w:after="0" w:line="240" w:lineRule="auto"/>
                                                </w:pPr>
                                              </w:p>
                                            </w:tc>
                                            <w:tc>
                                              <w:tcPr>
                                                <w:tcW w:w="26" w:type="dxa"/>
                                              </w:tcPr>
                                              <w:p w14:paraId="23AE707B"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712E1F66" w14:textId="77777777">
                                                  <w:trPr>
                                                    <w:trHeight w:val="262"/>
                                                  </w:trPr>
                                                  <w:tc>
                                                    <w:tcPr>
                                                      <w:tcW w:w="10191" w:type="dxa"/>
                                                      <w:tcBorders>
                                                        <w:top w:val="nil"/>
                                                        <w:left w:val="nil"/>
                                                        <w:bottom w:val="nil"/>
                                                        <w:right w:val="nil"/>
                                                      </w:tcBorders>
                                                      <w:tcMar>
                                                        <w:top w:w="39" w:type="dxa"/>
                                                        <w:left w:w="39" w:type="dxa"/>
                                                        <w:bottom w:w="39" w:type="dxa"/>
                                                        <w:right w:w="39" w:type="dxa"/>
                                                      </w:tcMar>
                                                    </w:tcPr>
                                                    <w:p w14:paraId="761DD2D5" w14:textId="77777777" w:rsidR="00411808" w:rsidRDefault="001F4959">
                                                      <w:pPr>
                                                        <w:spacing w:after="0" w:line="240" w:lineRule="auto"/>
                                                      </w:pPr>
                                                      <w:r>
                                                        <w:rPr>
                                                          <w:rFonts w:ascii="Arial" w:eastAsia="Arial" w:hAnsi="Arial"/>
                                                          <w:b/>
                                                          <w:color w:val="000000"/>
                                                        </w:rPr>
                                                        <w:t>3.6   Opinion on changes to the assessment procedures from previous years in which you have examined</w:t>
                                                      </w:r>
                                                    </w:p>
                                                  </w:tc>
                                                </w:tr>
                                              </w:tbl>
                                              <w:p w14:paraId="11778D29" w14:textId="77777777" w:rsidR="00411808" w:rsidRDefault="00411808">
                                                <w:pPr>
                                                  <w:spacing w:after="0" w:line="240" w:lineRule="auto"/>
                                                </w:pPr>
                                              </w:p>
                                            </w:tc>
                                            <w:tc>
                                              <w:tcPr>
                                                <w:tcW w:w="43" w:type="dxa"/>
                                              </w:tcPr>
                                              <w:p w14:paraId="5651405A" w14:textId="77777777" w:rsidR="00411808" w:rsidRDefault="00411808">
                                                <w:pPr>
                                                  <w:pStyle w:val="EmptyCellLayoutStyle"/>
                                                  <w:spacing w:after="0" w:line="240" w:lineRule="auto"/>
                                                </w:pPr>
                                              </w:p>
                                            </w:tc>
                                          </w:tr>
                                          <w:tr w:rsidR="00411808" w14:paraId="2E3D1D75" w14:textId="77777777">
                                            <w:trPr>
                                              <w:trHeight w:val="300"/>
                                            </w:trPr>
                                            <w:tc>
                                              <w:tcPr>
                                                <w:tcW w:w="13" w:type="dxa"/>
                                              </w:tcPr>
                                              <w:p w14:paraId="5FD7E80D" w14:textId="77777777" w:rsidR="00411808" w:rsidRDefault="00411808">
                                                <w:pPr>
                                                  <w:pStyle w:val="EmptyCellLayoutStyle"/>
                                                  <w:spacing w:after="0" w:line="240" w:lineRule="auto"/>
                                                </w:pPr>
                                              </w:p>
                                            </w:tc>
                                            <w:tc>
                                              <w:tcPr>
                                                <w:tcW w:w="26" w:type="dxa"/>
                                              </w:tcPr>
                                              <w:p w14:paraId="78EE1C6D" w14:textId="77777777" w:rsidR="00411808" w:rsidRDefault="00411808">
                                                <w:pPr>
                                                  <w:pStyle w:val="EmptyCellLayoutStyle"/>
                                                  <w:spacing w:after="0" w:line="240" w:lineRule="auto"/>
                                                </w:pPr>
                                              </w:p>
                                            </w:tc>
                                            <w:tc>
                                              <w:tcPr>
                                                <w:tcW w:w="3419" w:type="dxa"/>
                                              </w:tcPr>
                                              <w:p w14:paraId="61C57C67" w14:textId="77777777" w:rsidR="00411808" w:rsidRDefault="00411808">
                                                <w:pPr>
                                                  <w:pStyle w:val="EmptyCellLayoutStyle"/>
                                                  <w:spacing w:after="0" w:line="240" w:lineRule="auto"/>
                                                </w:pPr>
                                              </w:p>
                                            </w:tc>
                                            <w:tc>
                                              <w:tcPr>
                                                <w:tcW w:w="13" w:type="dxa"/>
                                              </w:tcPr>
                                              <w:p w14:paraId="70427087" w14:textId="77777777" w:rsidR="00411808" w:rsidRDefault="00411808">
                                                <w:pPr>
                                                  <w:pStyle w:val="EmptyCellLayoutStyle"/>
                                                  <w:spacing w:after="0" w:line="240" w:lineRule="auto"/>
                                                </w:pPr>
                                              </w:p>
                                            </w:tc>
                                            <w:tc>
                                              <w:tcPr>
                                                <w:tcW w:w="1517" w:type="dxa"/>
                                              </w:tcPr>
                                              <w:p w14:paraId="3FE3E793" w14:textId="77777777" w:rsidR="00411808" w:rsidRDefault="00411808">
                                                <w:pPr>
                                                  <w:pStyle w:val="EmptyCellLayoutStyle"/>
                                                  <w:spacing w:after="0" w:line="240" w:lineRule="auto"/>
                                                </w:pPr>
                                              </w:p>
                                            </w:tc>
                                            <w:tc>
                                              <w:tcPr>
                                                <w:tcW w:w="5215" w:type="dxa"/>
                                              </w:tcPr>
                                              <w:p w14:paraId="2537C80C" w14:textId="77777777" w:rsidR="00411808" w:rsidRDefault="00411808">
                                                <w:pPr>
                                                  <w:pStyle w:val="EmptyCellLayoutStyle"/>
                                                  <w:spacing w:after="0" w:line="240" w:lineRule="auto"/>
                                                </w:pPr>
                                              </w:p>
                                            </w:tc>
                                            <w:tc>
                                              <w:tcPr>
                                                <w:tcW w:w="26" w:type="dxa"/>
                                              </w:tcPr>
                                              <w:p w14:paraId="68023F6F" w14:textId="77777777" w:rsidR="00411808" w:rsidRDefault="00411808">
                                                <w:pPr>
                                                  <w:pStyle w:val="EmptyCellLayoutStyle"/>
                                                  <w:spacing w:after="0" w:line="240" w:lineRule="auto"/>
                                                </w:pPr>
                                              </w:p>
                                            </w:tc>
                                            <w:tc>
                                              <w:tcPr>
                                                <w:tcW w:w="43" w:type="dxa"/>
                                              </w:tcPr>
                                              <w:p w14:paraId="394885AD" w14:textId="77777777" w:rsidR="00411808" w:rsidRDefault="00411808">
                                                <w:pPr>
                                                  <w:pStyle w:val="EmptyCellLayoutStyle"/>
                                                  <w:spacing w:after="0" w:line="240" w:lineRule="auto"/>
                                                </w:pPr>
                                              </w:p>
                                            </w:tc>
                                          </w:tr>
                                          <w:tr w:rsidR="00945D3F" w14:paraId="20A6E0C3" w14:textId="77777777" w:rsidTr="00945D3F">
                                            <w:trPr>
                                              <w:trHeight w:val="340"/>
                                            </w:trPr>
                                            <w:tc>
                                              <w:tcPr>
                                                <w:tcW w:w="13" w:type="dxa"/>
                                              </w:tcPr>
                                              <w:p w14:paraId="799FE2A6" w14:textId="77777777" w:rsidR="00411808" w:rsidRDefault="00411808">
                                                <w:pPr>
                                                  <w:pStyle w:val="EmptyCellLayoutStyle"/>
                                                  <w:spacing w:after="0" w:line="240" w:lineRule="auto"/>
                                                </w:pPr>
                                              </w:p>
                                            </w:tc>
                                            <w:tc>
                                              <w:tcPr>
                                                <w:tcW w:w="26" w:type="dxa"/>
                                              </w:tcPr>
                                              <w:p w14:paraId="05C6EFA5"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4122FC8A" w14:textId="77777777">
                                                  <w:trPr>
                                                    <w:trHeight w:val="262"/>
                                                  </w:trPr>
                                                  <w:tc>
                                                    <w:tcPr>
                                                      <w:tcW w:w="10165" w:type="dxa"/>
                                                      <w:tcBorders>
                                                        <w:top w:val="nil"/>
                                                        <w:left w:val="nil"/>
                                                        <w:bottom w:val="nil"/>
                                                        <w:right w:val="nil"/>
                                                      </w:tcBorders>
                                                      <w:tcMar>
                                                        <w:top w:w="39" w:type="dxa"/>
                                                        <w:left w:w="39" w:type="dxa"/>
                                                        <w:bottom w:w="39" w:type="dxa"/>
                                                        <w:right w:w="39" w:type="dxa"/>
                                                      </w:tcMar>
                                                    </w:tcPr>
                                                    <w:p w14:paraId="3BE451CD" w14:textId="77777777" w:rsidR="00411808" w:rsidRDefault="001F4959">
                                                      <w:pPr>
                                                        <w:spacing w:after="0" w:line="240" w:lineRule="auto"/>
                                                      </w:pPr>
                                                      <w:r>
                                                        <w:rPr>
                                                          <w:rFonts w:ascii="Arial" w:eastAsia="Arial" w:hAnsi="Arial"/>
                                                          <w:color w:val="000000"/>
                                                        </w:rPr>
                                                        <w:t xml:space="preserve">The presentations were held in person this year and unfortunately the externals were not able to attend, discussion around videoing these was raised at the </w:t>
                                                      </w:r>
                                                      <w:proofErr w:type="gramStart"/>
                                                      <w:r>
                                                        <w:rPr>
                                                          <w:rFonts w:ascii="Arial" w:eastAsia="Arial" w:hAnsi="Arial"/>
                                                          <w:color w:val="000000"/>
                                                        </w:rPr>
                                                        <w:t>pre Board</w:t>
                                                      </w:r>
                                                      <w:proofErr w:type="gramEnd"/>
                                                      <w:r>
                                                        <w:rPr>
                                                          <w:rFonts w:ascii="Arial" w:eastAsia="Arial" w:hAnsi="Arial"/>
                                                          <w:color w:val="000000"/>
                                                        </w:rPr>
                                                        <w:t xml:space="preserve"> meeting</w:t>
                                                      </w:r>
                                                    </w:p>
                                                  </w:tc>
                                                </w:tr>
                                              </w:tbl>
                                              <w:p w14:paraId="763F1684" w14:textId="77777777" w:rsidR="00411808" w:rsidRDefault="00411808">
                                                <w:pPr>
                                                  <w:spacing w:after="0" w:line="240" w:lineRule="auto"/>
                                                </w:pPr>
                                              </w:p>
                                            </w:tc>
                                            <w:tc>
                                              <w:tcPr>
                                                <w:tcW w:w="26" w:type="dxa"/>
                                              </w:tcPr>
                                              <w:p w14:paraId="3FDC4666" w14:textId="77777777" w:rsidR="00411808" w:rsidRDefault="00411808">
                                                <w:pPr>
                                                  <w:pStyle w:val="EmptyCellLayoutStyle"/>
                                                  <w:spacing w:after="0" w:line="240" w:lineRule="auto"/>
                                                </w:pPr>
                                              </w:p>
                                            </w:tc>
                                            <w:tc>
                                              <w:tcPr>
                                                <w:tcW w:w="43" w:type="dxa"/>
                                              </w:tcPr>
                                              <w:p w14:paraId="00859B63" w14:textId="77777777" w:rsidR="00411808" w:rsidRDefault="00411808">
                                                <w:pPr>
                                                  <w:pStyle w:val="EmptyCellLayoutStyle"/>
                                                  <w:spacing w:after="0" w:line="240" w:lineRule="auto"/>
                                                </w:pPr>
                                              </w:p>
                                            </w:tc>
                                          </w:tr>
                                          <w:tr w:rsidR="00411808" w14:paraId="11FE7714" w14:textId="77777777">
                                            <w:trPr>
                                              <w:trHeight w:val="100"/>
                                            </w:trPr>
                                            <w:tc>
                                              <w:tcPr>
                                                <w:tcW w:w="13" w:type="dxa"/>
                                              </w:tcPr>
                                              <w:p w14:paraId="3D094A5E" w14:textId="77777777" w:rsidR="00411808" w:rsidRDefault="00411808">
                                                <w:pPr>
                                                  <w:pStyle w:val="EmptyCellLayoutStyle"/>
                                                  <w:spacing w:after="0" w:line="240" w:lineRule="auto"/>
                                                </w:pPr>
                                              </w:p>
                                            </w:tc>
                                            <w:tc>
                                              <w:tcPr>
                                                <w:tcW w:w="26" w:type="dxa"/>
                                              </w:tcPr>
                                              <w:p w14:paraId="2876DFF7" w14:textId="77777777" w:rsidR="00411808" w:rsidRDefault="00411808">
                                                <w:pPr>
                                                  <w:pStyle w:val="EmptyCellLayoutStyle"/>
                                                  <w:spacing w:after="0" w:line="240" w:lineRule="auto"/>
                                                </w:pPr>
                                              </w:p>
                                            </w:tc>
                                            <w:tc>
                                              <w:tcPr>
                                                <w:tcW w:w="3419" w:type="dxa"/>
                                              </w:tcPr>
                                              <w:p w14:paraId="737AC06C" w14:textId="77777777" w:rsidR="00411808" w:rsidRDefault="00411808">
                                                <w:pPr>
                                                  <w:pStyle w:val="EmptyCellLayoutStyle"/>
                                                  <w:spacing w:after="0" w:line="240" w:lineRule="auto"/>
                                                </w:pPr>
                                              </w:p>
                                            </w:tc>
                                            <w:tc>
                                              <w:tcPr>
                                                <w:tcW w:w="13" w:type="dxa"/>
                                              </w:tcPr>
                                              <w:p w14:paraId="4734EA31" w14:textId="77777777" w:rsidR="00411808" w:rsidRDefault="00411808">
                                                <w:pPr>
                                                  <w:pStyle w:val="EmptyCellLayoutStyle"/>
                                                  <w:spacing w:after="0" w:line="240" w:lineRule="auto"/>
                                                </w:pPr>
                                              </w:p>
                                            </w:tc>
                                            <w:tc>
                                              <w:tcPr>
                                                <w:tcW w:w="1517" w:type="dxa"/>
                                              </w:tcPr>
                                              <w:p w14:paraId="5409367C" w14:textId="77777777" w:rsidR="00411808" w:rsidRDefault="00411808">
                                                <w:pPr>
                                                  <w:pStyle w:val="EmptyCellLayoutStyle"/>
                                                  <w:spacing w:after="0" w:line="240" w:lineRule="auto"/>
                                                </w:pPr>
                                              </w:p>
                                            </w:tc>
                                            <w:tc>
                                              <w:tcPr>
                                                <w:tcW w:w="5215" w:type="dxa"/>
                                              </w:tcPr>
                                              <w:p w14:paraId="007C2757" w14:textId="77777777" w:rsidR="00411808" w:rsidRDefault="00411808">
                                                <w:pPr>
                                                  <w:pStyle w:val="EmptyCellLayoutStyle"/>
                                                  <w:spacing w:after="0" w:line="240" w:lineRule="auto"/>
                                                </w:pPr>
                                              </w:p>
                                            </w:tc>
                                            <w:tc>
                                              <w:tcPr>
                                                <w:tcW w:w="26" w:type="dxa"/>
                                              </w:tcPr>
                                              <w:p w14:paraId="35FDE47C" w14:textId="77777777" w:rsidR="00411808" w:rsidRDefault="00411808">
                                                <w:pPr>
                                                  <w:pStyle w:val="EmptyCellLayoutStyle"/>
                                                  <w:spacing w:after="0" w:line="240" w:lineRule="auto"/>
                                                </w:pPr>
                                              </w:p>
                                            </w:tc>
                                            <w:tc>
                                              <w:tcPr>
                                                <w:tcW w:w="43" w:type="dxa"/>
                                              </w:tcPr>
                                              <w:p w14:paraId="68334582" w14:textId="77777777" w:rsidR="00411808" w:rsidRDefault="00411808">
                                                <w:pPr>
                                                  <w:pStyle w:val="EmptyCellLayoutStyle"/>
                                                  <w:spacing w:after="0" w:line="240" w:lineRule="auto"/>
                                                </w:pPr>
                                              </w:p>
                                            </w:tc>
                                          </w:tr>
                                          <w:tr w:rsidR="00945D3F" w14:paraId="1CF2E80B" w14:textId="77777777" w:rsidTr="00945D3F">
                                            <w:trPr>
                                              <w:trHeight w:val="340"/>
                                            </w:trPr>
                                            <w:tc>
                                              <w:tcPr>
                                                <w:tcW w:w="13" w:type="dxa"/>
                                              </w:tcPr>
                                              <w:p w14:paraId="6A2AEE7D"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48909FF6" w14:textId="77777777">
                                                  <w:trPr>
                                                    <w:trHeight w:val="262"/>
                                                  </w:trPr>
                                                  <w:tc>
                                                    <w:tcPr>
                                                      <w:tcW w:w="3445" w:type="dxa"/>
                                                      <w:tcBorders>
                                                        <w:top w:val="nil"/>
                                                        <w:left w:val="nil"/>
                                                        <w:bottom w:val="nil"/>
                                                        <w:right w:val="nil"/>
                                                      </w:tcBorders>
                                                      <w:tcMar>
                                                        <w:top w:w="39" w:type="dxa"/>
                                                        <w:left w:w="39" w:type="dxa"/>
                                                        <w:bottom w:w="39" w:type="dxa"/>
                                                        <w:right w:w="39" w:type="dxa"/>
                                                      </w:tcMar>
                                                    </w:tcPr>
                                                    <w:p w14:paraId="0C0C2268" w14:textId="77777777" w:rsidR="00411808" w:rsidRDefault="00411808">
                                                      <w:pPr>
                                                        <w:spacing w:after="0" w:line="240" w:lineRule="auto"/>
                                                      </w:pPr>
                                                    </w:p>
                                                  </w:tc>
                                                </w:tr>
                                              </w:tbl>
                                              <w:p w14:paraId="6F557256" w14:textId="77777777" w:rsidR="00411808" w:rsidRDefault="00411808">
                                                <w:pPr>
                                                  <w:spacing w:after="0" w:line="240" w:lineRule="auto"/>
                                                </w:pPr>
                                              </w:p>
                                            </w:tc>
                                            <w:tc>
                                              <w:tcPr>
                                                <w:tcW w:w="13" w:type="dxa"/>
                                              </w:tcPr>
                                              <w:p w14:paraId="56D4330B"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78B67B1C" w14:textId="77777777">
                                                  <w:trPr>
                                                    <w:trHeight w:val="262"/>
                                                  </w:trPr>
                                                  <w:tc>
                                                    <w:tcPr>
                                                      <w:tcW w:w="1517" w:type="dxa"/>
                                                      <w:tcBorders>
                                                        <w:top w:val="nil"/>
                                                        <w:left w:val="nil"/>
                                                        <w:bottom w:val="nil"/>
                                                        <w:right w:val="nil"/>
                                                      </w:tcBorders>
                                                      <w:tcMar>
                                                        <w:top w:w="39" w:type="dxa"/>
                                                        <w:left w:w="39" w:type="dxa"/>
                                                        <w:bottom w:w="39" w:type="dxa"/>
                                                        <w:right w:w="39" w:type="dxa"/>
                                                      </w:tcMar>
                                                    </w:tcPr>
                                                    <w:p w14:paraId="25B70138" w14:textId="77777777" w:rsidR="00411808" w:rsidRDefault="00411808">
                                                      <w:pPr>
                                                        <w:spacing w:after="0" w:line="240" w:lineRule="auto"/>
                                                      </w:pPr>
                                                    </w:p>
                                                  </w:tc>
                                                </w:tr>
                                              </w:tbl>
                                              <w:p w14:paraId="0B9DE31A" w14:textId="77777777" w:rsidR="00411808" w:rsidRDefault="00411808">
                                                <w:pPr>
                                                  <w:spacing w:after="0" w:line="240" w:lineRule="auto"/>
                                                </w:pPr>
                                              </w:p>
                                            </w:tc>
                                            <w:tc>
                                              <w:tcPr>
                                                <w:tcW w:w="5215" w:type="dxa"/>
                                              </w:tcPr>
                                              <w:p w14:paraId="431E0EB9" w14:textId="77777777" w:rsidR="00411808" w:rsidRDefault="00411808">
                                                <w:pPr>
                                                  <w:pStyle w:val="EmptyCellLayoutStyle"/>
                                                  <w:spacing w:after="0" w:line="240" w:lineRule="auto"/>
                                                </w:pPr>
                                              </w:p>
                                            </w:tc>
                                            <w:tc>
                                              <w:tcPr>
                                                <w:tcW w:w="26" w:type="dxa"/>
                                              </w:tcPr>
                                              <w:p w14:paraId="7327A479" w14:textId="77777777" w:rsidR="00411808" w:rsidRDefault="00411808">
                                                <w:pPr>
                                                  <w:pStyle w:val="EmptyCellLayoutStyle"/>
                                                  <w:spacing w:after="0" w:line="240" w:lineRule="auto"/>
                                                </w:pPr>
                                              </w:p>
                                            </w:tc>
                                            <w:tc>
                                              <w:tcPr>
                                                <w:tcW w:w="43" w:type="dxa"/>
                                              </w:tcPr>
                                              <w:p w14:paraId="52DDAAEB" w14:textId="77777777" w:rsidR="00411808" w:rsidRDefault="00411808">
                                                <w:pPr>
                                                  <w:pStyle w:val="EmptyCellLayoutStyle"/>
                                                  <w:spacing w:after="0" w:line="240" w:lineRule="auto"/>
                                                </w:pPr>
                                              </w:p>
                                            </w:tc>
                                          </w:tr>
                                          <w:tr w:rsidR="00411808" w14:paraId="70999248" w14:textId="77777777">
                                            <w:trPr>
                                              <w:trHeight w:val="199"/>
                                            </w:trPr>
                                            <w:tc>
                                              <w:tcPr>
                                                <w:tcW w:w="13" w:type="dxa"/>
                                              </w:tcPr>
                                              <w:p w14:paraId="2DBCAC56" w14:textId="77777777" w:rsidR="00411808" w:rsidRDefault="00411808">
                                                <w:pPr>
                                                  <w:pStyle w:val="EmptyCellLayoutStyle"/>
                                                  <w:spacing w:after="0" w:line="240" w:lineRule="auto"/>
                                                </w:pPr>
                                              </w:p>
                                            </w:tc>
                                            <w:tc>
                                              <w:tcPr>
                                                <w:tcW w:w="26" w:type="dxa"/>
                                              </w:tcPr>
                                              <w:p w14:paraId="3A2C3DE1" w14:textId="77777777" w:rsidR="00411808" w:rsidRDefault="00411808">
                                                <w:pPr>
                                                  <w:pStyle w:val="EmptyCellLayoutStyle"/>
                                                  <w:spacing w:after="0" w:line="240" w:lineRule="auto"/>
                                                </w:pPr>
                                              </w:p>
                                            </w:tc>
                                            <w:tc>
                                              <w:tcPr>
                                                <w:tcW w:w="3419" w:type="dxa"/>
                                              </w:tcPr>
                                              <w:p w14:paraId="4E4EA406" w14:textId="77777777" w:rsidR="00411808" w:rsidRDefault="00411808">
                                                <w:pPr>
                                                  <w:pStyle w:val="EmptyCellLayoutStyle"/>
                                                  <w:spacing w:after="0" w:line="240" w:lineRule="auto"/>
                                                </w:pPr>
                                              </w:p>
                                            </w:tc>
                                            <w:tc>
                                              <w:tcPr>
                                                <w:tcW w:w="13" w:type="dxa"/>
                                              </w:tcPr>
                                              <w:p w14:paraId="39F7585E" w14:textId="77777777" w:rsidR="00411808" w:rsidRDefault="00411808">
                                                <w:pPr>
                                                  <w:pStyle w:val="EmptyCellLayoutStyle"/>
                                                  <w:spacing w:after="0" w:line="240" w:lineRule="auto"/>
                                                </w:pPr>
                                              </w:p>
                                            </w:tc>
                                            <w:tc>
                                              <w:tcPr>
                                                <w:tcW w:w="1517" w:type="dxa"/>
                                              </w:tcPr>
                                              <w:p w14:paraId="6105CDFC" w14:textId="77777777" w:rsidR="00411808" w:rsidRDefault="00411808">
                                                <w:pPr>
                                                  <w:pStyle w:val="EmptyCellLayoutStyle"/>
                                                  <w:spacing w:after="0" w:line="240" w:lineRule="auto"/>
                                                </w:pPr>
                                              </w:p>
                                            </w:tc>
                                            <w:tc>
                                              <w:tcPr>
                                                <w:tcW w:w="5215" w:type="dxa"/>
                                              </w:tcPr>
                                              <w:p w14:paraId="36BC3375" w14:textId="77777777" w:rsidR="00411808" w:rsidRDefault="00411808">
                                                <w:pPr>
                                                  <w:pStyle w:val="EmptyCellLayoutStyle"/>
                                                  <w:spacing w:after="0" w:line="240" w:lineRule="auto"/>
                                                </w:pPr>
                                              </w:p>
                                            </w:tc>
                                            <w:tc>
                                              <w:tcPr>
                                                <w:tcW w:w="26" w:type="dxa"/>
                                              </w:tcPr>
                                              <w:p w14:paraId="6D0EF375" w14:textId="77777777" w:rsidR="00411808" w:rsidRDefault="00411808">
                                                <w:pPr>
                                                  <w:pStyle w:val="EmptyCellLayoutStyle"/>
                                                  <w:spacing w:after="0" w:line="240" w:lineRule="auto"/>
                                                </w:pPr>
                                              </w:p>
                                            </w:tc>
                                            <w:tc>
                                              <w:tcPr>
                                                <w:tcW w:w="43" w:type="dxa"/>
                                              </w:tcPr>
                                              <w:p w14:paraId="719EB52E" w14:textId="77777777" w:rsidR="00411808" w:rsidRDefault="00411808">
                                                <w:pPr>
                                                  <w:pStyle w:val="EmptyCellLayoutStyle"/>
                                                  <w:spacing w:after="0" w:line="240" w:lineRule="auto"/>
                                                </w:pPr>
                                              </w:p>
                                            </w:tc>
                                          </w:tr>
                                        </w:tbl>
                                        <w:p w14:paraId="4E8DB5A3" w14:textId="77777777" w:rsidR="00411808" w:rsidRDefault="00411808">
                                          <w:pPr>
                                            <w:spacing w:after="0" w:line="240" w:lineRule="auto"/>
                                          </w:pPr>
                                        </w:p>
                                      </w:tc>
                                    </w:tr>
                                    <w:tr w:rsidR="00411808" w14:paraId="2B8FF992"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5"/>
                                            <w:gridCol w:w="80"/>
                                            <w:gridCol w:w="9629"/>
                                            <w:gridCol w:w="12"/>
                                            <w:gridCol w:w="386"/>
                                            <w:gridCol w:w="595"/>
                                            <w:gridCol w:w="24"/>
                                            <w:gridCol w:w="6"/>
                                          </w:tblGrid>
                                          <w:tr w:rsidR="00945D3F" w14:paraId="7EBC1CD8" w14:textId="77777777" w:rsidTr="00945D3F">
                                            <w:trPr>
                                              <w:trHeight w:val="340"/>
                                            </w:trPr>
                                            <w:tc>
                                              <w:tcPr>
                                                <w:tcW w:w="13" w:type="dxa"/>
                                              </w:tcPr>
                                              <w:p w14:paraId="58D97DCE" w14:textId="77777777" w:rsidR="00411808" w:rsidRDefault="00411808">
                                                <w:pPr>
                                                  <w:pStyle w:val="EmptyCellLayoutStyle"/>
                                                  <w:spacing w:after="0" w:line="240" w:lineRule="auto"/>
                                                </w:pPr>
                                              </w:p>
                                            </w:tc>
                                            <w:tc>
                                              <w:tcPr>
                                                <w:tcW w:w="26" w:type="dxa"/>
                                              </w:tcPr>
                                              <w:p w14:paraId="2ABC3828"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1"/>
                                                </w:tblGrid>
                                                <w:tr w:rsidR="00411808" w14:paraId="03FECDE9" w14:textId="77777777">
                                                  <w:trPr>
                                                    <w:trHeight w:val="262"/>
                                                  </w:trPr>
                                                  <w:tc>
                                                    <w:tcPr>
                                                      <w:tcW w:w="10191" w:type="dxa"/>
                                                      <w:tcBorders>
                                                        <w:top w:val="nil"/>
                                                        <w:left w:val="nil"/>
                                                        <w:bottom w:val="nil"/>
                                                        <w:right w:val="nil"/>
                                                      </w:tcBorders>
                                                      <w:tcMar>
                                                        <w:top w:w="39" w:type="dxa"/>
                                                        <w:left w:w="39" w:type="dxa"/>
                                                        <w:bottom w:w="39" w:type="dxa"/>
                                                        <w:right w:w="39" w:type="dxa"/>
                                                      </w:tcMar>
                                                    </w:tcPr>
                                                    <w:p w14:paraId="11C314BA" w14:textId="77777777" w:rsidR="00411808" w:rsidRDefault="001F4959">
                                                      <w:pPr>
                                                        <w:spacing w:after="0" w:line="240" w:lineRule="auto"/>
                                                      </w:pPr>
                                                      <w:r>
                                                        <w:rPr>
                                                          <w:rFonts w:ascii="Arial" w:eastAsia="Arial" w:hAnsi="Arial"/>
                                                          <w:b/>
                                                          <w:color w:val="000000"/>
                                                        </w:rPr>
                                                        <w:t>3.7   Please provide any additional comments and recommendations regarding the procedures</w:t>
                                                      </w:r>
                                                    </w:p>
                                                  </w:tc>
                                                </w:tr>
                                              </w:tbl>
                                              <w:p w14:paraId="612E08CF" w14:textId="77777777" w:rsidR="00411808" w:rsidRDefault="00411808">
                                                <w:pPr>
                                                  <w:spacing w:after="0" w:line="240" w:lineRule="auto"/>
                                                </w:pPr>
                                              </w:p>
                                            </w:tc>
                                            <w:tc>
                                              <w:tcPr>
                                                <w:tcW w:w="43" w:type="dxa"/>
                                              </w:tcPr>
                                              <w:p w14:paraId="3FC83593" w14:textId="77777777" w:rsidR="00411808" w:rsidRDefault="00411808">
                                                <w:pPr>
                                                  <w:pStyle w:val="EmptyCellLayoutStyle"/>
                                                  <w:spacing w:after="0" w:line="240" w:lineRule="auto"/>
                                                </w:pPr>
                                              </w:p>
                                            </w:tc>
                                          </w:tr>
                                          <w:tr w:rsidR="00411808" w14:paraId="548161F3" w14:textId="77777777">
                                            <w:trPr>
                                              <w:trHeight w:val="300"/>
                                            </w:trPr>
                                            <w:tc>
                                              <w:tcPr>
                                                <w:tcW w:w="13" w:type="dxa"/>
                                              </w:tcPr>
                                              <w:p w14:paraId="11AB7F83" w14:textId="77777777" w:rsidR="00411808" w:rsidRDefault="00411808">
                                                <w:pPr>
                                                  <w:pStyle w:val="EmptyCellLayoutStyle"/>
                                                  <w:spacing w:after="0" w:line="240" w:lineRule="auto"/>
                                                </w:pPr>
                                              </w:p>
                                            </w:tc>
                                            <w:tc>
                                              <w:tcPr>
                                                <w:tcW w:w="26" w:type="dxa"/>
                                              </w:tcPr>
                                              <w:p w14:paraId="7B476D93" w14:textId="77777777" w:rsidR="00411808" w:rsidRDefault="00411808">
                                                <w:pPr>
                                                  <w:pStyle w:val="EmptyCellLayoutStyle"/>
                                                  <w:spacing w:after="0" w:line="240" w:lineRule="auto"/>
                                                </w:pPr>
                                              </w:p>
                                            </w:tc>
                                            <w:tc>
                                              <w:tcPr>
                                                <w:tcW w:w="3419" w:type="dxa"/>
                                              </w:tcPr>
                                              <w:p w14:paraId="7E4387F3" w14:textId="77777777" w:rsidR="00411808" w:rsidRDefault="00411808">
                                                <w:pPr>
                                                  <w:pStyle w:val="EmptyCellLayoutStyle"/>
                                                  <w:spacing w:after="0" w:line="240" w:lineRule="auto"/>
                                                </w:pPr>
                                              </w:p>
                                            </w:tc>
                                            <w:tc>
                                              <w:tcPr>
                                                <w:tcW w:w="13" w:type="dxa"/>
                                              </w:tcPr>
                                              <w:p w14:paraId="7FC376AD" w14:textId="77777777" w:rsidR="00411808" w:rsidRDefault="00411808">
                                                <w:pPr>
                                                  <w:pStyle w:val="EmptyCellLayoutStyle"/>
                                                  <w:spacing w:after="0" w:line="240" w:lineRule="auto"/>
                                                </w:pPr>
                                              </w:p>
                                            </w:tc>
                                            <w:tc>
                                              <w:tcPr>
                                                <w:tcW w:w="1517" w:type="dxa"/>
                                              </w:tcPr>
                                              <w:p w14:paraId="08ACBF5D" w14:textId="77777777" w:rsidR="00411808" w:rsidRDefault="00411808">
                                                <w:pPr>
                                                  <w:pStyle w:val="EmptyCellLayoutStyle"/>
                                                  <w:spacing w:after="0" w:line="240" w:lineRule="auto"/>
                                                </w:pPr>
                                              </w:p>
                                            </w:tc>
                                            <w:tc>
                                              <w:tcPr>
                                                <w:tcW w:w="5215" w:type="dxa"/>
                                              </w:tcPr>
                                              <w:p w14:paraId="663617A4" w14:textId="77777777" w:rsidR="00411808" w:rsidRDefault="00411808">
                                                <w:pPr>
                                                  <w:pStyle w:val="EmptyCellLayoutStyle"/>
                                                  <w:spacing w:after="0" w:line="240" w:lineRule="auto"/>
                                                </w:pPr>
                                              </w:p>
                                            </w:tc>
                                            <w:tc>
                                              <w:tcPr>
                                                <w:tcW w:w="26" w:type="dxa"/>
                                              </w:tcPr>
                                              <w:p w14:paraId="4435EC02" w14:textId="77777777" w:rsidR="00411808" w:rsidRDefault="00411808">
                                                <w:pPr>
                                                  <w:pStyle w:val="EmptyCellLayoutStyle"/>
                                                  <w:spacing w:after="0" w:line="240" w:lineRule="auto"/>
                                                </w:pPr>
                                              </w:p>
                                            </w:tc>
                                            <w:tc>
                                              <w:tcPr>
                                                <w:tcW w:w="43" w:type="dxa"/>
                                              </w:tcPr>
                                              <w:p w14:paraId="63ABE51C" w14:textId="77777777" w:rsidR="00411808" w:rsidRDefault="00411808">
                                                <w:pPr>
                                                  <w:pStyle w:val="EmptyCellLayoutStyle"/>
                                                  <w:spacing w:after="0" w:line="240" w:lineRule="auto"/>
                                                </w:pPr>
                                              </w:p>
                                            </w:tc>
                                          </w:tr>
                                          <w:tr w:rsidR="00945D3F" w14:paraId="4AE928EB" w14:textId="77777777" w:rsidTr="00945D3F">
                                            <w:trPr>
                                              <w:trHeight w:val="340"/>
                                            </w:trPr>
                                            <w:tc>
                                              <w:tcPr>
                                                <w:tcW w:w="13" w:type="dxa"/>
                                              </w:tcPr>
                                              <w:p w14:paraId="02978E02" w14:textId="77777777" w:rsidR="00411808" w:rsidRDefault="00411808">
                                                <w:pPr>
                                                  <w:pStyle w:val="EmptyCellLayoutStyle"/>
                                                  <w:spacing w:after="0" w:line="240" w:lineRule="auto"/>
                                                </w:pPr>
                                              </w:p>
                                            </w:tc>
                                            <w:tc>
                                              <w:tcPr>
                                                <w:tcW w:w="26" w:type="dxa"/>
                                              </w:tcPr>
                                              <w:p w14:paraId="0B2F9754"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5"/>
                                                </w:tblGrid>
                                                <w:tr w:rsidR="00411808" w14:paraId="4B022B0E" w14:textId="77777777">
                                                  <w:trPr>
                                                    <w:trHeight w:val="262"/>
                                                  </w:trPr>
                                                  <w:tc>
                                                    <w:tcPr>
                                                      <w:tcW w:w="10165" w:type="dxa"/>
                                                      <w:tcBorders>
                                                        <w:top w:val="nil"/>
                                                        <w:left w:val="nil"/>
                                                        <w:bottom w:val="nil"/>
                                                        <w:right w:val="nil"/>
                                                      </w:tcBorders>
                                                      <w:tcMar>
                                                        <w:top w:w="39" w:type="dxa"/>
                                                        <w:left w:w="39" w:type="dxa"/>
                                                        <w:bottom w:w="39" w:type="dxa"/>
                                                        <w:right w:w="39" w:type="dxa"/>
                                                      </w:tcMar>
                                                    </w:tcPr>
                                                    <w:p w14:paraId="3BCD38A0" w14:textId="77777777" w:rsidR="00411808" w:rsidRDefault="001F4959">
                                                      <w:pPr>
                                                        <w:spacing w:after="0" w:line="240" w:lineRule="auto"/>
                                                      </w:pPr>
                                                      <w:r>
                                                        <w:rPr>
                                                          <w:rFonts w:ascii="Arial" w:eastAsia="Arial" w:hAnsi="Arial"/>
                                                          <w:color w:val="000000"/>
                                                        </w:rPr>
                                                        <w:t>It is not possible for the externals to scrutinise every student assessment. The team recognise that marking consistency with a large team has to be regularly reviewed with appropriate training sessions scheduled if required.</w:t>
                                                      </w:r>
                                                      <w:r>
                                                        <w:rPr>
                                                          <w:rFonts w:ascii="Arial" w:eastAsia="Arial" w:hAnsi="Arial"/>
                                                          <w:color w:val="000000"/>
                                                        </w:rPr>
                                                        <w:br/>
                                                        <w:t xml:space="preserve">Although there </w:t>
                                                      </w:r>
                                                      <w:proofErr w:type="gramStart"/>
                                                      <w:r>
                                                        <w:rPr>
                                                          <w:rFonts w:ascii="Arial" w:eastAsia="Arial" w:hAnsi="Arial"/>
                                                          <w:color w:val="000000"/>
                                                        </w:rPr>
                                                        <w:t>has</w:t>
                                                      </w:r>
                                                      <w:proofErr w:type="gramEnd"/>
                                                      <w:r>
                                                        <w:rPr>
                                                          <w:rFonts w:ascii="Arial" w:eastAsia="Arial" w:hAnsi="Arial"/>
                                                          <w:color w:val="000000"/>
                                                        </w:rPr>
                                                        <w:t xml:space="preserve"> been some difficulties in accessing material leading up to the Boards, the administration team tried extremely hard to resolve these as quickly as possible, we thank them.</w:t>
                                                      </w:r>
                                                      <w:r>
                                                        <w:rPr>
                                                          <w:rFonts w:ascii="Arial" w:eastAsia="Arial" w:hAnsi="Arial"/>
                                                          <w:color w:val="000000"/>
                                                        </w:rPr>
                                                        <w:br/>
                                                      </w:r>
                                                    </w:p>
                                                  </w:tc>
                                                </w:tr>
                                              </w:tbl>
                                              <w:p w14:paraId="2D3A99F2" w14:textId="77777777" w:rsidR="00411808" w:rsidRDefault="00411808">
                                                <w:pPr>
                                                  <w:spacing w:after="0" w:line="240" w:lineRule="auto"/>
                                                </w:pPr>
                                              </w:p>
                                            </w:tc>
                                            <w:tc>
                                              <w:tcPr>
                                                <w:tcW w:w="26" w:type="dxa"/>
                                              </w:tcPr>
                                              <w:p w14:paraId="4F35D0AB" w14:textId="77777777" w:rsidR="00411808" w:rsidRDefault="00411808">
                                                <w:pPr>
                                                  <w:pStyle w:val="EmptyCellLayoutStyle"/>
                                                  <w:spacing w:after="0" w:line="240" w:lineRule="auto"/>
                                                </w:pPr>
                                              </w:p>
                                            </w:tc>
                                            <w:tc>
                                              <w:tcPr>
                                                <w:tcW w:w="43" w:type="dxa"/>
                                              </w:tcPr>
                                              <w:p w14:paraId="5E931067" w14:textId="77777777" w:rsidR="00411808" w:rsidRDefault="00411808">
                                                <w:pPr>
                                                  <w:pStyle w:val="EmptyCellLayoutStyle"/>
                                                  <w:spacing w:after="0" w:line="240" w:lineRule="auto"/>
                                                </w:pPr>
                                              </w:p>
                                            </w:tc>
                                          </w:tr>
                                          <w:tr w:rsidR="00411808" w14:paraId="136477E6" w14:textId="77777777">
                                            <w:trPr>
                                              <w:trHeight w:val="100"/>
                                            </w:trPr>
                                            <w:tc>
                                              <w:tcPr>
                                                <w:tcW w:w="13" w:type="dxa"/>
                                              </w:tcPr>
                                              <w:p w14:paraId="6DD38F9E" w14:textId="77777777" w:rsidR="00411808" w:rsidRDefault="00411808">
                                                <w:pPr>
                                                  <w:pStyle w:val="EmptyCellLayoutStyle"/>
                                                  <w:spacing w:after="0" w:line="240" w:lineRule="auto"/>
                                                </w:pPr>
                                              </w:p>
                                            </w:tc>
                                            <w:tc>
                                              <w:tcPr>
                                                <w:tcW w:w="26" w:type="dxa"/>
                                              </w:tcPr>
                                              <w:p w14:paraId="68398ED7" w14:textId="77777777" w:rsidR="00411808" w:rsidRDefault="00411808">
                                                <w:pPr>
                                                  <w:pStyle w:val="EmptyCellLayoutStyle"/>
                                                  <w:spacing w:after="0" w:line="240" w:lineRule="auto"/>
                                                </w:pPr>
                                              </w:p>
                                            </w:tc>
                                            <w:tc>
                                              <w:tcPr>
                                                <w:tcW w:w="3419" w:type="dxa"/>
                                              </w:tcPr>
                                              <w:p w14:paraId="0329C46C" w14:textId="77777777" w:rsidR="00411808" w:rsidRDefault="00411808">
                                                <w:pPr>
                                                  <w:pStyle w:val="EmptyCellLayoutStyle"/>
                                                  <w:spacing w:after="0" w:line="240" w:lineRule="auto"/>
                                                </w:pPr>
                                              </w:p>
                                            </w:tc>
                                            <w:tc>
                                              <w:tcPr>
                                                <w:tcW w:w="13" w:type="dxa"/>
                                              </w:tcPr>
                                              <w:p w14:paraId="74610F70" w14:textId="77777777" w:rsidR="00411808" w:rsidRDefault="00411808">
                                                <w:pPr>
                                                  <w:pStyle w:val="EmptyCellLayoutStyle"/>
                                                  <w:spacing w:after="0" w:line="240" w:lineRule="auto"/>
                                                </w:pPr>
                                              </w:p>
                                            </w:tc>
                                            <w:tc>
                                              <w:tcPr>
                                                <w:tcW w:w="1517" w:type="dxa"/>
                                              </w:tcPr>
                                              <w:p w14:paraId="4A9A4256" w14:textId="77777777" w:rsidR="00411808" w:rsidRDefault="00411808">
                                                <w:pPr>
                                                  <w:pStyle w:val="EmptyCellLayoutStyle"/>
                                                  <w:spacing w:after="0" w:line="240" w:lineRule="auto"/>
                                                </w:pPr>
                                              </w:p>
                                            </w:tc>
                                            <w:tc>
                                              <w:tcPr>
                                                <w:tcW w:w="5215" w:type="dxa"/>
                                              </w:tcPr>
                                              <w:p w14:paraId="1AEFB762" w14:textId="77777777" w:rsidR="00411808" w:rsidRDefault="00411808">
                                                <w:pPr>
                                                  <w:pStyle w:val="EmptyCellLayoutStyle"/>
                                                  <w:spacing w:after="0" w:line="240" w:lineRule="auto"/>
                                                </w:pPr>
                                              </w:p>
                                            </w:tc>
                                            <w:tc>
                                              <w:tcPr>
                                                <w:tcW w:w="26" w:type="dxa"/>
                                              </w:tcPr>
                                              <w:p w14:paraId="795AF1C8" w14:textId="77777777" w:rsidR="00411808" w:rsidRDefault="00411808">
                                                <w:pPr>
                                                  <w:pStyle w:val="EmptyCellLayoutStyle"/>
                                                  <w:spacing w:after="0" w:line="240" w:lineRule="auto"/>
                                                </w:pPr>
                                              </w:p>
                                            </w:tc>
                                            <w:tc>
                                              <w:tcPr>
                                                <w:tcW w:w="43" w:type="dxa"/>
                                              </w:tcPr>
                                              <w:p w14:paraId="30FA74ED" w14:textId="77777777" w:rsidR="00411808" w:rsidRDefault="00411808">
                                                <w:pPr>
                                                  <w:pStyle w:val="EmptyCellLayoutStyle"/>
                                                  <w:spacing w:after="0" w:line="240" w:lineRule="auto"/>
                                                </w:pPr>
                                              </w:p>
                                            </w:tc>
                                          </w:tr>
                                          <w:tr w:rsidR="00945D3F" w14:paraId="5BF5B2D2" w14:textId="77777777" w:rsidTr="00945D3F">
                                            <w:trPr>
                                              <w:trHeight w:val="340"/>
                                            </w:trPr>
                                            <w:tc>
                                              <w:tcPr>
                                                <w:tcW w:w="13" w:type="dxa"/>
                                              </w:tcPr>
                                              <w:p w14:paraId="10587731" w14:textId="77777777" w:rsidR="00411808" w:rsidRDefault="00411808">
                                                <w:pPr>
                                                  <w:pStyle w:val="EmptyCellLayoutStyle"/>
                                                  <w:spacing w:after="0" w:line="240" w:lineRule="auto"/>
                                                </w:pPr>
                                              </w:p>
                                            </w:tc>
                                            <w:tc>
                                              <w:tcPr>
                                                <w:tcW w:w="26" w:type="dxa"/>
                                                <w:gridSpan w:val="2"/>
                                              </w:tcPr>
                                              <w:tbl>
                                                <w:tblPr>
                                                  <w:tblW w:w="10399" w:type="dxa"/>
                                                  <w:tblCellMar>
                                                    <w:left w:w="0" w:type="dxa"/>
                                                    <w:right w:w="0" w:type="dxa"/>
                                                  </w:tblCellMar>
                                                  <w:tblLook w:val="04A0" w:firstRow="1" w:lastRow="0" w:firstColumn="1" w:lastColumn="0" w:noHBand="0" w:noVBand="1"/>
                                                </w:tblPr>
                                                <w:tblGrid>
                                                  <w:gridCol w:w="10399"/>
                                                </w:tblGrid>
                                                <w:tr w:rsidR="002B61D5" w14:paraId="5B854A1E" w14:textId="77777777" w:rsidTr="002B61D5">
                                                  <w:trPr>
                                                    <w:trHeight w:val="274"/>
                                                  </w:trPr>
                                                  <w:tc>
                                                    <w:tcPr>
                                                      <w:tcW w:w="10399" w:type="dxa"/>
                                                      <w:tcBorders>
                                                        <w:top w:val="nil"/>
                                                        <w:left w:val="nil"/>
                                                        <w:bottom w:val="nil"/>
                                                        <w:right w:val="nil"/>
                                                      </w:tcBorders>
                                                      <w:tcMar>
                                                        <w:top w:w="39" w:type="dxa"/>
                                                        <w:left w:w="39" w:type="dxa"/>
                                                        <w:bottom w:w="39" w:type="dxa"/>
                                                        <w:right w:w="39" w:type="dxa"/>
                                                      </w:tcMar>
                                                    </w:tcPr>
                                                    <w:p w14:paraId="0D4412A2" w14:textId="77777777" w:rsidR="002B61D5" w:rsidRPr="002B61D5" w:rsidRDefault="002B61D5" w:rsidP="002B61D5">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2CE154F7" w14:textId="03563529" w:rsidR="002B61D5" w:rsidRDefault="002B61D5" w:rsidP="002B61D5">
                                                      <w:pPr>
                                                        <w:spacing w:after="0" w:line="240" w:lineRule="auto"/>
                                                      </w:pPr>
                                                      <w:r w:rsidRPr="006208C6">
                                                        <w:rPr>
                                                          <w:rFonts w:asciiTheme="minorHAnsi" w:hAnsiTheme="minorHAnsi" w:cstheme="minorHAnsi"/>
                                                          <w:sz w:val="22"/>
                                                          <w:szCs w:val="22"/>
                                                        </w:rPr>
                                                        <w:t xml:space="preserve">Following exam board, we have an annual marking meeting to review any feedback raised by the EE’s and any changes required, we also have a central learn page now for the marking team with information on the expected ways of marking for the </w:t>
                                                      </w:r>
                                                      <w:proofErr w:type="spellStart"/>
                                                      <w:r w:rsidRPr="006208C6">
                                                        <w:rPr>
                                                          <w:rFonts w:asciiTheme="minorHAnsi" w:hAnsiTheme="minorHAnsi" w:cstheme="minorHAnsi"/>
                                                          <w:sz w:val="22"/>
                                                          <w:szCs w:val="22"/>
                                                        </w:rPr>
                                                        <w:t>FdSc</w:t>
                                                      </w:r>
                                                      <w:proofErr w:type="spellEnd"/>
                                                      <w:r w:rsidRPr="006208C6">
                                                        <w:rPr>
                                                          <w:rFonts w:asciiTheme="minorHAnsi" w:hAnsiTheme="minorHAnsi" w:cstheme="minorHAnsi"/>
                                                          <w:sz w:val="22"/>
                                                          <w:szCs w:val="22"/>
                                                        </w:rPr>
                                                        <w:t xml:space="preserve">/BSc assessments which is updated following this meeting. </w:t>
                                                      </w:r>
                                                    </w:p>
                                                  </w:tc>
                                                </w:tr>
                                              </w:tbl>
                                              <w:p w14:paraId="23793831" w14:textId="77777777" w:rsidR="00411808" w:rsidRDefault="00411808">
                                                <w:pPr>
                                                  <w:spacing w:after="0" w:line="240" w:lineRule="auto"/>
                                                </w:pPr>
                                              </w:p>
                                            </w:tc>
                                            <w:tc>
                                              <w:tcPr>
                                                <w:tcW w:w="13" w:type="dxa"/>
                                              </w:tcPr>
                                              <w:p w14:paraId="0F0A23FD"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386"/>
                                                </w:tblGrid>
                                                <w:tr w:rsidR="00411808" w14:paraId="69B59352" w14:textId="77777777">
                                                  <w:trPr>
                                                    <w:trHeight w:val="262"/>
                                                  </w:trPr>
                                                  <w:tc>
                                                    <w:tcPr>
                                                      <w:tcW w:w="1517" w:type="dxa"/>
                                                      <w:tcBorders>
                                                        <w:top w:val="nil"/>
                                                        <w:left w:val="nil"/>
                                                        <w:bottom w:val="nil"/>
                                                        <w:right w:val="nil"/>
                                                      </w:tcBorders>
                                                      <w:tcMar>
                                                        <w:top w:w="39" w:type="dxa"/>
                                                        <w:left w:w="39" w:type="dxa"/>
                                                        <w:bottom w:w="39" w:type="dxa"/>
                                                        <w:right w:w="39" w:type="dxa"/>
                                                      </w:tcMar>
                                                    </w:tcPr>
                                                    <w:p w14:paraId="1313627A" w14:textId="77777777" w:rsidR="00411808" w:rsidRDefault="00411808">
                                                      <w:pPr>
                                                        <w:spacing w:after="0" w:line="240" w:lineRule="auto"/>
                                                      </w:pPr>
                                                    </w:p>
                                                  </w:tc>
                                                </w:tr>
                                              </w:tbl>
                                              <w:p w14:paraId="75E1A90C" w14:textId="77777777" w:rsidR="00411808" w:rsidRDefault="00411808">
                                                <w:pPr>
                                                  <w:spacing w:after="0" w:line="240" w:lineRule="auto"/>
                                                </w:pPr>
                                              </w:p>
                                            </w:tc>
                                            <w:tc>
                                              <w:tcPr>
                                                <w:tcW w:w="5215" w:type="dxa"/>
                                              </w:tcPr>
                                              <w:p w14:paraId="6D1F1FA7" w14:textId="77777777" w:rsidR="00411808" w:rsidRDefault="00411808">
                                                <w:pPr>
                                                  <w:pStyle w:val="EmptyCellLayoutStyle"/>
                                                  <w:spacing w:after="0" w:line="240" w:lineRule="auto"/>
                                                </w:pPr>
                                              </w:p>
                                            </w:tc>
                                            <w:tc>
                                              <w:tcPr>
                                                <w:tcW w:w="26" w:type="dxa"/>
                                              </w:tcPr>
                                              <w:p w14:paraId="5E0E31E4" w14:textId="77777777" w:rsidR="00411808" w:rsidRDefault="00411808">
                                                <w:pPr>
                                                  <w:pStyle w:val="EmptyCellLayoutStyle"/>
                                                  <w:spacing w:after="0" w:line="240" w:lineRule="auto"/>
                                                </w:pPr>
                                              </w:p>
                                            </w:tc>
                                            <w:tc>
                                              <w:tcPr>
                                                <w:tcW w:w="43" w:type="dxa"/>
                                              </w:tcPr>
                                              <w:p w14:paraId="619CEB24" w14:textId="77777777" w:rsidR="00411808" w:rsidRDefault="00411808">
                                                <w:pPr>
                                                  <w:pStyle w:val="EmptyCellLayoutStyle"/>
                                                  <w:spacing w:after="0" w:line="240" w:lineRule="auto"/>
                                                </w:pPr>
                                              </w:p>
                                            </w:tc>
                                          </w:tr>
                                          <w:tr w:rsidR="00411808" w14:paraId="5AB3B45F" w14:textId="77777777">
                                            <w:trPr>
                                              <w:trHeight w:val="199"/>
                                            </w:trPr>
                                            <w:tc>
                                              <w:tcPr>
                                                <w:tcW w:w="13" w:type="dxa"/>
                                              </w:tcPr>
                                              <w:p w14:paraId="7BDA0DF5" w14:textId="77777777" w:rsidR="00411808" w:rsidRDefault="00411808">
                                                <w:pPr>
                                                  <w:pStyle w:val="EmptyCellLayoutStyle"/>
                                                  <w:spacing w:after="0" w:line="240" w:lineRule="auto"/>
                                                </w:pPr>
                                              </w:p>
                                            </w:tc>
                                            <w:tc>
                                              <w:tcPr>
                                                <w:tcW w:w="26" w:type="dxa"/>
                                              </w:tcPr>
                                              <w:p w14:paraId="775670E1" w14:textId="77777777" w:rsidR="00411808" w:rsidRDefault="00411808">
                                                <w:pPr>
                                                  <w:pStyle w:val="EmptyCellLayoutStyle"/>
                                                  <w:spacing w:after="0" w:line="240" w:lineRule="auto"/>
                                                </w:pPr>
                                              </w:p>
                                            </w:tc>
                                            <w:tc>
                                              <w:tcPr>
                                                <w:tcW w:w="3419" w:type="dxa"/>
                                              </w:tcPr>
                                              <w:p w14:paraId="4A3551C3" w14:textId="77777777" w:rsidR="00411808" w:rsidRDefault="00411808">
                                                <w:pPr>
                                                  <w:pStyle w:val="EmptyCellLayoutStyle"/>
                                                  <w:spacing w:after="0" w:line="240" w:lineRule="auto"/>
                                                </w:pPr>
                                              </w:p>
                                            </w:tc>
                                            <w:tc>
                                              <w:tcPr>
                                                <w:tcW w:w="13" w:type="dxa"/>
                                              </w:tcPr>
                                              <w:p w14:paraId="7A8E8093" w14:textId="77777777" w:rsidR="00411808" w:rsidRDefault="00411808">
                                                <w:pPr>
                                                  <w:pStyle w:val="EmptyCellLayoutStyle"/>
                                                  <w:spacing w:after="0" w:line="240" w:lineRule="auto"/>
                                                </w:pPr>
                                              </w:p>
                                            </w:tc>
                                            <w:tc>
                                              <w:tcPr>
                                                <w:tcW w:w="1517" w:type="dxa"/>
                                              </w:tcPr>
                                              <w:p w14:paraId="47E78655" w14:textId="77777777" w:rsidR="00411808" w:rsidRDefault="00411808">
                                                <w:pPr>
                                                  <w:pStyle w:val="EmptyCellLayoutStyle"/>
                                                  <w:spacing w:after="0" w:line="240" w:lineRule="auto"/>
                                                </w:pPr>
                                              </w:p>
                                            </w:tc>
                                            <w:tc>
                                              <w:tcPr>
                                                <w:tcW w:w="5215" w:type="dxa"/>
                                              </w:tcPr>
                                              <w:p w14:paraId="18193955" w14:textId="77777777" w:rsidR="00411808" w:rsidRDefault="00411808">
                                                <w:pPr>
                                                  <w:pStyle w:val="EmptyCellLayoutStyle"/>
                                                  <w:spacing w:after="0" w:line="240" w:lineRule="auto"/>
                                                </w:pPr>
                                              </w:p>
                                            </w:tc>
                                            <w:tc>
                                              <w:tcPr>
                                                <w:tcW w:w="26" w:type="dxa"/>
                                              </w:tcPr>
                                              <w:p w14:paraId="1AB92C2D" w14:textId="77777777" w:rsidR="00411808" w:rsidRDefault="00411808">
                                                <w:pPr>
                                                  <w:pStyle w:val="EmptyCellLayoutStyle"/>
                                                  <w:spacing w:after="0" w:line="240" w:lineRule="auto"/>
                                                </w:pPr>
                                              </w:p>
                                            </w:tc>
                                            <w:tc>
                                              <w:tcPr>
                                                <w:tcW w:w="43" w:type="dxa"/>
                                              </w:tcPr>
                                              <w:p w14:paraId="4CE079F6" w14:textId="77777777" w:rsidR="00411808" w:rsidRDefault="00411808">
                                                <w:pPr>
                                                  <w:pStyle w:val="EmptyCellLayoutStyle"/>
                                                  <w:spacing w:after="0" w:line="240" w:lineRule="auto"/>
                                                </w:pPr>
                                              </w:p>
                                            </w:tc>
                                          </w:tr>
                                        </w:tbl>
                                        <w:p w14:paraId="3B1B90D4" w14:textId="77777777" w:rsidR="00411808" w:rsidRDefault="00411808">
                                          <w:pPr>
                                            <w:spacing w:after="0" w:line="240" w:lineRule="auto"/>
                                          </w:pPr>
                                        </w:p>
                                      </w:tc>
                                    </w:tr>
                                  </w:tbl>
                                  <w:p w14:paraId="4D6626BD" w14:textId="77777777" w:rsidR="00411808" w:rsidRDefault="00411808">
                                    <w:pPr>
                                      <w:spacing w:after="0" w:line="240" w:lineRule="auto"/>
                                    </w:pPr>
                                  </w:p>
                                </w:tc>
                                <w:tc>
                                  <w:tcPr>
                                    <w:tcW w:w="13" w:type="dxa"/>
                                  </w:tcPr>
                                  <w:p w14:paraId="1CB9CAE0" w14:textId="77777777" w:rsidR="00411808" w:rsidRDefault="00411808">
                                    <w:pPr>
                                      <w:pStyle w:val="EmptyCellLayoutStyle"/>
                                      <w:spacing w:after="0" w:line="240" w:lineRule="auto"/>
                                    </w:pPr>
                                  </w:p>
                                </w:tc>
                              </w:tr>
                              <w:tr w:rsidR="00411808" w14:paraId="1F1CDB9E" w14:textId="77777777">
                                <w:trPr>
                                  <w:trHeight w:val="85"/>
                                </w:trPr>
                                <w:tc>
                                  <w:tcPr>
                                    <w:tcW w:w="149" w:type="dxa"/>
                                  </w:tcPr>
                                  <w:p w14:paraId="49FE495F" w14:textId="77777777" w:rsidR="00411808" w:rsidRDefault="00411808">
                                    <w:pPr>
                                      <w:pStyle w:val="EmptyCellLayoutStyle"/>
                                      <w:spacing w:after="0" w:line="240" w:lineRule="auto"/>
                                    </w:pPr>
                                  </w:p>
                                </w:tc>
                                <w:tc>
                                  <w:tcPr>
                                    <w:tcW w:w="13" w:type="dxa"/>
                                  </w:tcPr>
                                  <w:p w14:paraId="3B51A1B8" w14:textId="77777777" w:rsidR="00411808" w:rsidRDefault="00411808">
                                    <w:pPr>
                                      <w:pStyle w:val="EmptyCellLayoutStyle"/>
                                      <w:spacing w:after="0" w:line="240" w:lineRule="auto"/>
                                    </w:pPr>
                                  </w:p>
                                </w:tc>
                                <w:tc>
                                  <w:tcPr>
                                    <w:tcW w:w="10217" w:type="dxa"/>
                                  </w:tcPr>
                                  <w:p w14:paraId="45B5F260" w14:textId="77777777" w:rsidR="00411808" w:rsidRDefault="00411808">
                                    <w:pPr>
                                      <w:pStyle w:val="EmptyCellLayoutStyle"/>
                                      <w:spacing w:after="0" w:line="240" w:lineRule="auto"/>
                                    </w:pPr>
                                  </w:p>
                                </w:tc>
                                <w:tc>
                                  <w:tcPr>
                                    <w:tcW w:w="56" w:type="dxa"/>
                                  </w:tcPr>
                                  <w:p w14:paraId="7020213E" w14:textId="77777777" w:rsidR="00411808" w:rsidRDefault="00411808">
                                    <w:pPr>
                                      <w:pStyle w:val="EmptyCellLayoutStyle"/>
                                      <w:spacing w:after="0" w:line="240" w:lineRule="auto"/>
                                    </w:pPr>
                                  </w:p>
                                </w:tc>
                                <w:tc>
                                  <w:tcPr>
                                    <w:tcW w:w="13" w:type="dxa"/>
                                  </w:tcPr>
                                  <w:p w14:paraId="1BA83598" w14:textId="77777777" w:rsidR="00411808" w:rsidRDefault="00411808">
                                    <w:pPr>
                                      <w:pStyle w:val="EmptyCellLayoutStyle"/>
                                      <w:spacing w:after="0" w:line="240" w:lineRule="auto"/>
                                    </w:pPr>
                                  </w:p>
                                </w:tc>
                              </w:tr>
                            </w:tbl>
                            <w:p w14:paraId="3121F63F" w14:textId="77777777" w:rsidR="00411808" w:rsidRDefault="00411808">
                              <w:pPr>
                                <w:spacing w:after="0" w:line="240" w:lineRule="auto"/>
                              </w:pPr>
                            </w:p>
                          </w:tc>
                        </w:tr>
                        <w:tr w:rsidR="00411808" w14:paraId="76FB1782" w14:textId="77777777">
                          <w:trPr>
                            <w:trHeight w:val="28729"/>
                          </w:trPr>
                          <w:tc>
                            <w:tcPr>
                              <w:tcW w:w="1045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49"/>
                                <w:gridCol w:w="13"/>
                                <w:gridCol w:w="10217"/>
                                <w:gridCol w:w="69"/>
                              </w:tblGrid>
                              <w:tr w:rsidR="00411808" w14:paraId="7D2C4C8B" w14:textId="77777777">
                                <w:trPr>
                                  <w:trHeight w:val="154"/>
                                </w:trPr>
                                <w:tc>
                                  <w:tcPr>
                                    <w:tcW w:w="149" w:type="dxa"/>
                                  </w:tcPr>
                                  <w:p w14:paraId="6D136C74" w14:textId="77777777" w:rsidR="00411808" w:rsidRDefault="00411808">
                                    <w:pPr>
                                      <w:pStyle w:val="EmptyCellLayoutStyle"/>
                                      <w:spacing w:after="0" w:line="240" w:lineRule="auto"/>
                                    </w:pPr>
                                  </w:p>
                                </w:tc>
                                <w:tc>
                                  <w:tcPr>
                                    <w:tcW w:w="13" w:type="dxa"/>
                                  </w:tcPr>
                                  <w:p w14:paraId="1D348C5D" w14:textId="77777777" w:rsidR="00411808" w:rsidRDefault="00411808">
                                    <w:pPr>
                                      <w:pStyle w:val="EmptyCellLayoutStyle"/>
                                      <w:spacing w:after="0" w:line="240" w:lineRule="auto"/>
                                    </w:pPr>
                                  </w:p>
                                </w:tc>
                                <w:tc>
                                  <w:tcPr>
                                    <w:tcW w:w="10217" w:type="dxa"/>
                                  </w:tcPr>
                                  <w:p w14:paraId="03F986C2" w14:textId="77777777" w:rsidR="00411808" w:rsidRDefault="00411808">
                                    <w:pPr>
                                      <w:pStyle w:val="EmptyCellLayoutStyle"/>
                                      <w:spacing w:after="0" w:line="240" w:lineRule="auto"/>
                                    </w:pPr>
                                  </w:p>
                                </w:tc>
                                <w:tc>
                                  <w:tcPr>
                                    <w:tcW w:w="69" w:type="dxa"/>
                                  </w:tcPr>
                                  <w:p w14:paraId="16B37215" w14:textId="77777777" w:rsidR="00411808" w:rsidRDefault="00411808">
                                    <w:pPr>
                                      <w:pStyle w:val="EmptyCellLayoutStyle"/>
                                      <w:spacing w:after="0" w:line="240" w:lineRule="auto"/>
                                    </w:pPr>
                                  </w:p>
                                </w:tc>
                              </w:tr>
                              <w:tr w:rsidR="00945D3F" w14:paraId="197E1FEF" w14:textId="77777777" w:rsidTr="00945D3F">
                                <w:trPr>
                                  <w:trHeight w:val="340"/>
                                </w:trPr>
                                <w:tc>
                                  <w:tcPr>
                                    <w:tcW w:w="149" w:type="dxa"/>
                                  </w:tcPr>
                                  <w:p w14:paraId="27816430" w14:textId="77777777" w:rsidR="00411808" w:rsidRDefault="00411808">
                                    <w:pPr>
                                      <w:pStyle w:val="EmptyCellLayoutStyle"/>
                                      <w:spacing w:after="0" w:line="240" w:lineRule="auto"/>
                                    </w:pPr>
                                  </w:p>
                                </w:tc>
                                <w:tc>
                                  <w:tcPr>
                                    <w:tcW w:w="13" w:type="dxa"/>
                                    <w:gridSpan w:val="2"/>
                                  </w:tcPr>
                                  <w:tbl>
                                    <w:tblPr>
                                      <w:tblW w:w="0" w:type="auto"/>
                                      <w:tblCellMar>
                                        <w:left w:w="0" w:type="dxa"/>
                                        <w:right w:w="0" w:type="dxa"/>
                                      </w:tblCellMar>
                                      <w:tblLook w:val="04A0" w:firstRow="1" w:lastRow="0" w:firstColumn="1" w:lastColumn="0" w:noHBand="0" w:noVBand="1"/>
                                    </w:tblPr>
                                    <w:tblGrid>
                                      <w:gridCol w:w="10230"/>
                                    </w:tblGrid>
                                    <w:tr w:rsidR="00411808" w14:paraId="0F481CAE" w14:textId="77777777">
                                      <w:trPr>
                                        <w:trHeight w:val="262"/>
                                      </w:trPr>
                                      <w:tc>
                                        <w:tcPr>
                                          <w:tcW w:w="10231" w:type="dxa"/>
                                          <w:tcBorders>
                                            <w:top w:val="nil"/>
                                            <w:left w:val="nil"/>
                                            <w:bottom w:val="nil"/>
                                            <w:right w:val="nil"/>
                                          </w:tcBorders>
                                          <w:shd w:val="clear" w:color="auto" w:fill="8F23B3"/>
                                          <w:tcMar>
                                            <w:top w:w="39" w:type="dxa"/>
                                            <w:left w:w="39" w:type="dxa"/>
                                            <w:bottom w:w="39" w:type="dxa"/>
                                            <w:right w:w="39" w:type="dxa"/>
                                          </w:tcMar>
                                        </w:tcPr>
                                        <w:p w14:paraId="29ED4A4C" w14:textId="77777777" w:rsidR="00411808" w:rsidRDefault="001F4959">
                                          <w:pPr>
                                            <w:spacing w:after="0" w:line="240" w:lineRule="auto"/>
                                          </w:pPr>
                                          <w:r>
                                            <w:rPr>
                                              <w:rFonts w:ascii="Arial" w:eastAsia="Arial" w:hAnsi="Arial"/>
                                              <w:b/>
                                              <w:color w:val="FFFFFF"/>
                                            </w:rPr>
                                            <w:t>General Statements</w:t>
                                          </w:r>
                                        </w:p>
                                      </w:tc>
                                    </w:tr>
                                  </w:tbl>
                                  <w:p w14:paraId="5C80F53C" w14:textId="77777777" w:rsidR="00411808" w:rsidRDefault="00411808">
                                    <w:pPr>
                                      <w:spacing w:after="0" w:line="240" w:lineRule="auto"/>
                                    </w:pPr>
                                  </w:p>
                                </w:tc>
                                <w:tc>
                                  <w:tcPr>
                                    <w:tcW w:w="69" w:type="dxa"/>
                                  </w:tcPr>
                                  <w:p w14:paraId="50E91958" w14:textId="77777777" w:rsidR="00411808" w:rsidRDefault="00411808">
                                    <w:pPr>
                                      <w:pStyle w:val="EmptyCellLayoutStyle"/>
                                      <w:spacing w:after="0" w:line="240" w:lineRule="auto"/>
                                    </w:pPr>
                                  </w:p>
                                </w:tc>
                              </w:tr>
                              <w:tr w:rsidR="00411808" w14:paraId="53714A1C" w14:textId="77777777">
                                <w:trPr>
                                  <w:trHeight w:val="100"/>
                                </w:trPr>
                                <w:tc>
                                  <w:tcPr>
                                    <w:tcW w:w="149" w:type="dxa"/>
                                  </w:tcPr>
                                  <w:p w14:paraId="169BDAEF" w14:textId="77777777" w:rsidR="00411808" w:rsidRDefault="00411808">
                                    <w:pPr>
                                      <w:pStyle w:val="EmptyCellLayoutStyle"/>
                                      <w:spacing w:after="0" w:line="240" w:lineRule="auto"/>
                                    </w:pPr>
                                  </w:p>
                                </w:tc>
                                <w:tc>
                                  <w:tcPr>
                                    <w:tcW w:w="13" w:type="dxa"/>
                                  </w:tcPr>
                                  <w:p w14:paraId="742AC4C2" w14:textId="77777777" w:rsidR="00411808" w:rsidRDefault="00411808">
                                    <w:pPr>
                                      <w:pStyle w:val="EmptyCellLayoutStyle"/>
                                      <w:spacing w:after="0" w:line="240" w:lineRule="auto"/>
                                    </w:pPr>
                                  </w:p>
                                </w:tc>
                                <w:tc>
                                  <w:tcPr>
                                    <w:tcW w:w="10217" w:type="dxa"/>
                                  </w:tcPr>
                                  <w:p w14:paraId="27CB40B0" w14:textId="77777777" w:rsidR="00411808" w:rsidRDefault="00411808">
                                    <w:pPr>
                                      <w:pStyle w:val="EmptyCellLayoutStyle"/>
                                      <w:spacing w:after="0" w:line="240" w:lineRule="auto"/>
                                    </w:pPr>
                                  </w:p>
                                </w:tc>
                                <w:tc>
                                  <w:tcPr>
                                    <w:tcW w:w="69" w:type="dxa"/>
                                  </w:tcPr>
                                  <w:p w14:paraId="3B7D5D4E" w14:textId="77777777" w:rsidR="00411808" w:rsidRDefault="00411808">
                                    <w:pPr>
                                      <w:pStyle w:val="EmptyCellLayoutStyle"/>
                                      <w:spacing w:after="0" w:line="240" w:lineRule="auto"/>
                                    </w:pPr>
                                  </w:p>
                                </w:tc>
                              </w:tr>
                              <w:tr w:rsidR="00411808" w14:paraId="7BFE2766" w14:textId="77777777">
                                <w:trPr>
                                  <w:trHeight w:val="340"/>
                                </w:trPr>
                                <w:tc>
                                  <w:tcPr>
                                    <w:tcW w:w="149" w:type="dxa"/>
                                  </w:tcPr>
                                  <w:p w14:paraId="3C34E6AB" w14:textId="77777777" w:rsidR="00411808" w:rsidRDefault="00411808">
                                    <w:pPr>
                                      <w:pStyle w:val="EmptyCellLayoutStyle"/>
                                      <w:spacing w:after="0" w:line="240" w:lineRule="auto"/>
                                    </w:pPr>
                                  </w:p>
                                </w:tc>
                                <w:tc>
                                  <w:tcPr>
                                    <w:tcW w:w="13" w:type="dxa"/>
                                  </w:tcPr>
                                  <w:p w14:paraId="5482076F" w14:textId="77777777" w:rsidR="00411808" w:rsidRDefault="00411808">
                                    <w:pPr>
                                      <w:pStyle w:val="EmptyCellLayoutStyle"/>
                                      <w:spacing w:after="0" w:line="240" w:lineRule="auto"/>
                                    </w:pPr>
                                  </w:p>
                                </w:tc>
                                <w:tc>
                                  <w:tcPr>
                                    <w:tcW w:w="10217" w:type="dxa"/>
                                  </w:tcPr>
                                  <w:tbl>
                                    <w:tblPr>
                                      <w:tblW w:w="0" w:type="auto"/>
                                      <w:tblCellMar>
                                        <w:left w:w="0" w:type="dxa"/>
                                        <w:right w:w="0" w:type="dxa"/>
                                      </w:tblCellMar>
                                      <w:tblLook w:val="04A0" w:firstRow="1" w:lastRow="0" w:firstColumn="1" w:lastColumn="0" w:noHBand="0" w:noVBand="1"/>
                                    </w:tblPr>
                                    <w:tblGrid>
                                      <w:gridCol w:w="10217"/>
                                    </w:tblGrid>
                                    <w:tr w:rsidR="00411808" w14:paraId="6A6A85C9" w14:textId="77777777">
                                      <w:trPr>
                                        <w:trHeight w:val="262"/>
                                      </w:trPr>
                                      <w:tc>
                                        <w:tcPr>
                                          <w:tcW w:w="10217" w:type="dxa"/>
                                          <w:tcBorders>
                                            <w:top w:val="nil"/>
                                            <w:left w:val="nil"/>
                                            <w:bottom w:val="nil"/>
                                            <w:right w:val="nil"/>
                                          </w:tcBorders>
                                          <w:tcMar>
                                            <w:top w:w="39" w:type="dxa"/>
                                            <w:left w:w="39" w:type="dxa"/>
                                            <w:bottom w:w="39" w:type="dxa"/>
                                            <w:right w:w="39" w:type="dxa"/>
                                          </w:tcMar>
                                        </w:tcPr>
                                        <w:p w14:paraId="1B641AF2" w14:textId="77777777" w:rsidR="00411808" w:rsidRDefault="00411808">
                                          <w:pPr>
                                            <w:spacing w:after="0" w:line="240" w:lineRule="auto"/>
                                          </w:pPr>
                                        </w:p>
                                      </w:tc>
                                    </w:tr>
                                  </w:tbl>
                                  <w:p w14:paraId="139B61FD" w14:textId="77777777" w:rsidR="00411808" w:rsidRDefault="00411808">
                                    <w:pPr>
                                      <w:spacing w:after="0" w:line="240" w:lineRule="auto"/>
                                    </w:pPr>
                                  </w:p>
                                </w:tc>
                                <w:tc>
                                  <w:tcPr>
                                    <w:tcW w:w="69" w:type="dxa"/>
                                  </w:tcPr>
                                  <w:p w14:paraId="4B0AE4F3" w14:textId="77777777" w:rsidR="00411808" w:rsidRDefault="00411808">
                                    <w:pPr>
                                      <w:pStyle w:val="EmptyCellLayoutStyle"/>
                                      <w:spacing w:after="0" w:line="240" w:lineRule="auto"/>
                                    </w:pPr>
                                  </w:p>
                                </w:tc>
                              </w:tr>
                              <w:tr w:rsidR="00411808" w14:paraId="7BC84218" w14:textId="77777777">
                                <w:trPr>
                                  <w:trHeight w:val="100"/>
                                </w:trPr>
                                <w:tc>
                                  <w:tcPr>
                                    <w:tcW w:w="149" w:type="dxa"/>
                                  </w:tcPr>
                                  <w:p w14:paraId="603A6E30" w14:textId="77777777" w:rsidR="00411808" w:rsidRDefault="00411808">
                                    <w:pPr>
                                      <w:pStyle w:val="EmptyCellLayoutStyle"/>
                                      <w:spacing w:after="0" w:line="240" w:lineRule="auto"/>
                                    </w:pPr>
                                  </w:p>
                                </w:tc>
                                <w:tc>
                                  <w:tcPr>
                                    <w:tcW w:w="13" w:type="dxa"/>
                                  </w:tcPr>
                                  <w:p w14:paraId="3CA20446" w14:textId="77777777" w:rsidR="00411808" w:rsidRDefault="00411808">
                                    <w:pPr>
                                      <w:pStyle w:val="EmptyCellLayoutStyle"/>
                                      <w:spacing w:after="0" w:line="240" w:lineRule="auto"/>
                                    </w:pPr>
                                  </w:p>
                                </w:tc>
                                <w:tc>
                                  <w:tcPr>
                                    <w:tcW w:w="10217" w:type="dxa"/>
                                  </w:tcPr>
                                  <w:p w14:paraId="2E8ACD4B" w14:textId="77777777" w:rsidR="00411808" w:rsidRDefault="00411808">
                                    <w:pPr>
                                      <w:pStyle w:val="EmptyCellLayoutStyle"/>
                                      <w:spacing w:after="0" w:line="240" w:lineRule="auto"/>
                                    </w:pPr>
                                  </w:p>
                                </w:tc>
                                <w:tc>
                                  <w:tcPr>
                                    <w:tcW w:w="69" w:type="dxa"/>
                                  </w:tcPr>
                                  <w:p w14:paraId="1DF28440" w14:textId="77777777" w:rsidR="00411808" w:rsidRDefault="00411808">
                                    <w:pPr>
                                      <w:pStyle w:val="EmptyCellLayoutStyle"/>
                                      <w:spacing w:after="0" w:line="240" w:lineRule="auto"/>
                                    </w:pPr>
                                  </w:p>
                                </w:tc>
                              </w:tr>
                              <w:tr w:rsidR="00945D3F" w14:paraId="31BBF2F4" w14:textId="77777777" w:rsidTr="00945D3F">
                                <w:tc>
                                  <w:tcPr>
                                    <w:tcW w:w="149" w:type="dxa"/>
                                  </w:tcPr>
                                  <w:p w14:paraId="4C9C916C" w14:textId="77777777" w:rsidR="00411808" w:rsidRDefault="00411808">
                                    <w:pPr>
                                      <w:pStyle w:val="EmptyCellLayoutStyle"/>
                                      <w:spacing w:after="0" w:line="240" w:lineRule="auto"/>
                                    </w:pPr>
                                  </w:p>
                                </w:tc>
                                <w:tc>
                                  <w:tcPr>
                                    <w:tcW w:w="13" w:type="dxa"/>
                                  </w:tcPr>
                                  <w:p w14:paraId="2D83BC12" w14:textId="77777777" w:rsidR="00411808" w:rsidRDefault="00411808">
                                    <w:pPr>
                                      <w:pStyle w:val="EmptyCellLayoutStyle"/>
                                      <w:spacing w:after="0" w:line="240" w:lineRule="auto"/>
                                    </w:pPr>
                                  </w:p>
                                </w:tc>
                                <w:tc>
                                  <w:tcPr>
                                    <w:tcW w:w="10217"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86"/>
                                    </w:tblGrid>
                                    <w:tr w:rsidR="00411808" w14:paraId="72C0F4A0"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696FE3DB" w14:textId="77777777" w:rsidTr="00945D3F">
                                            <w:trPr>
                                              <w:trHeight w:val="340"/>
                                            </w:trPr>
                                            <w:tc>
                                              <w:tcPr>
                                                <w:tcW w:w="13" w:type="dxa"/>
                                              </w:tcPr>
                                              <w:p w14:paraId="31D2BE3B" w14:textId="77777777" w:rsidR="00411808" w:rsidRDefault="00411808">
                                                <w:pPr>
                                                  <w:pStyle w:val="EmptyCellLayoutStyle"/>
                                                  <w:spacing w:after="0" w:line="240" w:lineRule="auto"/>
                                                </w:pPr>
                                              </w:p>
                                            </w:tc>
                                            <w:tc>
                                              <w:tcPr>
                                                <w:tcW w:w="26" w:type="dxa"/>
                                              </w:tcPr>
                                              <w:p w14:paraId="7CD8A00B"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D40E6BA" w14:textId="77777777">
                                                  <w:trPr>
                                                    <w:trHeight w:val="262"/>
                                                  </w:trPr>
                                                  <w:tc>
                                                    <w:tcPr>
                                                      <w:tcW w:w="10191" w:type="dxa"/>
                                                      <w:tcBorders>
                                                        <w:top w:val="nil"/>
                                                        <w:left w:val="nil"/>
                                                        <w:bottom w:val="nil"/>
                                                        <w:right w:val="nil"/>
                                                      </w:tcBorders>
                                                      <w:tcMar>
                                                        <w:top w:w="39" w:type="dxa"/>
                                                        <w:left w:w="39" w:type="dxa"/>
                                                        <w:bottom w:w="39" w:type="dxa"/>
                                                        <w:right w:w="39" w:type="dxa"/>
                                                      </w:tcMar>
                                                    </w:tcPr>
                                                    <w:p w14:paraId="1D80B232" w14:textId="77777777" w:rsidR="00411808" w:rsidRDefault="001F4959">
                                                      <w:pPr>
                                                        <w:spacing w:after="0" w:line="240" w:lineRule="auto"/>
                                                      </w:pPr>
                                                      <w:r>
                                                        <w:rPr>
                                                          <w:rFonts w:ascii="Arial" w:eastAsia="Arial" w:hAnsi="Arial"/>
                                                          <w:b/>
                                                          <w:color w:val="000000"/>
                                                        </w:rPr>
                                                        <w:t>4.1   Comments I have made in previous years have been addressed to my satisfaction</w:t>
                                                      </w:r>
                                                    </w:p>
                                                  </w:tc>
                                                </w:tr>
                                              </w:tbl>
                                              <w:p w14:paraId="6DE0611B" w14:textId="77777777" w:rsidR="00411808" w:rsidRDefault="00411808">
                                                <w:pPr>
                                                  <w:spacing w:after="0" w:line="240" w:lineRule="auto"/>
                                                </w:pPr>
                                              </w:p>
                                            </w:tc>
                                            <w:tc>
                                              <w:tcPr>
                                                <w:tcW w:w="13" w:type="dxa"/>
                                              </w:tcPr>
                                              <w:p w14:paraId="0E5ED111" w14:textId="77777777" w:rsidR="00411808" w:rsidRDefault="00411808">
                                                <w:pPr>
                                                  <w:pStyle w:val="EmptyCellLayoutStyle"/>
                                                  <w:spacing w:after="0" w:line="240" w:lineRule="auto"/>
                                                </w:pPr>
                                              </w:p>
                                            </w:tc>
                                            <w:tc>
                                              <w:tcPr>
                                                <w:tcW w:w="43" w:type="dxa"/>
                                              </w:tcPr>
                                              <w:p w14:paraId="668723A8" w14:textId="77777777" w:rsidR="00411808" w:rsidRDefault="00411808">
                                                <w:pPr>
                                                  <w:pStyle w:val="EmptyCellLayoutStyle"/>
                                                  <w:spacing w:after="0" w:line="240" w:lineRule="auto"/>
                                                </w:pPr>
                                              </w:p>
                                            </w:tc>
                                          </w:tr>
                                          <w:tr w:rsidR="00411808" w14:paraId="74CC1E6A" w14:textId="77777777">
                                            <w:trPr>
                                              <w:trHeight w:val="100"/>
                                            </w:trPr>
                                            <w:tc>
                                              <w:tcPr>
                                                <w:tcW w:w="13" w:type="dxa"/>
                                              </w:tcPr>
                                              <w:p w14:paraId="0485441F" w14:textId="77777777" w:rsidR="00411808" w:rsidRDefault="00411808">
                                                <w:pPr>
                                                  <w:pStyle w:val="EmptyCellLayoutStyle"/>
                                                  <w:spacing w:after="0" w:line="240" w:lineRule="auto"/>
                                                </w:pPr>
                                              </w:p>
                                            </w:tc>
                                            <w:tc>
                                              <w:tcPr>
                                                <w:tcW w:w="26" w:type="dxa"/>
                                              </w:tcPr>
                                              <w:p w14:paraId="0792FA89" w14:textId="77777777" w:rsidR="00411808" w:rsidRDefault="00411808">
                                                <w:pPr>
                                                  <w:pStyle w:val="EmptyCellLayoutStyle"/>
                                                  <w:spacing w:after="0" w:line="240" w:lineRule="auto"/>
                                                </w:pPr>
                                              </w:p>
                                            </w:tc>
                                            <w:tc>
                                              <w:tcPr>
                                                <w:tcW w:w="3419" w:type="dxa"/>
                                              </w:tcPr>
                                              <w:p w14:paraId="2CA1FFC2" w14:textId="77777777" w:rsidR="00411808" w:rsidRDefault="00411808">
                                                <w:pPr>
                                                  <w:pStyle w:val="EmptyCellLayoutStyle"/>
                                                  <w:spacing w:after="0" w:line="240" w:lineRule="auto"/>
                                                </w:pPr>
                                              </w:p>
                                            </w:tc>
                                            <w:tc>
                                              <w:tcPr>
                                                <w:tcW w:w="13" w:type="dxa"/>
                                              </w:tcPr>
                                              <w:p w14:paraId="5DDD92D6" w14:textId="77777777" w:rsidR="00411808" w:rsidRDefault="00411808">
                                                <w:pPr>
                                                  <w:pStyle w:val="EmptyCellLayoutStyle"/>
                                                  <w:spacing w:after="0" w:line="240" w:lineRule="auto"/>
                                                </w:pPr>
                                              </w:p>
                                            </w:tc>
                                            <w:tc>
                                              <w:tcPr>
                                                <w:tcW w:w="1517" w:type="dxa"/>
                                              </w:tcPr>
                                              <w:p w14:paraId="18570206" w14:textId="77777777" w:rsidR="00411808" w:rsidRDefault="00411808">
                                                <w:pPr>
                                                  <w:pStyle w:val="EmptyCellLayoutStyle"/>
                                                  <w:spacing w:after="0" w:line="240" w:lineRule="auto"/>
                                                </w:pPr>
                                              </w:p>
                                            </w:tc>
                                            <w:tc>
                                              <w:tcPr>
                                                <w:tcW w:w="5215" w:type="dxa"/>
                                              </w:tcPr>
                                              <w:p w14:paraId="5CF55155" w14:textId="77777777" w:rsidR="00411808" w:rsidRDefault="00411808">
                                                <w:pPr>
                                                  <w:pStyle w:val="EmptyCellLayoutStyle"/>
                                                  <w:spacing w:after="0" w:line="240" w:lineRule="auto"/>
                                                </w:pPr>
                                              </w:p>
                                            </w:tc>
                                            <w:tc>
                                              <w:tcPr>
                                                <w:tcW w:w="26" w:type="dxa"/>
                                              </w:tcPr>
                                              <w:p w14:paraId="4A3E09B6" w14:textId="77777777" w:rsidR="00411808" w:rsidRDefault="00411808">
                                                <w:pPr>
                                                  <w:pStyle w:val="EmptyCellLayoutStyle"/>
                                                  <w:spacing w:after="0" w:line="240" w:lineRule="auto"/>
                                                </w:pPr>
                                              </w:p>
                                            </w:tc>
                                            <w:tc>
                                              <w:tcPr>
                                                <w:tcW w:w="13" w:type="dxa"/>
                                              </w:tcPr>
                                              <w:p w14:paraId="4907712B" w14:textId="77777777" w:rsidR="00411808" w:rsidRDefault="00411808">
                                                <w:pPr>
                                                  <w:pStyle w:val="EmptyCellLayoutStyle"/>
                                                  <w:spacing w:after="0" w:line="240" w:lineRule="auto"/>
                                                </w:pPr>
                                              </w:p>
                                            </w:tc>
                                            <w:tc>
                                              <w:tcPr>
                                                <w:tcW w:w="43" w:type="dxa"/>
                                              </w:tcPr>
                                              <w:p w14:paraId="3D8D6799" w14:textId="77777777" w:rsidR="00411808" w:rsidRDefault="00411808">
                                                <w:pPr>
                                                  <w:pStyle w:val="EmptyCellLayoutStyle"/>
                                                  <w:spacing w:after="0" w:line="240" w:lineRule="auto"/>
                                                </w:pPr>
                                              </w:p>
                                            </w:tc>
                                          </w:tr>
                                          <w:tr w:rsidR="00945D3F" w14:paraId="3CE61092" w14:textId="77777777" w:rsidTr="00945D3F">
                                            <w:trPr>
                                              <w:trHeight w:val="340"/>
                                            </w:trPr>
                                            <w:tc>
                                              <w:tcPr>
                                                <w:tcW w:w="13" w:type="dxa"/>
                                              </w:tcPr>
                                              <w:p w14:paraId="55B7AD6F" w14:textId="77777777" w:rsidR="00411808" w:rsidRDefault="00411808">
                                                <w:pPr>
                                                  <w:pStyle w:val="EmptyCellLayoutStyle"/>
                                                  <w:spacing w:after="0" w:line="240" w:lineRule="auto"/>
                                                </w:pPr>
                                              </w:p>
                                            </w:tc>
                                            <w:tc>
                                              <w:tcPr>
                                                <w:tcW w:w="26" w:type="dxa"/>
                                              </w:tcPr>
                                              <w:p w14:paraId="02856EF1"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4B58B73E" w14:textId="77777777">
                                                  <w:trPr>
                                                    <w:trHeight w:val="262"/>
                                                  </w:trPr>
                                                  <w:tc>
                                                    <w:tcPr>
                                                      <w:tcW w:w="10191" w:type="dxa"/>
                                                      <w:tcBorders>
                                                        <w:top w:val="nil"/>
                                                        <w:left w:val="nil"/>
                                                        <w:bottom w:val="nil"/>
                                                        <w:right w:val="nil"/>
                                                      </w:tcBorders>
                                                      <w:tcMar>
                                                        <w:top w:w="39" w:type="dxa"/>
                                                        <w:left w:w="39" w:type="dxa"/>
                                                        <w:bottom w:w="39" w:type="dxa"/>
                                                        <w:right w:w="39" w:type="dxa"/>
                                                      </w:tcMar>
                                                    </w:tcPr>
                                                    <w:p w14:paraId="53FDD171" w14:textId="77777777" w:rsidR="00411808" w:rsidRDefault="001F4959">
                                                      <w:pPr>
                                                        <w:spacing w:after="0" w:line="240" w:lineRule="auto"/>
                                                      </w:pPr>
                                                      <w:r>
                                                        <w:rPr>
                                                          <w:rFonts w:ascii="Arial" w:eastAsia="Arial" w:hAnsi="Arial"/>
                                                          <w:b/>
                                                          <w:color w:val="006400"/>
                                                        </w:rPr>
                                                        <w:t>Yes</w:t>
                                                      </w:r>
                                                    </w:p>
                                                  </w:tc>
                                                </w:tr>
                                              </w:tbl>
                                              <w:p w14:paraId="257A922D" w14:textId="77777777" w:rsidR="00411808" w:rsidRDefault="00411808">
                                                <w:pPr>
                                                  <w:spacing w:after="0" w:line="240" w:lineRule="auto"/>
                                                </w:pPr>
                                              </w:p>
                                            </w:tc>
                                            <w:tc>
                                              <w:tcPr>
                                                <w:tcW w:w="13" w:type="dxa"/>
                                              </w:tcPr>
                                              <w:p w14:paraId="44D1CA92" w14:textId="77777777" w:rsidR="00411808" w:rsidRDefault="00411808">
                                                <w:pPr>
                                                  <w:pStyle w:val="EmptyCellLayoutStyle"/>
                                                  <w:spacing w:after="0" w:line="240" w:lineRule="auto"/>
                                                </w:pPr>
                                              </w:p>
                                            </w:tc>
                                            <w:tc>
                                              <w:tcPr>
                                                <w:tcW w:w="43" w:type="dxa"/>
                                              </w:tcPr>
                                              <w:p w14:paraId="3F550D25" w14:textId="77777777" w:rsidR="00411808" w:rsidRDefault="00411808">
                                                <w:pPr>
                                                  <w:pStyle w:val="EmptyCellLayoutStyle"/>
                                                  <w:spacing w:after="0" w:line="240" w:lineRule="auto"/>
                                                </w:pPr>
                                              </w:p>
                                            </w:tc>
                                          </w:tr>
                                          <w:tr w:rsidR="00411808" w14:paraId="32CF6E3F" w14:textId="77777777">
                                            <w:trPr>
                                              <w:trHeight w:val="100"/>
                                            </w:trPr>
                                            <w:tc>
                                              <w:tcPr>
                                                <w:tcW w:w="13" w:type="dxa"/>
                                              </w:tcPr>
                                              <w:p w14:paraId="6116797E" w14:textId="77777777" w:rsidR="00411808" w:rsidRDefault="00411808">
                                                <w:pPr>
                                                  <w:pStyle w:val="EmptyCellLayoutStyle"/>
                                                  <w:spacing w:after="0" w:line="240" w:lineRule="auto"/>
                                                </w:pPr>
                                              </w:p>
                                            </w:tc>
                                            <w:tc>
                                              <w:tcPr>
                                                <w:tcW w:w="26" w:type="dxa"/>
                                              </w:tcPr>
                                              <w:p w14:paraId="363FC96A" w14:textId="77777777" w:rsidR="00411808" w:rsidRDefault="00411808">
                                                <w:pPr>
                                                  <w:pStyle w:val="EmptyCellLayoutStyle"/>
                                                  <w:spacing w:after="0" w:line="240" w:lineRule="auto"/>
                                                </w:pPr>
                                              </w:p>
                                            </w:tc>
                                            <w:tc>
                                              <w:tcPr>
                                                <w:tcW w:w="3419" w:type="dxa"/>
                                              </w:tcPr>
                                              <w:p w14:paraId="481EBDE6" w14:textId="77777777" w:rsidR="00411808" w:rsidRDefault="00411808">
                                                <w:pPr>
                                                  <w:pStyle w:val="EmptyCellLayoutStyle"/>
                                                  <w:spacing w:after="0" w:line="240" w:lineRule="auto"/>
                                                </w:pPr>
                                              </w:p>
                                            </w:tc>
                                            <w:tc>
                                              <w:tcPr>
                                                <w:tcW w:w="13" w:type="dxa"/>
                                              </w:tcPr>
                                              <w:p w14:paraId="5E680AF4" w14:textId="77777777" w:rsidR="00411808" w:rsidRDefault="00411808">
                                                <w:pPr>
                                                  <w:pStyle w:val="EmptyCellLayoutStyle"/>
                                                  <w:spacing w:after="0" w:line="240" w:lineRule="auto"/>
                                                </w:pPr>
                                              </w:p>
                                            </w:tc>
                                            <w:tc>
                                              <w:tcPr>
                                                <w:tcW w:w="1517" w:type="dxa"/>
                                              </w:tcPr>
                                              <w:p w14:paraId="587909C8" w14:textId="77777777" w:rsidR="00411808" w:rsidRDefault="00411808">
                                                <w:pPr>
                                                  <w:pStyle w:val="EmptyCellLayoutStyle"/>
                                                  <w:spacing w:after="0" w:line="240" w:lineRule="auto"/>
                                                </w:pPr>
                                              </w:p>
                                            </w:tc>
                                            <w:tc>
                                              <w:tcPr>
                                                <w:tcW w:w="5215" w:type="dxa"/>
                                              </w:tcPr>
                                              <w:p w14:paraId="36792103" w14:textId="77777777" w:rsidR="00411808" w:rsidRDefault="00411808">
                                                <w:pPr>
                                                  <w:pStyle w:val="EmptyCellLayoutStyle"/>
                                                  <w:spacing w:after="0" w:line="240" w:lineRule="auto"/>
                                                </w:pPr>
                                              </w:p>
                                            </w:tc>
                                            <w:tc>
                                              <w:tcPr>
                                                <w:tcW w:w="26" w:type="dxa"/>
                                              </w:tcPr>
                                              <w:p w14:paraId="5FF44462" w14:textId="77777777" w:rsidR="00411808" w:rsidRDefault="00411808">
                                                <w:pPr>
                                                  <w:pStyle w:val="EmptyCellLayoutStyle"/>
                                                  <w:spacing w:after="0" w:line="240" w:lineRule="auto"/>
                                                </w:pPr>
                                              </w:p>
                                            </w:tc>
                                            <w:tc>
                                              <w:tcPr>
                                                <w:tcW w:w="13" w:type="dxa"/>
                                              </w:tcPr>
                                              <w:p w14:paraId="38F04AB4" w14:textId="77777777" w:rsidR="00411808" w:rsidRDefault="00411808">
                                                <w:pPr>
                                                  <w:pStyle w:val="EmptyCellLayoutStyle"/>
                                                  <w:spacing w:after="0" w:line="240" w:lineRule="auto"/>
                                                </w:pPr>
                                              </w:p>
                                            </w:tc>
                                            <w:tc>
                                              <w:tcPr>
                                                <w:tcW w:w="43" w:type="dxa"/>
                                              </w:tcPr>
                                              <w:p w14:paraId="756EB2D4" w14:textId="77777777" w:rsidR="00411808" w:rsidRDefault="00411808">
                                                <w:pPr>
                                                  <w:pStyle w:val="EmptyCellLayoutStyle"/>
                                                  <w:spacing w:after="0" w:line="240" w:lineRule="auto"/>
                                                </w:pPr>
                                              </w:p>
                                            </w:tc>
                                          </w:tr>
                                          <w:tr w:rsidR="00945D3F" w14:paraId="2F26217B" w14:textId="77777777" w:rsidTr="00945D3F">
                                            <w:trPr>
                                              <w:trHeight w:val="340"/>
                                            </w:trPr>
                                            <w:tc>
                                              <w:tcPr>
                                                <w:tcW w:w="13" w:type="dxa"/>
                                              </w:tcPr>
                                              <w:p w14:paraId="5AC52AD8" w14:textId="77777777" w:rsidR="00411808" w:rsidRDefault="00411808">
                                                <w:pPr>
                                                  <w:pStyle w:val="EmptyCellLayoutStyle"/>
                                                  <w:spacing w:after="0" w:line="240" w:lineRule="auto"/>
                                                </w:pPr>
                                              </w:p>
                                            </w:tc>
                                            <w:tc>
                                              <w:tcPr>
                                                <w:tcW w:w="26" w:type="dxa"/>
                                              </w:tcPr>
                                              <w:p w14:paraId="59099701"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04DB5407" w14:textId="77777777">
                                                  <w:trPr>
                                                    <w:trHeight w:val="262"/>
                                                  </w:trPr>
                                                  <w:tc>
                                                    <w:tcPr>
                                                      <w:tcW w:w="10204" w:type="dxa"/>
                                                      <w:tcBorders>
                                                        <w:top w:val="nil"/>
                                                        <w:left w:val="nil"/>
                                                        <w:bottom w:val="nil"/>
                                                        <w:right w:val="nil"/>
                                                      </w:tcBorders>
                                                      <w:tcMar>
                                                        <w:top w:w="39" w:type="dxa"/>
                                                        <w:left w:w="39" w:type="dxa"/>
                                                        <w:bottom w:w="39" w:type="dxa"/>
                                                        <w:right w:w="39" w:type="dxa"/>
                                                      </w:tcMar>
                                                    </w:tcPr>
                                                    <w:p w14:paraId="5FF2E8D6" w14:textId="77777777" w:rsidR="00411808" w:rsidRDefault="001F4959">
                                                      <w:pPr>
                                                        <w:spacing w:after="0" w:line="240" w:lineRule="auto"/>
                                                      </w:pPr>
                                                      <w:r>
                                                        <w:rPr>
                                                          <w:rFonts w:ascii="Arial" w:eastAsia="Arial" w:hAnsi="Arial"/>
                                                          <w:b/>
                                                          <w:color w:val="000000"/>
                                                        </w:rPr>
                                                        <w:t>Additional comments, particularly if your answer was no:</w:t>
                                                      </w:r>
                                                    </w:p>
                                                  </w:tc>
                                                </w:tr>
                                              </w:tbl>
                                              <w:p w14:paraId="6D3354CD" w14:textId="77777777" w:rsidR="00411808" w:rsidRDefault="00411808">
                                                <w:pPr>
                                                  <w:spacing w:after="0" w:line="240" w:lineRule="auto"/>
                                                </w:pPr>
                                              </w:p>
                                            </w:tc>
                                            <w:tc>
                                              <w:tcPr>
                                                <w:tcW w:w="43" w:type="dxa"/>
                                              </w:tcPr>
                                              <w:p w14:paraId="0F1B8E13" w14:textId="77777777" w:rsidR="00411808" w:rsidRDefault="00411808">
                                                <w:pPr>
                                                  <w:pStyle w:val="EmptyCellLayoutStyle"/>
                                                  <w:spacing w:after="0" w:line="240" w:lineRule="auto"/>
                                                </w:pPr>
                                              </w:p>
                                            </w:tc>
                                          </w:tr>
                                          <w:tr w:rsidR="00411808" w14:paraId="50194B8C" w14:textId="77777777">
                                            <w:trPr>
                                              <w:trHeight w:val="100"/>
                                            </w:trPr>
                                            <w:tc>
                                              <w:tcPr>
                                                <w:tcW w:w="13" w:type="dxa"/>
                                              </w:tcPr>
                                              <w:p w14:paraId="64DF3676" w14:textId="77777777" w:rsidR="00411808" w:rsidRDefault="00411808">
                                                <w:pPr>
                                                  <w:pStyle w:val="EmptyCellLayoutStyle"/>
                                                  <w:spacing w:after="0" w:line="240" w:lineRule="auto"/>
                                                </w:pPr>
                                              </w:p>
                                            </w:tc>
                                            <w:tc>
                                              <w:tcPr>
                                                <w:tcW w:w="26" w:type="dxa"/>
                                              </w:tcPr>
                                              <w:p w14:paraId="62393158" w14:textId="77777777" w:rsidR="00411808" w:rsidRDefault="00411808">
                                                <w:pPr>
                                                  <w:pStyle w:val="EmptyCellLayoutStyle"/>
                                                  <w:spacing w:after="0" w:line="240" w:lineRule="auto"/>
                                                </w:pPr>
                                              </w:p>
                                            </w:tc>
                                            <w:tc>
                                              <w:tcPr>
                                                <w:tcW w:w="3419" w:type="dxa"/>
                                              </w:tcPr>
                                              <w:p w14:paraId="4726ED10" w14:textId="77777777" w:rsidR="00411808" w:rsidRDefault="00411808">
                                                <w:pPr>
                                                  <w:pStyle w:val="EmptyCellLayoutStyle"/>
                                                  <w:spacing w:after="0" w:line="240" w:lineRule="auto"/>
                                                </w:pPr>
                                              </w:p>
                                            </w:tc>
                                            <w:tc>
                                              <w:tcPr>
                                                <w:tcW w:w="13" w:type="dxa"/>
                                              </w:tcPr>
                                              <w:p w14:paraId="3B614E76" w14:textId="77777777" w:rsidR="00411808" w:rsidRDefault="00411808">
                                                <w:pPr>
                                                  <w:pStyle w:val="EmptyCellLayoutStyle"/>
                                                  <w:spacing w:after="0" w:line="240" w:lineRule="auto"/>
                                                </w:pPr>
                                              </w:p>
                                            </w:tc>
                                            <w:tc>
                                              <w:tcPr>
                                                <w:tcW w:w="1517" w:type="dxa"/>
                                              </w:tcPr>
                                              <w:p w14:paraId="1F0BE1EE" w14:textId="77777777" w:rsidR="00411808" w:rsidRDefault="00411808">
                                                <w:pPr>
                                                  <w:pStyle w:val="EmptyCellLayoutStyle"/>
                                                  <w:spacing w:after="0" w:line="240" w:lineRule="auto"/>
                                                </w:pPr>
                                              </w:p>
                                            </w:tc>
                                            <w:tc>
                                              <w:tcPr>
                                                <w:tcW w:w="5215" w:type="dxa"/>
                                              </w:tcPr>
                                              <w:p w14:paraId="25E731DE" w14:textId="77777777" w:rsidR="00411808" w:rsidRDefault="00411808">
                                                <w:pPr>
                                                  <w:pStyle w:val="EmptyCellLayoutStyle"/>
                                                  <w:spacing w:after="0" w:line="240" w:lineRule="auto"/>
                                                </w:pPr>
                                              </w:p>
                                            </w:tc>
                                            <w:tc>
                                              <w:tcPr>
                                                <w:tcW w:w="26" w:type="dxa"/>
                                              </w:tcPr>
                                              <w:p w14:paraId="3170D349" w14:textId="77777777" w:rsidR="00411808" w:rsidRDefault="00411808">
                                                <w:pPr>
                                                  <w:pStyle w:val="EmptyCellLayoutStyle"/>
                                                  <w:spacing w:after="0" w:line="240" w:lineRule="auto"/>
                                                </w:pPr>
                                              </w:p>
                                            </w:tc>
                                            <w:tc>
                                              <w:tcPr>
                                                <w:tcW w:w="13" w:type="dxa"/>
                                              </w:tcPr>
                                              <w:p w14:paraId="506675DB" w14:textId="77777777" w:rsidR="00411808" w:rsidRDefault="00411808">
                                                <w:pPr>
                                                  <w:pStyle w:val="EmptyCellLayoutStyle"/>
                                                  <w:spacing w:after="0" w:line="240" w:lineRule="auto"/>
                                                </w:pPr>
                                              </w:p>
                                            </w:tc>
                                            <w:tc>
                                              <w:tcPr>
                                                <w:tcW w:w="43" w:type="dxa"/>
                                              </w:tcPr>
                                              <w:p w14:paraId="05C42057" w14:textId="77777777" w:rsidR="00411808" w:rsidRDefault="00411808">
                                                <w:pPr>
                                                  <w:pStyle w:val="EmptyCellLayoutStyle"/>
                                                  <w:spacing w:after="0" w:line="240" w:lineRule="auto"/>
                                                </w:pPr>
                                              </w:p>
                                            </w:tc>
                                          </w:tr>
                                          <w:tr w:rsidR="00945D3F" w14:paraId="63808300" w14:textId="77777777" w:rsidTr="00945D3F">
                                            <w:trPr>
                                              <w:trHeight w:val="340"/>
                                            </w:trPr>
                                            <w:tc>
                                              <w:tcPr>
                                                <w:tcW w:w="13" w:type="dxa"/>
                                              </w:tcPr>
                                              <w:p w14:paraId="75741E8F" w14:textId="77777777" w:rsidR="00411808" w:rsidRDefault="00411808">
                                                <w:pPr>
                                                  <w:pStyle w:val="EmptyCellLayoutStyle"/>
                                                  <w:spacing w:after="0" w:line="240" w:lineRule="auto"/>
                                                </w:pPr>
                                              </w:p>
                                            </w:tc>
                                            <w:tc>
                                              <w:tcPr>
                                                <w:tcW w:w="26" w:type="dxa"/>
                                              </w:tcPr>
                                              <w:p w14:paraId="02C558F3"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4F9AC35F" w14:textId="77777777">
                                                  <w:trPr>
                                                    <w:trHeight w:val="262"/>
                                                  </w:trPr>
                                                  <w:tc>
                                                    <w:tcPr>
                                                      <w:tcW w:w="10165" w:type="dxa"/>
                                                      <w:tcBorders>
                                                        <w:top w:val="nil"/>
                                                        <w:left w:val="nil"/>
                                                        <w:bottom w:val="nil"/>
                                                        <w:right w:val="nil"/>
                                                      </w:tcBorders>
                                                      <w:tcMar>
                                                        <w:top w:w="39" w:type="dxa"/>
                                                        <w:left w:w="39" w:type="dxa"/>
                                                        <w:bottom w:w="39" w:type="dxa"/>
                                                        <w:right w:w="39" w:type="dxa"/>
                                                      </w:tcMar>
                                                    </w:tcPr>
                                                    <w:p w14:paraId="67F225A3" w14:textId="77777777" w:rsidR="00411808" w:rsidRDefault="00411808">
                                                      <w:pPr>
                                                        <w:spacing w:after="0" w:line="240" w:lineRule="auto"/>
                                                      </w:pPr>
                                                    </w:p>
                                                  </w:tc>
                                                </w:tr>
                                              </w:tbl>
                                              <w:p w14:paraId="7F45E63B" w14:textId="77777777" w:rsidR="00411808" w:rsidRDefault="00411808">
                                                <w:pPr>
                                                  <w:spacing w:after="0" w:line="240" w:lineRule="auto"/>
                                                </w:pPr>
                                              </w:p>
                                            </w:tc>
                                            <w:tc>
                                              <w:tcPr>
                                                <w:tcW w:w="26" w:type="dxa"/>
                                              </w:tcPr>
                                              <w:p w14:paraId="6BC0C902" w14:textId="77777777" w:rsidR="00411808" w:rsidRDefault="00411808">
                                                <w:pPr>
                                                  <w:pStyle w:val="EmptyCellLayoutStyle"/>
                                                  <w:spacing w:after="0" w:line="240" w:lineRule="auto"/>
                                                </w:pPr>
                                              </w:p>
                                            </w:tc>
                                            <w:tc>
                                              <w:tcPr>
                                                <w:tcW w:w="13" w:type="dxa"/>
                                              </w:tcPr>
                                              <w:p w14:paraId="5DEC456A" w14:textId="77777777" w:rsidR="00411808" w:rsidRDefault="00411808">
                                                <w:pPr>
                                                  <w:pStyle w:val="EmptyCellLayoutStyle"/>
                                                  <w:spacing w:after="0" w:line="240" w:lineRule="auto"/>
                                                </w:pPr>
                                              </w:p>
                                            </w:tc>
                                            <w:tc>
                                              <w:tcPr>
                                                <w:tcW w:w="43" w:type="dxa"/>
                                              </w:tcPr>
                                              <w:p w14:paraId="4C2FDEBB" w14:textId="77777777" w:rsidR="00411808" w:rsidRDefault="00411808">
                                                <w:pPr>
                                                  <w:pStyle w:val="EmptyCellLayoutStyle"/>
                                                  <w:spacing w:after="0" w:line="240" w:lineRule="auto"/>
                                                </w:pPr>
                                              </w:p>
                                            </w:tc>
                                          </w:tr>
                                          <w:tr w:rsidR="00411808" w14:paraId="787EFD8F" w14:textId="77777777">
                                            <w:trPr>
                                              <w:trHeight w:val="100"/>
                                            </w:trPr>
                                            <w:tc>
                                              <w:tcPr>
                                                <w:tcW w:w="13" w:type="dxa"/>
                                              </w:tcPr>
                                              <w:p w14:paraId="542E7363" w14:textId="77777777" w:rsidR="00411808" w:rsidRDefault="00411808">
                                                <w:pPr>
                                                  <w:pStyle w:val="EmptyCellLayoutStyle"/>
                                                  <w:spacing w:after="0" w:line="240" w:lineRule="auto"/>
                                                </w:pPr>
                                              </w:p>
                                            </w:tc>
                                            <w:tc>
                                              <w:tcPr>
                                                <w:tcW w:w="26" w:type="dxa"/>
                                              </w:tcPr>
                                              <w:p w14:paraId="150D7562" w14:textId="77777777" w:rsidR="00411808" w:rsidRDefault="00411808">
                                                <w:pPr>
                                                  <w:pStyle w:val="EmptyCellLayoutStyle"/>
                                                  <w:spacing w:after="0" w:line="240" w:lineRule="auto"/>
                                                </w:pPr>
                                              </w:p>
                                            </w:tc>
                                            <w:tc>
                                              <w:tcPr>
                                                <w:tcW w:w="3419" w:type="dxa"/>
                                              </w:tcPr>
                                              <w:p w14:paraId="405CF0F7" w14:textId="77777777" w:rsidR="00411808" w:rsidRDefault="00411808">
                                                <w:pPr>
                                                  <w:pStyle w:val="EmptyCellLayoutStyle"/>
                                                  <w:spacing w:after="0" w:line="240" w:lineRule="auto"/>
                                                </w:pPr>
                                              </w:p>
                                            </w:tc>
                                            <w:tc>
                                              <w:tcPr>
                                                <w:tcW w:w="13" w:type="dxa"/>
                                              </w:tcPr>
                                              <w:p w14:paraId="48950EB1" w14:textId="77777777" w:rsidR="00411808" w:rsidRDefault="00411808">
                                                <w:pPr>
                                                  <w:pStyle w:val="EmptyCellLayoutStyle"/>
                                                  <w:spacing w:after="0" w:line="240" w:lineRule="auto"/>
                                                </w:pPr>
                                              </w:p>
                                            </w:tc>
                                            <w:tc>
                                              <w:tcPr>
                                                <w:tcW w:w="1517" w:type="dxa"/>
                                              </w:tcPr>
                                              <w:p w14:paraId="196189C6" w14:textId="77777777" w:rsidR="00411808" w:rsidRDefault="00411808">
                                                <w:pPr>
                                                  <w:pStyle w:val="EmptyCellLayoutStyle"/>
                                                  <w:spacing w:after="0" w:line="240" w:lineRule="auto"/>
                                                </w:pPr>
                                              </w:p>
                                            </w:tc>
                                            <w:tc>
                                              <w:tcPr>
                                                <w:tcW w:w="5215" w:type="dxa"/>
                                              </w:tcPr>
                                              <w:p w14:paraId="4DEF32DE" w14:textId="77777777" w:rsidR="00411808" w:rsidRDefault="00411808">
                                                <w:pPr>
                                                  <w:pStyle w:val="EmptyCellLayoutStyle"/>
                                                  <w:spacing w:after="0" w:line="240" w:lineRule="auto"/>
                                                </w:pPr>
                                              </w:p>
                                            </w:tc>
                                            <w:tc>
                                              <w:tcPr>
                                                <w:tcW w:w="26" w:type="dxa"/>
                                              </w:tcPr>
                                              <w:p w14:paraId="6C7F427E" w14:textId="77777777" w:rsidR="00411808" w:rsidRDefault="00411808">
                                                <w:pPr>
                                                  <w:pStyle w:val="EmptyCellLayoutStyle"/>
                                                  <w:spacing w:after="0" w:line="240" w:lineRule="auto"/>
                                                </w:pPr>
                                              </w:p>
                                            </w:tc>
                                            <w:tc>
                                              <w:tcPr>
                                                <w:tcW w:w="13" w:type="dxa"/>
                                              </w:tcPr>
                                              <w:p w14:paraId="6926BF6D" w14:textId="77777777" w:rsidR="00411808" w:rsidRDefault="00411808">
                                                <w:pPr>
                                                  <w:pStyle w:val="EmptyCellLayoutStyle"/>
                                                  <w:spacing w:after="0" w:line="240" w:lineRule="auto"/>
                                                </w:pPr>
                                              </w:p>
                                            </w:tc>
                                            <w:tc>
                                              <w:tcPr>
                                                <w:tcW w:w="43" w:type="dxa"/>
                                              </w:tcPr>
                                              <w:p w14:paraId="0E8AA8EB" w14:textId="77777777" w:rsidR="00411808" w:rsidRDefault="00411808">
                                                <w:pPr>
                                                  <w:pStyle w:val="EmptyCellLayoutStyle"/>
                                                  <w:spacing w:after="0" w:line="240" w:lineRule="auto"/>
                                                </w:pPr>
                                              </w:p>
                                            </w:tc>
                                          </w:tr>
                                          <w:tr w:rsidR="00945D3F" w14:paraId="515D8270" w14:textId="77777777" w:rsidTr="00945D3F">
                                            <w:trPr>
                                              <w:trHeight w:val="340"/>
                                            </w:trPr>
                                            <w:tc>
                                              <w:tcPr>
                                                <w:tcW w:w="13" w:type="dxa"/>
                                              </w:tcPr>
                                              <w:p w14:paraId="3AD24E03"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0AE02EB5" w14:textId="77777777">
                                                  <w:trPr>
                                                    <w:trHeight w:val="262"/>
                                                  </w:trPr>
                                                  <w:tc>
                                                    <w:tcPr>
                                                      <w:tcW w:w="3445" w:type="dxa"/>
                                                      <w:tcBorders>
                                                        <w:top w:val="nil"/>
                                                        <w:left w:val="nil"/>
                                                        <w:bottom w:val="nil"/>
                                                        <w:right w:val="nil"/>
                                                      </w:tcBorders>
                                                      <w:tcMar>
                                                        <w:top w:w="39" w:type="dxa"/>
                                                        <w:left w:w="39" w:type="dxa"/>
                                                        <w:bottom w:w="39" w:type="dxa"/>
                                                        <w:right w:w="39" w:type="dxa"/>
                                                      </w:tcMar>
                                                    </w:tcPr>
                                                    <w:p w14:paraId="310794B2" w14:textId="77777777" w:rsidR="00411808" w:rsidRDefault="00411808">
                                                      <w:pPr>
                                                        <w:spacing w:after="0" w:line="240" w:lineRule="auto"/>
                                                      </w:pPr>
                                                    </w:p>
                                                  </w:tc>
                                                </w:tr>
                                              </w:tbl>
                                              <w:p w14:paraId="556C9884" w14:textId="77777777" w:rsidR="00411808" w:rsidRDefault="00411808">
                                                <w:pPr>
                                                  <w:spacing w:after="0" w:line="240" w:lineRule="auto"/>
                                                </w:pPr>
                                              </w:p>
                                            </w:tc>
                                            <w:tc>
                                              <w:tcPr>
                                                <w:tcW w:w="13" w:type="dxa"/>
                                              </w:tcPr>
                                              <w:p w14:paraId="737E3CE4"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1E32B425" w14:textId="77777777">
                                                  <w:trPr>
                                                    <w:trHeight w:val="262"/>
                                                  </w:trPr>
                                                  <w:tc>
                                                    <w:tcPr>
                                                      <w:tcW w:w="1517" w:type="dxa"/>
                                                      <w:tcBorders>
                                                        <w:top w:val="nil"/>
                                                        <w:left w:val="nil"/>
                                                        <w:bottom w:val="nil"/>
                                                        <w:right w:val="nil"/>
                                                      </w:tcBorders>
                                                      <w:tcMar>
                                                        <w:top w:w="39" w:type="dxa"/>
                                                        <w:left w:w="39" w:type="dxa"/>
                                                        <w:bottom w:w="39" w:type="dxa"/>
                                                        <w:right w:w="39" w:type="dxa"/>
                                                      </w:tcMar>
                                                    </w:tcPr>
                                                    <w:p w14:paraId="4CF2EB1E" w14:textId="77777777" w:rsidR="00411808" w:rsidRDefault="00411808">
                                                      <w:pPr>
                                                        <w:spacing w:after="0" w:line="240" w:lineRule="auto"/>
                                                      </w:pPr>
                                                    </w:p>
                                                  </w:tc>
                                                </w:tr>
                                              </w:tbl>
                                              <w:p w14:paraId="1A35A58B" w14:textId="77777777" w:rsidR="00411808" w:rsidRDefault="00411808">
                                                <w:pPr>
                                                  <w:spacing w:after="0" w:line="240" w:lineRule="auto"/>
                                                </w:pPr>
                                              </w:p>
                                            </w:tc>
                                            <w:tc>
                                              <w:tcPr>
                                                <w:tcW w:w="5215" w:type="dxa"/>
                                              </w:tcPr>
                                              <w:p w14:paraId="171C7E85" w14:textId="77777777" w:rsidR="00411808" w:rsidRDefault="00411808">
                                                <w:pPr>
                                                  <w:pStyle w:val="EmptyCellLayoutStyle"/>
                                                  <w:spacing w:after="0" w:line="240" w:lineRule="auto"/>
                                                </w:pPr>
                                              </w:p>
                                            </w:tc>
                                            <w:tc>
                                              <w:tcPr>
                                                <w:tcW w:w="26" w:type="dxa"/>
                                              </w:tcPr>
                                              <w:p w14:paraId="3B2E708F" w14:textId="77777777" w:rsidR="00411808" w:rsidRDefault="00411808">
                                                <w:pPr>
                                                  <w:pStyle w:val="EmptyCellLayoutStyle"/>
                                                  <w:spacing w:after="0" w:line="240" w:lineRule="auto"/>
                                                </w:pPr>
                                              </w:p>
                                            </w:tc>
                                            <w:tc>
                                              <w:tcPr>
                                                <w:tcW w:w="13" w:type="dxa"/>
                                              </w:tcPr>
                                              <w:p w14:paraId="7FA0F949" w14:textId="77777777" w:rsidR="00411808" w:rsidRDefault="00411808">
                                                <w:pPr>
                                                  <w:pStyle w:val="EmptyCellLayoutStyle"/>
                                                  <w:spacing w:after="0" w:line="240" w:lineRule="auto"/>
                                                </w:pPr>
                                              </w:p>
                                            </w:tc>
                                            <w:tc>
                                              <w:tcPr>
                                                <w:tcW w:w="43" w:type="dxa"/>
                                              </w:tcPr>
                                              <w:p w14:paraId="5D884F77" w14:textId="77777777" w:rsidR="00411808" w:rsidRDefault="00411808">
                                                <w:pPr>
                                                  <w:pStyle w:val="EmptyCellLayoutStyle"/>
                                                  <w:spacing w:after="0" w:line="240" w:lineRule="auto"/>
                                                </w:pPr>
                                              </w:p>
                                            </w:tc>
                                          </w:tr>
                                          <w:tr w:rsidR="00411808" w14:paraId="1F60ACBF" w14:textId="77777777">
                                            <w:trPr>
                                              <w:trHeight w:val="199"/>
                                            </w:trPr>
                                            <w:tc>
                                              <w:tcPr>
                                                <w:tcW w:w="13" w:type="dxa"/>
                                              </w:tcPr>
                                              <w:p w14:paraId="0B61E658" w14:textId="77777777" w:rsidR="00411808" w:rsidRDefault="00411808">
                                                <w:pPr>
                                                  <w:pStyle w:val="EmptyCellLayoutStyle"/>
                                                  <w:spacing w:after="0" w:line="240" w:lineRule="auto"/>
                                                </w:pPr>
                                              </w:p>
                                            </w:tc>
                                            <w:tc>
                                              <w:tcPr>
                                                <w:tcW w:w="26" w:type="dxa"/>
                                              </w:tcPr>
                                              <w:p w14:paraId="45CE87C6" w14:textId="77777777" w:rsidR="00411808" w:rsidRDefault="00411808">
                                                <w:pPr>
                                                  <w:pStyle w:val="EmptyCellLayoutStyle"/>
                                                  <w:spacing w:after="0" w:line="240" w:lineRule="auto"/>
                                                </w:pPr>
                                              </w:p>
                                            </w:tc>
                                            <w:tc>
                                              <w:tcPr>
                                                <w:tcW w:w="3419" w:type="dxa"/>
                                              </w:tcPr>
                                              <w:p w14:paraId="1F3B8D8D" w14:textId="77777777" w:rsidR="00411808" w:rsidRDefault="00411808">
                                                <w:pPr>
                                                  <w:pStyle w:val="EmptyCellLayoutStyle"/>
                                                  <w:spacing w:after="0" w:line="240" w:lineRule="auto"/>
                                                </w:pPr>
                                              </w:p>
                                            </w:tc>
                                            <w:tc>
                                              <w:tcPr>
                                                <w:tcW w:w="13" w:type="dxa"/>
                                              </w:tcPr>
                                              <w:p w14:paraId="4AB20CCD" w14:textId="77777777" w:rsidR="00411808" w:rsidRDefault="00411808">
                                                <w:pPr>
                                                  <w:pStyle w:val="EmptyCellLayoutStyle"/>
                                                  <w:spacing w:after="0" w:line="240" w:lineRule="auto"/>
                                                </w:pPr>
                                              </w:p>
                                            </w:tc>
                                            <w:tc>
                                              <w:tcPr>
                                                <w:tcW w:w="1517" w:type="dxa"/>
                                              </w:tcPr>
                                              <w:p w14:paraId="2BA1DF41" w14:textId="77777777" w:rsidR="00411808" w:rsidRDefault="00411808">
                                                <w:pPr>
                                                  <w:pStyle w:val="EmptyCellLayoutStyle"/>
                                                  <w:spacing w:after="0" w:line="240" w:lineRule="auto"/>
                                                </w:pPr>
                                              </w:p>
                                            </w:tc>
                                            <w:tc>
                                              <w:tcPr>
                                                <w:tcW w:w="5215" w:type="dxa"/>
                                              </w:tcPr>
                                              <w:p w14:paraId="7BFE7EBA" w14:textId="77777777" w:rsidR="00411808" w:rsidRDefault="00411808">
                                                <w:pPr>
                                                  <w:pStyle w:val="EmptyCellLayoutStyle"/>
                                                  <w:spacing w:after="0" w:line="240" w:lineRule="auto"/>
                                                </w:pPr>
                                              </w:p>
                                            </w:tc>
                                            <w:tc>
                                              <w:tcPr>
                                                <w:tcW w:w="26" w:type="dxa"/>
                                              </w:tcPr>
                                              <w:p w14:paraId="6D5095A9" w14:textId="77777777" w:rsidR="00411808" w:rsidRDefault="00411808">
                                                <w:pPr>
                                                  <w:pStyle w:val="EmptyCellLayoutStyle"/>
                                                  <w:spacing w:after="0" w:line="240" w:lineRule="auto"/>
                                                </w:pPr>
                                              </w:p>
                                            </w:tc>
                                            <w:tc>
                                              <w:tcPr>
                                                <w:tcW w:w="13" w:type="dxa"/>
                                              </w:tcPr>
                                              <w:p w14:paraId="478A6A68" w14:textId="77777777" w:rsidR="00411808" w:rsidRDefault="00411808">
                                                <w:pPr>
                                                  <w:pStyle w:val="EmptyCellLayoutStyle"/>
                                                  <w:spacing w:after="0" w:line="240" w:lineRule="auto"/>
                                                </w:pPr>
                                              </w:p>
                                            </w:tc>
                                            <w:tc>
                                              <w:tcPr>
                                                <w:tcW w:w="43" w:type="dxa"/>
                                              </w:tcPr>
                                              <w:p w14:paraId="2420F4EB" w14:textId="77777777" w:rsidR="00411808" w:rsidRDefault="00411808">
                                                <w:pPr>
                                                  <w:pStyle w:val="EmptyCellLayoutStyle"/>
                                                  <w:spacing w:after="0" w:line="240" w:lineRule="auto"/>
                                                </w:pPr>
                                              </w:p>
                                            </w:tc>
                                          </w:tr>
                                        </w:tbl>
                                        <w:p w14:paraId="5ACFD8E7" w14:textId="77777777" w:rsidR="00411808" w:rsidRDefault="00411808">
                                          <w:pPr>
                                            <w:spacing w:after="0" w:line="240" w:lineRule="auto"/>
                                          </w:pPr>
                                        </w:p>
                                      </w:tc>
                                    </w:tr>
                                    <w:tr w:rsidR="00411808" w14:paraId="2D50099D"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61C6C50E" w14:textId="77777777" w:rsidTr="00945D3F">
                                            <w:trPr>
                                              <w:trHeight w:val="340"/>
                                            </w:trPr>
                                            <w:tc>
                                              <w:tcPr>
                                                <w:tcW w:w="13" w:type="dxa"/>
                                              </w:tcPr>
                                              <w:p w14:paraId="6F758EBD" w14:textId="77777777" w:rsidR="00411808" w:rsidRDefault="00411808">
                                                <w:pPr>
                                                  <w:pStyle w:val="EmptyCellLayoutStyle"/>
                                                  <w:spacing w:after="0" w:line="240" w:lineRule="auto"/>
                                                </w:pPr>
                                              </w:p>
                                            </w:tc>
                                            <w:tc>
                                              <w:tcPr>
                                                <w:tcW w:w="26" w:type="dxa"/>
                                              </w:tcPr>
                                              <w:p w14:paraId="0BF1E92A"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16AF12D4" w14:textId="77777777">
                                                  <w:trPr>
                                                    <w:trHeight w:val="262"/>
                                                  </w:trPr>
                                                  <w:tc>
                                                    <w:tcPr>
                                                      <w:tcW w:w="10191" w:type="dxa"/>
                                                      <w:tcBorders>
                                                        <w:top w:val="nil"/>
                                                        <w:left w:val="nil"/>
                                                        <w:bottom w:val="nil"/>
                                                        <w:right w:val="nil"/>
                                                      </w:tcBorders>
                                                      <w:tcMar>
                                                        <w:top w:w="39" w:type="dxa"/>
                                                        <w:left w:w="39" w:type="dxa"/>
                                                        <w:bottom w:w="39" w:type="dxa"/>
                                                        <w:right w:w="39" w:type="dxa"/>
                                                      </w:tcMar>
                                                    </w:tcPr>
                                                    <w:p w14:paraId="5A8AB783" w14:textId="77777777" w:rsidR="00411808" w:rsidRDefault="001F4959">
                                                      <w:pPr>
                                                        <w:spacing w:after="0" w:line="240" w:lineRule="auto"/>
                                                      </w:pPr>
                                                      <w:r>
                                                        <w:rPr>
                                                          <w:rFonts w:ascii="Arial" w:eastAsia="Arial" w:hAnsi="Arial"/>
                                                          <w:b/>
                                                          <w:color w:val="000000"/>
                                                        </w:rPr>
                                                        <w:t>4.2   An acceptable response has been made</w:t>
                                                      </w:r>
                                                    </w:p>
                                                  </w:tc>
                                                </w:tr>
                                              </w:tbl>
                                              <w:p w14:paraId="55721A9E" w14:textId="77777777" w:rsidR="00411808" w:rsidRDefault="00411808">
                                                <w:pPr>
                                                  <w:spacing w:after="0" w:line="240" w:lineRule="auto"/>
                                                </w:pPr>
                                              </w:p>
                                            </w:tc>
                                            <w:tc>
                                              <w:tcPr>
                                                <w:tcW w:w="13" w:type="dxa"/>
                                              </w:tcPr>
                                              <w:p w14:paraId="7200F386" w14:textId="77777777" w:rsidR="00411808" w:rsidRDefault="00411808">
                                                <w:pPr>
                                                  <w:pStyle w:val="EmptyCellLayoutStyle"/>
                                                  <w:spacing w:after="0" w:line="240" w:lineRule="auto"/>
                                                </w:pPr>
                                              </w:p>
                                            </w:tc>
                                            <w:tc>
                                              <w:tcPr>
                                                <w:tcW w:w="43" w:type="dxa"/>
                                              </w:tcPr>
                                              <w:p w14:paraId="298B584A" w14:textId="77777777" w:rsidR="00411808" w:rsidRDefault="00411808">
                                                <w:pPr>
                                                  <w:pStyle w:val="EmptyCellLayoutStyle"/>
                                                  <w:spacing w:after="0" w:line="240" w:lineRule="auto"/>
                                                </w:pPr>
                                              </w:p>
                                            </w:tc>
                                          </w:tr>
                                          <w:tr w:rsidR="00411808" w14:paraId="21D24546" w14:textId="77777777">
                                            <w:trPr>
                                              <w:trHeight w:val="100"/>
                                            </w:trPr>
                                            <w:tc>
                                              <w:tcPr>
                                                <w:tcW w:w="13" w:type="dxa"/>
                                              </w:tcPr>
                                              <w:p w14:paraId="21829071" w14:textId="77777777" w:rsidR="00411808" w:rsidRDefault="00411808">
                                                <w:pPr>
                                                  <w:pStyle w:val="EmptyCellLayoutStyle"/>
                                                  <w:spacing w:after="0" w:line="240" w:lineRule="auto"/>
                                                </w:pPr>
                                              </w:p>
                                            </w:tc>
                                            <w:tc>
                                              <w:tcPr>
                                                <w:tcW w:w="26" w:type="dxa"/>
                                              </w:tcPr>
                                              <w:p w14:paraId="28EBF72C" w14:textId="77777777" w:rsidR="00411808" w:rsidRDefault="00411808">
                                                <w:pPr>
                                                  <w:pStyle w:val="EmptyCellLayoutStyle"/>
                                                  <w:spacing w:after="0" w:line="240" w:lineRule="auto"/>
                                                </w:pPr>
                                              </w:p>
                                            </w:tc>
                                            <w:tc>
                                              <w:tcPr>
                                                <w:tcW w:w="3419" w:type="dxa"/>
                                              </w:tcPr>
                                              <w:p w14:paraId="7F762EB1" w14:textId="77777777" w:rsidR="00411808" w:rsidRDefault="00411808">
                                                <w:pPr>
                                                  <w:pStyle w:val="EmptyCellLayoutStyle"/>
                                                  <w:spacing w:after="0" w:line="240" w:lineRule="auto"/>
                                                </w:pPr>
                                              </w:p>
                                            </w:tc>
                                            <w:tc>
                                              <w:tcPr>
                                                <w:tcW w:w="13" w:type="dxa"/>
                                              </w:tcPr>
                                              <w:p w14:paraId="73EA4917" w14:textId="77777777" w:rsidR="00411808" w:rsidRDefault="00411808">
                                                <w:pPr>
                                                  <w:pStyle w:val="EmptyCellLayoutStyle"/>
                                                  <w:spacing w:after="0" w:line="240" w:lineRule="auto"/>
                                                </w:pPr>
                                              </w:p>
                                            </w:tc>
                                            <w:tc>
                                              <w:tcPr>
                                                <w:tcW w:w="1517" w:type="dxa"/>
                                              </w:tcPr>
                                              <w:p w14:paraId="7E02DCE1" w14:textId="77777777" w:rsidR="00411808" w:rsidRDefault="00411808">
                                                <w:pPr>
                                                  <w:pStyle w:val="EmptyCellLayoutStyle"/>
                                                  <w:spacing w:after="0" w:line="240" w:lineRule="auto"/>
                                                </w:pPr>
                                              </w:p>
                                            </w:tc>
                                            <w:tc>
                                              <w:tcPr>
                                                <w:tcW w:w="5215" w:type="dxa"/>
                                              </w:tcPr>
                                              <w:p w14:paraId="4EE0A8BC" w14:textId="77777777" w:rsidR="00411808" w:rsidRDefault="00411808">
                                                <w:pPr>
                                                  <w:pStyle w:val="EmptyCellLayoutStyle"/>
                                                  <w:spacing w:after="0" w:line="240" w:lineRule="auto"/>
                                                </w:pPr>
                                              </w:p>
                                            </w:tc>
                                            <w:tc>
                                              <w:tcPr>
                                                <w:tcW w:w="26" w:type="dxa"/>
                                              </w:tcPr>
                                              <w:p w14:paraId="1BB61E06" w14:textId="77777777" w:rsidR="00411808" w:rsidRDefault="00411808">
                                                <w:pPr>
                                                  <w:pStyle w:val="EmptyCellLayoutStyle"/>
                                                  <w:spacing w:after="0" w:line="240" w:lineRule="auto"/>
                                                </w:pPr>
                                              </w:p>
                                            </w:tc>
                                            <w:tc>
                                              <w:tcPr>
                                                <w:tcW w:w="13" w:type="dxa"/>
                                              </w:tcPr>
                                              <w:p w14:paraId="34AA8AF8" w14:textId="77777777" w:rsidR="00411808" w:rsidRDefault="00411808">
                                                <w:pPr>
                                                  <w:pStyle w:val="EmptyCellLayoutStyle"/>
                                                  <w:spacing w:after="0" w:line="240" w:lineRule="auto"/>
                                                </w:pPr>
                                              </w:p>
                                            </w:tc>
                                            <w:tc>
                                              <w:tcPr>
                                                <w:tcW w:w="43" w:type="dxa"/>
                                              </w:tcPr>
                                              <w:p w14:paraId="0DA22E2E" w14:textId="77777777" w:rsidR="00411808" w:rsidRDefault="00411808">
                                                <w:pPr>
                                                  <w:pStyle w:val="EmptyCellLayoutStyle"/>
                                                  <w:spacing w:after="0" w:line="240" w:lineRule="auto"/>
                                                </w:pPr>
                                              </w:p>
                                            </w:tc>
                                          </w:tr>
                                          <w:tr w:rsidR="00945D3F" w14:paraId="2CF7F4D4" w14:textId="77777777" w:rsidTr="00945D3F">
                                            <w:trPr>
                                              <w:trHeight w:val="340"/>
                                            </w:trPr>
                                            <w:tc>
                                              <w:tcPr>
                                                <w:tcW w:w="13" w:type="dxa"/>
                                              </w:tcPr>
                                              <w:p w14:paraId="1AB84880" w14:textId="77777777" w:rsidR="00411808" w:rsidRDefault="00411808">
                                                <w:pPr>
                                                  <w:pStyle w:val="EmptyCellLayoutStyle"/>
                                                  <w:spacing w:after="0" w:line="240" w:lineRule="auto"/>
                                                </w:pPr>
                                              </w:p>
                                            </w:tc>
                                            <w:tc>
                                              <w:tcPr>
                                                <w:tcW w:w="26" w:type="dxa"/>
                                              </w:tcPr>
                                              <w:p w14:paraId="2AC22793"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23B756FA" w14:textId="77777777">
                                                  <w:trPr>
                                                    <w:trHeight w:val="262"/>
                                                  </w:trPr>
                                                  <w:tc>
                                                    <w:tcPr>
                                                      <w:tcW w:w="10191" w:type="dxa"/>
                                                      <w:tcBorders>
                                                        <w:top w:val="nil"/>
                                                        <w:left w:val="nil"/>
                                                        <w:bottom w:val="nil"/>
                                                        <w:right w:val="nil"/>
                                                      </w:tcBorders>
                                                      <w:tcMar>
                                                        <w:top w:w="39" w:type="dxa"/>
                                                        <w:left w:w="39" w:type="dxa"/>
                                                        <w:bottom w:w="39" w:type="dxa"/>
                                                        <w:right w:w="39" w:type="dxa"/>
                                                      </w:tcMar>
                                                    </w:tcPr>
                                                    <w:p w14:paraId="7574FA68" w14:textId="77777777" w:rsidR="00411808" w:rsidRDefault="001F4959">
                                                      <w:pPr>
                                                        <w:spacing w:after="0" w:line="240" w:lineRule="auto"/>
                                                      </w:pPr>
                                                      <w:r>
                                                        <w:rPr>
                                                          <w:rFonts w:ascii="Arial" w:eastAsia="Arial" w:hAnsi="Arial"/>
                                                          <w:b/>
                                                          <w:color w:val="006400"/>
                                                        </w:rPr>
                                                        <w:t>Yes</w:t>
                                                      </w:r>
                                                    </w:p>
                                                  </w:tc>
                                                </w:tr>
                                              </w:tbl>
                                              <w:p w14:paraId="4B907D93" w14:textId="77777777" w:rsidR="00411808" w:rsidRDefault="00411808">
                                                <w:pPr>
                                                  <w:spacing w:after="0" w:line="240" w:lineRule="auto"/>
                                                </w:pPr>
                                              </w:p>
                                            </w:tc>
                                            <w:tc>
                                              <w:tcPr>
                                                <w:tcW w:w="13" w:type="dxa"/>
                                              </w:tcPr>
                                              <w:p w14:paraId="61765901" w14:textId="77777777" w:rsidR="00411808" w:rsidRDefault="00411808">
                                                <w:pPr>
                                                  <w:pStyle w:val="EmptyCellLayoutStyle"/>
                                                  <w:spacing w:after="0" w:line="240" w:lineRule="auto"/>
                                                </w:pPr>
                                              </w:p>
                                            </w:tc>
                                            <w:tc>
                                              <w:tcPr>
                                                <w:tcW w:w="43" w:type="dxa"/>
                                              </w:tcPr>
                                              <w:p w14:paraId="14416CCF" w14:textId="77777777" w:rsidR="00411808" w:rsidRDefault="00411808">
                                                <w:pPr>
                                                  <w:pStyle w:val="EmptyCellLayoutStyle"/>
                                                  <w:spacing w:after="0" w:line="240" w:lineRule="auto"/>
                                                </w:pPr>
                                              </w:p>
                                            </w:tc>
                                          </w:tr>
                                          <w:tr w:rsidR="00411808" w14:paraId="61DF0F1D" w14:textId="77777777">
                                            <w:trPr>
                                              <w:trHeight w:val="100"/>
                                            </w:trPr>
                                            <w:tc>
                                              <w:tcPr>
                                                <w:tcW w:w="13" w:type="dxa"/>
                                              </w:tcPr>
                                              <w:p w14:paraId="3F782243" w14:textId="77777777" w:rsidR="00411808" w:rsidRDefault="00411808">
                                                <w:pPr>
                                                  <w:pStyle w:val="EmptyCellLayoutStyle"/>
                                                  <w:spacing w:after="0" w:line="240" w:lineRule="auto"/>
                                                </w:pPr>
                                              </w:p>
                                            </w:tc>
                                            <w:tc>
                                              <w:tcPr>
                                                <w:tcW w:w="26" w:type="dxa"/>
                                              </w:tcPr>
                                              <w:p w14:paraId="7EC7357C" w14:textId="77777777" w:rsidR="00411808" w:rsidRDefault="00411808">
                                                <w:pPr>
                                                  <w:pStyle w:val="EmptyCellLayoutStyle"/>
                                                  <w:spacing w:after="0" w:line="240" w:lineRule="auto"/>
                                                </w:pPr>
                                              </w:p>
                                            </w:tc>
                                            <w:tc>
                                              <w:tcPr>
                                                <w:tcW w:w="3419" w:type="dxa"/>
                                              </w:tcPr>
                                              <w:p w14:paraId="3B5BCB63" w14:textId="77777777" w:rsidR="00411808" w:rsidRDefault="00411808">
                                                <w:pPr>
                                                  <w:pStyle w:val="EmptyCellLayoutStyle"/>
                                                  <w:spacing w:after="0" w:line="240" w:lineRule="auto"/>
                                                </w:pPr>
                                              </w:p>
                                            </w:tc>
                                            <w:tc>
                                              <w:tcPr>
                                                <w:tcW w:w="13" w:type="dxa"/>
                                              </w:tcPr>
                                              <w:p w14:paraId="4B9659D3" w14:textId="77777777" w:rsidR="00411808" w:rsidRDefault="00411808">
                                                <w:pPr>
                                                  <w:pStyle w:val="EmptyCellLayoutStyle"/>
                                                  <w:spacing w:after="0" w:line="240" w:lineRule="auto"/>
                                                </w:pPr>
                                              </w:p>
                                            </w:tc>
                                            <w:tc>
                                              <w:tcPr>
                                                <w:tcW w:w="1517" w:type="dxa"/>
                                              </w:tcPr>
                                              <w:p w14:paraId="6200CAB8" w14:textId="77777777" w:rsidR="00411808" w:rsidRDefault="00411808">
                                                <w:pPr>
                                                  <w:pStyle w:val="EmptyCellLayoutStyle"/>
                                                  <w:spacing w:after="0" w:line="240" w:lineRule="auto"/>
                                                </w:pPr>
                                              </w:p>
                                            </w:tc>
                                            <w:tc>
                                              <w:tcPr>
                                                <w:tcW w:w="5215" w:type="dxa"/>
                                              </w:tcPr>
                                              <w:p w14:paraId="536DD13B" w14:textId="77777777" w:rsidR="00411808" w:rsidRDefault="00411808">
                                                <w:pPr>
                                                  <w:pStyle w:val="EmptyCellLayoutStyle"/>
                                                  <w:spacing w:after="0" w:line="240" w:lineRule="auto"/>
                                                </w:pPr>
                                              </w:p>
                                            </w:tc>
                                            <w:tc>
                                              <w:tcPr>
                                                <w:tcW w:w="26" w:type="dxa"/>
                                              </w:tcPr>
                                              <w:p w14:paraId="37009CDA" w14:textId="77777777" w:rsidR="00411808" w:rsidRDefault="00411808">
                                                <w:pPr>
                                                  <w:pStyle w:val="EmptyCellLayoutStyle"/>
                                                  <w:spacing w:after="0" w:line="240" w:lineRule="auto"/>
                                                </w:pPr>
                                              </w:p>
                                            </w:tc>
                                            <w:tc>
                                              <w:tcPr>
                                                <w:tcW w:w="13" w:type="dxa"/>
                                              </w:tcPr>
                                              <w:p w14:paraId="2D8E178F" w14:textId="77777777" w:rsidR="00411808" w:rsidRDefault="00411808">
                                                <w:pPr>
                                                  <w:pStyle w:val="EmptyCellLayoutStyle"/>
                                                  <w:spacing w:after="0" w:line="240" w:lineRule="auto"/>
                                                </w:pPr>
                                              </w:p>
                                            </w:tc>
                                            <w:tc>
                                              <w:tcPr>
                                                <w:tcW w:w="43" w:type="dxa"/>
                                              </w:tcPr>
                                              <w:p w14:paraId="3F2AA3EA" w14:textId="77777777" w:rsidR="00411808" w:rsidRDefault="00411808">
                                                <w:pPr>
                                                  <w:pStyle w:val="EmptyCellLayoutStyle"/>
                                                  <w:spacing w:after="0" w:line="240" w:lineRule="auto"/>
                                                </w:pPr>
                                              </w:p>
                                            </w:tc>
                                          </w:tr>
                                          <w:tr w:rsidR="00945D3F" w14:paraId="0A5C1563" w14:textId="77777777" w:rsidTr="00945D3F">
                                            <w:trPr>
                                              <w:trHeight w:val="340"/>
                                            </w:trPr>
                                            <w:tc>
                                              <w:tcPr>
                                                <w:tcW w:w="13" w:type="dxa"/>
                                              </w:tcPr>
                                              <w:p w14:paraId="4553B3D6" w14:textId="77777777" w:rsidR="00411808" w:rsidRDefault="00411808">
                                                <w:pPr>
                                                  <w:pStyle w:val="EmptyCellLayoutStyle"/>
                                                  <w:spacing w:after="0" w:line="240" w:lineRule="auto"/>
                                                </w:pPr>
                                              </w:p>
                                            </w:tc>
                                            <w:tc>
                                              <w:tcPr>
                                                <w:tcW w:w="26" w:type="dxa"/>
                                              </w:tcPr>
                                              <w:p w14:paraId="3726EC96"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54AAED9C" w14:textId="77777777">
                                                  <w:trPr>
                                                    <w:trHeight w:val="262"/>
                                                  </w:trPr>
                                                  <w:tc>
                                                    <w:tcPr>
                                                      <w:tcW w:w="10204" w:type="dxa"/>
                                                      <w:tcBorders>
                                                        <w:top w:val="nil"/>
                                                        <w:left w:val="nil"/>
                                                        <w:bottom w:val="nil"/>
                                                        <w:right w:val="nil"/>
                                                      </w:tcBorders>
                                                      <w:tcMar>
                                                        <w:top w:w="39" w:type="dxa"/>
                                                        <w:left w:w="39" w:type="dxa"/>
                                                        <w:bottom w:w="39" w:type="dxa"/>
                                                        <w:right w:w="39" w:type="dxa"/>
                                                      </w:tcMar>
                                                    </w:tcPr>
                                                    <w:p w14:paraId="6B4F1A25" w14:textId="77777777" w:rsidR="00411808" w:rsidRDefault="001F4959">
                                                      <w:pPr>
                                                        <w:spacing w:after="0" w:line="240" w:lineRule="auto"/>
                                                      </w:pPr>
                                                      <w:r>
                                                        <w:rPr>
                                                          <w:rFonts w:ascii="Arial" w:eastAsia="Arial" w:hAnsi="Arial"/>
                                                          <w:b/>
                                                          <w:color w:val="000000"/>
                                                        </w:rPr>
                                                        <w:t>Additional comments, particularly if your answer was no:</w:t>
                                                      </w:r>
                                                    </w:p>
                                                  </w:tc>
                                                </w:tr>
                                              </w:tbl>
                                              <w:p w14:paraId="3C6A505D" w14:textId="77777777" w:rsidR="00411808" w:rsidRDefault="00411808">
                                                <w:pPr>
                                                  <w:spacing w:after="0" w:line="240" w:lineRule="auto"/>
                                                </w:pPr>
                                              </w:p>
                                            </w:tc>
                                            <w:tc>
                                              <w:tcPr>
                                                <w:tcW w:w="43" w:type="dxa"/>
                                              </w:tcPr>
                                              <w:p w14:paraId="0BB7198E" w14:textId="77777777" w:rsidR="00411808" w:rsidRDefault="00411808">
                                                <w:pPr>
                                                  <w:pStyle w:val="EmptyCellLayoutStyle"/>
                                                  <w:spacing w:after="0" w:line="240" w:lineRule="auto"/>
                                                </w:pPr>
                                              </w:p>
                                            </w:tc>
                                          </w:tr>
                                          <w:tr w:rsidR="00411808" w14:paraId="49C80CE8" w14:textId="77777777">
                                            <w:trPr>
                                              <w:trHeight w:val="100"/>
                                            </w:trPr>
                                            <w:tc>
                                              <w:tcPr>
                                                <w:tcW w:w="13" w:type="dxa"/>
                                              </w:tcPr>
                                              <w:p w14:paraId="09AD1E4E" w14:textId="77777777" w:rsidR="00411808" w:rsidRDefault="00411808">
                                                <w:pPr>
                                                  <w:pStyle w:val="EmptyCellLayoutStyle"/>
                                                  <w:spacing w:after="0" w:line="240" w:lineRule="auto"/>
                                                </w:pPr>
                                              </w:p>
                                            </w:tc>
                                            <w:tc>
                                              <w:tcPr>
                                                <w:tcW w:w="26" w:type="dxa"/>
                                              </w:tcPr>
                                              <w:p w14:paraId="517057AC" w14:textId="77777777" w:rsidR="00411808" w:rsidRDefault="00411808">
                                                <w:pPr>
                                                  <w:pStyle w:val="EmptyCellLayoutStyle"/>
                                                  <w:spacing w:after="0" w:line="240" w:lineRule="auto"/>
                                                </w:pPr>
                                              </w:p>
                                            </w:tc>
                                            <w:tc>
                                              <w:tcPr>
                                                <w:tcW w:w="3419" w:type="dxa"/>
                                              </w:tcPr>
                                              <w:p w14:paraId="5DE04A4F" w14:textId="77777777" w:rsidR="00411808" w:rsidRDefault="00411808">
                                                <w:pPr>
                                                  <w:pStyle w:val="EmptyCellLayoutStyle"/>
                                                  <w:spacing w:after="0" w:line="240" w:lineRule="auto"/>
                                                </w:pPr>
                                              </w:p>
                                            </w:tc>
                                            <w:tc>
                                              <w:tcPr>
                                                <w:tcW w:w="13" w:type="dxa"/>
                                              </w:tcPr>
                                              <w:p w14:paraId="008F96F7" w14:textId="77777777" w:rsidR="00411808" w:rsidRDefault="00411808">
                                                <w:pPr>
                                                  <w:pStyle w:val="EmptyCellLayoutStyle"/>
                                                  <w:spacing w:after="0" w:line="240" w:lineRule="auto"/>
                                                </w:pPr>
                                              </w:p>
                                            </w:tc>
                                            <w:tc>
                                              <w:tcPr>
                                                <w:tcW w:w="1517" w:type="dxa"/>
                                              </w:tcPr>
                                              <w:p w14:paraId="1F9F222D" w14:textId="77777777" w:rsidR="00411808" w:rsidRDefault="00411808">
                                                <w:pPr>
                                                  <w:pStyle w:val="EmptyCellLayoutStyle"/>
                                                  <w:spacing w:after="0" w:line="240" w:lineRule="auto"/>
                                                </w:pPr>
                                              </w:p>
                                            </w:tc>
                                            <w:tc>
                                              <w:tcPr>
                                                <w:tcW w:w="5215" w:type="dxa"/>
                                              </w:tcPr>
                                              <w:p w14:paraId="36EEE4C7" w14:textId="77777777" w:rsidR="00411808" w:rsidRDefault="00411808">
                                                <w:pPr>
                                                  <w:pStyle w:val="EmptyCellLayoutStyle"/>
                                                  <w:spacing w:after="0" w:line="240" w:lineRule="auto"/>
                                                </w:pPr>
                                              </w:p>
                                            </w:tc>
                                            <w:tc>
                                              <w:tcPr>
                                                <w:tcW w:w="26" w:type="dxa"/>
                                              </w:tcPr>
                                              <w:p w14:paraId="05CB6FC4" w14:textId="77777777" w:rsidR="00411808" w:rsidRDefault="00411808">
                                                <w:pPr>
                                                  <w:pStyle w:val="EmptyCellLayoutStyle"/>
                                                  <w:spacing w:after="0" w:line="240" w:lineRule="auto"/>
                                                </w:pPr>
                                              </w:p>
                                            </w:tc>
                                            <w:tc>
                                              <w:tcPr>
                                                <w:tcW w:w="13" w:type="dxa"/>
                                              </w:tcPr>
                                              <w:p w14:paraId="688B5651" w14:textId="77777777" w:rsidR="00411808" w:rsidRDefault="00411808">
                                                <w:pPr>
                                                  <w:pStyle w:val="EmptyCellLayoutStyle"/>
                                                  <w:spacing w:after="0" w:line="240" w:lineRule="auto"/>
                                                </w:pPr>
                                              </w:p>
                                            </w:tc>
                                            <w:tc>
                                              <w:tcPr>
                                                <w:tcW w:w="43" w:type="dxa"/>
                                              </w:tcPr>
                                              <w:p w14:paraId="447B5065" w14:textId="77777777" w:rsidR="00411808" w:rsidRDefault="00411808">
                                                <w:pPr>
                                                  <w:pStyle w:val="EmptyCellLayoutStyle"/>
                                                  <w:spacing w:after="0" w:line="240" w:lineRule="auto"/>
                                                </w:pPr>
                                              </w:p>
                                            </w:tc>
                                          </w:tr>
                                          <w:tr w:rsidR="00945D3F" w14:paraId="5FEC3360" w14:textId="77777777" w:rsidTr="00945D3F">
                                            <w:trPr>
                                              <w:trHeight w:val="340"/>
                                            </w:trPr>
                                            <w:tc>
                                              <w:tcPr>
                                                <w:tcW w:w="13" w:type="dxa"/>
                                              </w:tcPr>
                                              <w:p w14:paraId="1AA3EE6F" w14:textId="77777777" w:rsidR="00411808" w:rsidRDefault="00411808">
                                                <w:pPr>
                                                  <w:pStyle w:val="EmptyCellLayoutStyle"/>
                                                  <w:spacing w:after="0" w:line="240" w:lineRule="auto"/>
                                                </w:pPr>
                                              </w:p>
                                            </w:tc>
                                            <w:tc>
                                              <w:tcPr>
                                                <w:tcW w:w="26" w:type="dxa"/>
                                              </w:tcPr>
                                              <w:p w14:paraId="1DFEDD1C"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0FD57694" w14:textId="77777777">
                                                  <w:trPr>
                                                    <w:trHeight w:val="262"/>
                                                  </w:trPr>
                                                  <w:tc>
                                                    <w:tcPr>
                                                      <w:tcW w:w="10165" w:type="dxa"/>
                                                      <w:tcBorders>
                                                        <w:top w:val="nil"/>
                                                        <w:left w:val="nil"/>
                                                        <w:bottom w:val="nil"/>
                                                        <w:right w:val="nil"/>
                                                      </w:tcBorders>
                                                      <w:tcMar>
                                                        <w:top w:w="39" w:type="dxa"/>
                                                        <w:left w:w="39" w:type="dxa"/>
                                                        <w:bottom w:w="39" w:type="dxa"/>
                                                        <w:right w:w="39" w:type="dxa"/>
                                                      </w:tcMar>
                                                    </w:tcPr>
                                                    <w:p w14:paraId="55754B45" w14:textId="77777777" w:rsidR="00411808" w:rsidRDefault="00411808">
                                                      <w:pPr>
                                                        <w:spacing w:after="0" w:line="240" w:lineRule="auto"/>
                                                      </w:pPr>
                                                    </w:p>
                                                  </w:tc>
                                                </w:tr>
                                              </w:tbl>
                                              <w:p w14:paraId="0B32BD72" w14:textId="77777777" w:rsidR="00411808" w:rsidRDefault="00411808">
                                                <w:pPr>
                                                  <w:spacing w:after="0" w:line="240" w:lineRule="auto"/>
                                                </w:pPr>
                                              </w:p>
                                            </w:tc>
                                            <w:tc>
                                              <w:tcPr>
                                                <w:tcW w:w="26" w:type="dxa"/>
                                              </w:tcPr>
                                              <w:p w14:paraId="67603175" w14:textId="77777777" w:rsidR="00411808" w:rsidRDefault="00411808">
                                                <w:pPr>
                                                  <w:pStyle w:val="EmptyCellLayoutStyle"/>
                                                  <w:spacing w:after="0" w:line="240" w:lineRule="auto"/>
                                                </w:pPr>
                                              </w:p>
                                            </w:tc>
                                            <w:tc>
                                              <w:tcPr>
                                                <w:tcW w:w="13" w:type="dxa"/>
                                              </w:tcPr>
                                              <w:p w14:paraId="705643B9" w14:textId="77777777" w:rsidR="00411808" w:rsidRDefault="00411808">
                                                <w:pPr>
                                                  <w:pStyle w:val="EmptyCellLayoutStyle"/>
                                                  <w:spacing w:after="0" w:line="240" w:lineRule="auto"/>
                                                </w:pPr>
                                              </w:p>
                                            </w:tc>
                                            <w:tc>
                                              <w:tcPr>
                                                <w:tcW w:w="43" w:type="dxa"/>
                                              </w:tcPr>
                                              <w:p w14:paraId="3870F177" w14:textId="77777777" w:rsidR="00411808" w:rsidRDefault="00411808">
                                                <w:pPr>
                                                  <w:pStyle w:val="EmptyCellLayoutStyle"/>
                                                  <w:spacing w:after="0" w:line="240" w:lineRule="auto"/>
                                                </w:pPr>
                                              </w:p>
                                            </w:tc>
                                          </w:tr>
                                          <w:tr w:rsidR="00411808" w14:paraId="36F8AF82" w14:textId="77777777">
                                            <w:trPr>
                                              <w:trHeight w:val="100"/>
                                            </w:trPr>
                                            <w:tc>
                                              <w:tcPr>
                                                <w:tcW w:w="13" w:type="dxa"/>
                                              </w:tcPr>
                                              <w:p w14:paraId="037BDF37" w14:textId="77777777" w:rsidR="00411808" w:rsidRDefault="00411808">
                                                <w:pPr>
                                                  <w:pStyle w:val="EmptyCellLayoutStyle"/>
                                                  <w:spacing w:after="0" w:line="240" w:lineRule="auto"/>
                                                </w:pPr>
                                              </w:p>
                                            </w:tc>
                                            <w:tc>
                                              <w:tcPr>
                                                <w:tcW w:w="26" w:type="dxa"/>
                                              </w:tcPr>
                                              <w:p w14:paraId="422F05B1" w14:textId="77777777" w:rsidR="00411808" w:rsidRDefault="00411808">
                                                <w:pPr>
                                                  <w:pStyle w:val="EmptyCellLayoutStyle"/>
                                                  <w:spacing w:after="0" w:line="240" w:lineRule="auto"/>
                                                </w:pPr>
                                              </w:p>
                                            </w:tc>
                                            <w:tc>
                                              <w:tcPr>
                                                <w:tcW w:w="3419" w:type="dxa"/>
                                              </w:tcPr>
                                              <w:p w14:paraId="20FA206F" w14:textId="77777777" w:rsidR="00411808" w:rsidRDefault="00411808">
                                                <w:pPr>
                                                  <w:pStyle w:val="EmptyCellLayoutStyle"/>
                                                  <w:spacing w:after="0" w:line="240" w:lineRule="auto"/>
                                                </w:pPr>
                                              </w:p>
                                            </w:tc>
                                            <w:tc>
                                              <w:tcPr>
                                                <w:tcW w:w="13" w:type="dxa"/>
                                              </w:tcPr>
                                              <w:p w14:paraId="36BB0097" w14:textId="77777777" w:rsidR="00411808" w:rsidRDefault="00411808">
                                                <w:pPr>
                                                  <w:pStyle w:val="EmptyCellLayoutStyle"/>
                                                  <w:spacing w:after="0" w:line="240" w:lineRule="auto"/>
                                                </w:pPr>
                                              </w:p>
                                            </w:tc>
                                            <w:tc>
                                              <w:tcPr>
                                                <w:tcW w:w="1517" w:type="dxa"/>
                                              </w:tcPr>
                                              <w:p w14:paraId="3F127886" w14:textId="77777777" w:rsidR="00411808" w:rsidRDefault="00411808">
                                                <w:pPr>
                                                  <w:pStyle w:val="EmptyCellLayoutStyle"/>
                                                  <w:spacing w:after="0" w:line="240" w:lineRule="auto"/>
                                                </w:pPr>
                                              </w:p>
                                            </w:tc>
                                            <w:tc>
                                              <w:tcPr>
                                                <w:tcW w:w="5215" w:type="dxa"/>
                                              </w:tcPr>
                                              <w:p w14:paraId="42A67416" w14:textId="77777777" w:rsidR="00411808" w:rsidRDefault="00411808">
                                                <w:pPr>
                                                  <w:pStyle w:val="EmptyCellLayoutStyle"/>
                                                  <w:spacing w:after="0" w:line="240" w:lineRule="auto"/>
                                                </w:pPr>
                                              </w:p>
                                            </w:tc>
                                            <w:tc>
                                              <w:tcPr>
                                                <w:tcW w:w="26" w:type="dxa"/>
                                              </w:tcPr>
                                              <w:p w14:paraId="06C04DCE" w14:textId="77777777" w:rsidR="00411808" w:rsidRDefault="00411808">
                                                <w:pPr>
                                                  <w:pStyle w:val="EmptyCellLayoutStyle"/>
                                                  <w:spacing w:after="0" w:line="240" w:lineRule="auto"/>
                                                </w:pPr>
                                              </w:p>
                                            </w:tc>
                                            <w:tc>
                                              <w:tcPr>
                                                <w:tcW w:w="13" w:type="dxa"/>
                                              </w:tcPr>
                                              <w:p w14:paraId="1A759B33" w14:textId="77777777" w:rsidR="00411808" w:rsidRDefault="00411808">
                                                <w:pPr>
                                                  <w:pStyle w:val="EmptyCellLayoutStyle"/>
                                                  <w:spacing w:after="0" w:line="240" w:lineRule="auto"/>
                                                </w:pPr>
                                              </w:p>
                                            </w:tc>
                                            <w:tc>
                                              <w:tcPr>
                                                <w:tcW w:w="43" w:type="dxa"/>
                                              </w:tcPr>
                                              <w:p w14:paraId="2CCFB252" w14:textId="77777777" w:rsidR="00411808" w:rsidRDefault="00411808">
                                                <w:pPr>
                                                  <w:pStyle w:val="EmptyCellLayoutStyle"/>
                                                  <w:spacing w:after="0" w:line="240" w:lineRule="auto"/>
                                                </w:pPr>
                                              </w:p>
                                            </w:tc>
                                          </w:tr>
                                          <w:tr w:rsidR="00945D3F" w14:paraId="47534D11" w14:textId="77777777" w:rsidTr="00945D3F">
                                            <w:trPr>
                                              <w:trHeight w:val="340"/>
                                            </w:trPr>
                                            <w:tc>
                                              <w:tcPr>
                                                <w:tcW w:w="13" w:type="dxa"/>
                                              </w:tcPr>
                                              <w:p w14:paraId="7D71DF25"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238C164F" w14:textId="77777777">
                                                  <w:trPr>
                                                    <w:trHeight w:val="262"/>
                                                  </w:trPr>
                                                  <w:tc>
                                                    <w:tcPr>
                                                      <w:tcW w:w="3445" w:type="dxa"/>
                                                      <w:tcBorders>
                                                        <w:top w:val="nil"/>
                                                        <w:left w:val="nil"/>
                                                        <w:bottom w:val="nil"/>
                                                        <w:right w:val="nil"/>
                                                      </w:tcBorders>
                                                      <w:tcMar>
                                                        <w:top w:w="39" w:type="dxa"/>
                                                        <w:left w:w="39" w:type="dxa"/>
                                                        <w:bottom w:w="39" w:type="dxa"/>
                                                        <w:right w:w="39" w:type="dxa"/>
                                                      </w:tcMar>
                                                    </w:tcPr>
                                                    <w:p w14:paraId="148A953E" w14:textId="77777777" w:rsidR="00411808" w:rsidRDefault="00411808">
                                                      <w:pPr>
                                                        <w:spacing w:after="0" w:line="240" w:lineRule="auto"/>
                                                      </w:pPr>
                                                    </w:p>
                                                  </w:tc>
                                                </w:tr>
                                              </w:tbl>
                                              <w:p w14:paraId="5040A3AC" w14:textId="77777777" w:rsidR="00411808" w:rsidRDefault="00411808">
                                                <w:pPr>
                                                  <w:spacing w:after="0" w:line="240" w:lineRule="auto"/>
                                                </w:pPr>
                                              </w:p>
                                            </w:tc>
                                            <w:tc>
                                              <w:tcPr>
                                                <w:tcW w:w="13" w:type="dxa"/>
                                              </w:tcPr>
                                              <w:p w14:paraId="0E8D7F15"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708256DB" w14:textId="77777777">
                                                  <w:trPr>
                                                    <w:trHeight w:val="262"/>
                                                  </w:trPr>
                                                  <w:tc>
                                                    <w:tcPr>
                                                      <w:tcW w:w="1517" w:type="dxa"/>
                                                      <w:tcBorders>
                                                        <w:top w:val="nil"/>
                                                        <w:left w:val="nil"/>
                                                        <w:bottom w:val="nil"/>
                                                        <w:right w:val="nil"/>
                                                      </w:tcBorders>
                                                      <w:tcMar>
                                                        <w:top w:w="39" w:type="dxa"/>
                                                        <w:left w:w="39" w:type="dxa"/>
                                                        <w:bottom w:w="39" w:type="dxa"/>
                                                        <w:right w:w="39" w:type="dxa"/>
                                                      </w:tcMar>
                                                    </w:tcPr>
                                                    <w:p w14:paraId="655106E4" w14:textId="77777777" w:rsidR="00411808" w:rsidRDefault="00411808">
                                                      <w:pPr>
                                                        <w:spacing w:after="0" w:line="240" w:lineRule="auto"/>
                                                      </w:pPr>
                                                    </w:p>
                                                  </w:tc>
                                                </w:tr>
                                              </w:tbl>
                                              <w:p w14:paraId="534AFD54" w14:textId="77777777" w:rsidR="00411808" w:rsidRDefault="00411808">
                                                <w:pPr>
                                                  <w:spacing w:after="0" w:line="240" w:lineRule="auto"/>
                                                </w:pPr>
                                              </w:p>
                                            </w:tc>
                                            <w:tc>
                                              <w:tcPr>
                                                <w:tcW w:w="5215" w:type="dxa"/>
                                              </w:tcPr>
                                              <w:p w14:paraId="7EE55D66" w14:textId="77777777" w:rsidR="00411808" w:rsidRDefault="00411808">
                                                <w:pPr>
                                                  <w:pStyle w:val="EmptyCellLayoutStyle"/>
                                                  <w:spacing w:after="0" w:line="240" w:lineRule="auto"/>
                                                </w:pPr>
                                              </w:p>
                                            </w:tc>
                                            <w:tc>
                                              <w:tcPr>
                                                <w:tcW w:w="26" w:type="dxa"/>
                                              </w:tcPr>
                                              <w:p w14:paraId="403D02BF" w14:textId="77777777" w:rsidR="00411808" w:rsidRDefault="00411808">
                                                <w:pPr>
                                                  <w:pStyle w:val="EmptyCellLayoutStyle"/>
                                                  <w:spacing w:after="0" w:line="240" w:lineRule="auto"/>
                                                </w:pPr>
                                              </w:p>
                                            </w:tc>
                                            <w:tc>
                                              <w:tcPr>
                                                <w:tcW w:w="13" w:type="dxa"/>
                                              </w:tcPr>
                                              <w:p w14:paraId="7F9F3A6A" w14:textId="77777777" w:rsidR="00411808" w:rsidRDefault="00411808">
                                                <w:pPr>
                                                  <w:pStyle w:val="EmptyCellLayoutStyle"/>
                                                  <w:spacing w:after="0" w:line="240" w:lineRule="auto"/>
                                                </w:pPr>
                                              </w:p>
                                            </w:tc>
                                            <w:tc>
                                              <w:tcPr>
                                                <w:tcW w:w="43" w:type="dxa"/>
                                              </w:tcPr>
                                              <w:p w14:paraId="1A90FD54" w14:textId="77777777" w:rsidR="00411808" w:rsidRDefault="00411808">
                                                <w:pPr>
                                                  <w:pStyle w:val="EmptyCellLayoutStyle"/>
                                                  <w:spacing w:after="0" w:line="240" w:lineRule="auto"/>
                                                </w:pPr>
                                              </w:p>
                                            </w:tc>
                                          </w:tr>
                                          <w:tr w:rsidR="00411808" w14:paraId="39C74D27" w14:textId="77777777">
                                            <w:trPr>
                                              <w:trHeight w:val="199"/>
                                            </w:trPr>
                                            <w:tc>
                                              <w:tcPr>
                                                <w:tcW w:w="13" w:type="dxa"/>
                                              </w:tcPr>
                                              <w:p w14:paraId="61C05EF0" w14:textId="77777777" w:rsidR="00411808" w:rsidRDefault="00411808">
                                                <w:pPr>
                                                  <w:pStyle w:val="EmptyCellLayoutStyle"/>
                                                  <w:spacing w:after="0" w:line="240" w:lineRule="auto"/>
                                                </w:pPr>
                                              </w:p>
                                            </w:tc>
                                            <w:tc>
                                              <w:tcPr>
                                                <w:tcW w:w="26" w:type="dxa"/>
                                              </w:tcPr>
                                              <w:p w14:paraId="2C070E41" w14:textId="77777777" w:rsidR="00411808" w:rsidRDefault="00411808">
                                                <w:pPr>
                                                  <w:pStyle w:val="EmptyCellLayoutStyle"/>
                                                  <w:spacing w:after="0" w:line="240" w:lineRule="auto"/>
                                                </w:pPr>
                                              </w:p>
                                            </w:tc>
                                            <w:tc>
                                              <w:tcPr>
                                                <w:tcW w:w="3419" w:type="dxa"/>
                                              </w:tcPr>
                                              <w:p w14:paraId="25BAB120" w14:textId="77777777" w:rsidR="00411808" w:rsidRDefault="00411808">
                                                <w:pPr>
                                                  <w:pStyle w:val="EmptyCellLayoutStyle"/>
                                                  <w:spacing w:after="0" w:line="240" w:lineRule="auto"/>
                                                </w:pPr>
                                              </w:p>
                                            </w:tc>
                                            <w:tc>
                                              <w:tcPr>
                                                <w:tcW w:w="13" w:type="dxa"/>
                                              </w:tcPr>
                                              <w:p w14:paraId="0629E67B" w14:textId="77777777" w:rsidR="00411808" w:rsidRDefault="00411808">
                                                <w:pPr>
                                                  <w:pStyle w:val="EmptyCellLayoutStyle"/>
                                                  <w:spacing w:after="0" w:line="240" w:lineRule="auto"/>
                                                </w:pPr>
                                              </w:p>
                                            </w:tc>
                                            <w:tc>
                                              <w:tcPr>
                                                <w:tcW w:w="1517" w:type="dxa"/>
                                              </w:tcPr>
                                              <w:p w14:paraId="107BA599" w14:textId="77777777" w:rsidR="00411808" w:rsidRDefault="00411808">
                                                <w:pPr>
                                                  <w:pStyle w:val="EmptyCellLayoutStyle"/>
                                                  <w:spacing w:after="0" w:line="240" w:lineRule="auto"/>
                                                </w:pPr>
                                              </w:p>
                                            </w:tc>
                                            <w:tc>
                                              <w:tcPr>
                                                <w:tcW w:w="5215" w:type="dxa"/>
                                              </w:tcPr>
                                              <w:p w14:paraId="728C98CC" w14:textId="77777777" w:rsidR="00411808" w:rsidRDefault="00411808">
                                                <w:pPr>
                                                  <w:pStyle w:val="EmptyCellLayoutStyle"/>
                                                  <w:spacing w:after="0" w:line="240" w:lineRule="auto"/>
                                                </w:pPr>
                                              </w:p>
                                            </w:tc>
                                            <w:tc>
                                              <w:tcPr>
                                                <w:tcW w:w="26" w:type="dxa"/>
                                              </w:tcPr>
                                              <w:p w14:paraId="16CECF7C" w14:textId="77777777" w:rsidR="00411808" w:rsidRDefault="00411808">
                                                <w:pPr>
                                                  <w:pStyle w:val="EmptyCellLayoutStyle"/>
                                                  <w:spacing w:after="0" w:line="240" w:lineRule="auto"/>
                                                </w:pPr>
                                              </w:p>
                                            </w:tc>
                                            <w:tc>
                                              <w:tcPr>
                                                <w:tcW w:w="13" w:type="dxa"/>
                                              </w:tcPr>
                                              <w:p w14:paraId="16FA87D0" w14:textId="77777777" w:rsidR="00411808" w:rsidRDefault="00411808">
                                                <w:pPr>
                                                  <w:pStyle w:val="EmptyCellLayoutStyle"/>
                                                  <w:spacing w:after="0" w:line="240" w:lineRule="auto"/>
                                                </w:pPr>
                                              </w:p>
                                            </w:tc>
                                            <w:tc>
                                              <w:tcPr>
                                                <w:tcW w:w="43" w:type="dxa"/>
                                              </w:tcPr>
                                              <w:p w14:paraId="24390025" w14:textId="77777777" w:rsidR="00411808" w:rsidRDefault="00411808">
                                                <w:pPr>
                                                  <w:pStyle w:val="EmptyCellLayoutStyle"/>
                                                  <w:spacing w:after="0" w:line="240" w:lineRule="auto"/>
                                                </w:pPr>
                                              </w:p>
                                            </w:tc>
                                          </w:tr>
                                        </w:tbl>
                                        <w:p w14:paraId="2DE7B679" w14:textId="77777777" w:rsidR="00411808" w:rsidRDefault="00411808">
                                          <w:pPr>
                                            <w:spacing w:after="0" w:line="240" w:lineRule="auto"/>
                                          </w:pPr>
                                        </w:p>
                                      </w:tc>
                                    </w:tr>
                                    <w:tr w:rsidR="00411808" w14:paraId="633F981A"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236C383C" w14:textId="77777777" w:rsidTr="00945D3F">
                                            <w:trPr>
                                              <w:trHeight w:val="340"/>
                                            </w:trPr>
                                            <w:tc>
                                              <w:tcPr>
                                                <w:tcW w:w="13" w:type="dxa"/>
                                              </w:tcPr>
                                              <w:p w14:paraId="728D94B6" w14:textId="77777777" w:rsidR="00411808" w:rsidRDefault="00411808">
                                                <w:pPr>
                                                  <w:pStyle w:val="EmptyCellLayoutStyle"/>
                                                  <w:spacing w:after="0" w:line="240" w:lineRule="auto"/>
                                                </w:pPr>
                                              </w:p>
                                            </w:tc>
                                            <w:tc>
                                              <w:tcPr>
                                                <w:tcW w:w="26" w:type="dxa"/>
                                              </w:tcPr>
                                              <w:p w14:paraId="3C8F11AA"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00E79A6B" w14:textId="77777777">
                                                  <w:trPr>
                                                    <w:trHeight w:val="262"/>
                                                  </w:trPr>
                                                  <w:tc>
                                                    <w:tcPr>
                                                      <w:tcW w:w="10191" w:type="dxa"/>
                                                      <w:tcBorders>
                                                        <w:top w:val="nil"/>
                                                        <w:left w:val="nil"/>
                                                        <w:bottom w:val="nil"/>
                                                        <w:right w:val="nil"/>
                                                      </w:tcBorders>
                                                      <w:tcMar>
                                                        <w:top w:w="39" w:type="dxa"/>
                                                        <w:left w:w="39" w:type="dxa"/>
                                                        <w:bottom w:w="39" w:type="dxa"/>
                                                        <w:right w:w="39" w:type="dxa"/>
                                                      </w:tcMar>
                                                    </w:tcPr>
                                                    <w:p w14:paraId="57A570DC" w14:textId="77777777" w:rsidR="00411808" w:rsidRDefault="001F4959">
                                                      <w:pPr>
                                                        <w:spacing w:after="0" w:line="240" w:lineRule="auto"/>
                                                      </w:pPr>
                                                      <w:r>
                                                        <w:rPr>
                                                          <w:rFonts w:ascii="Arial" w:eastAsia="Arial" w:hAnsi="Arial"/>
                                                          <w:b/>
                                                          <w:color w:val="000000"/>
                                                        </w:rPr>
                                                        <w:t>4.3   I approved the papers for the Examination</w:t>
                                                      </w:r>
                                                    </w:p>
                                                  </w:tc>
                                                </w:tr>
                                              </w:tbl>
                                              <w:p w14:paraId="501B9CF6" w14:textId="77777777" w:rsidR="00411808" w:rsidRDefault="00411808">
                                                <w:pPr>
                                                  <w:spacing w:after="0" w:line="240" w:lineRule="auto"/>
                                                </w:pPr>
                                              </w:p>
                                            </w:tc>
                                            <w:tc>
                                              <w:tcPr>
                                                <w:tcW w:w="13" w:type="dxa"/>
                                              </w:tcPr>
                                              <w:p w14:paraId="50730621" w14:textId="77777777" w:rsidR="00411808" w:rsidRDefault="00411808">
                                                <w:pPr>
                                                  <w:pStyle w:val="EmptyCellLayoutStyle"/>
                                                  <w:spacing w:after="0" w:line="240" w:lineRule="auto"/>
                                                </w:pPr>
                                              </w:p>
                                            </w:tc>
                                            <w:tc>
                                              <w:tcPr>
                                                <w:tcW w:w="43" w:type="dxa"/>
                                              </w:tcPr>
                                              <w:p w14:paraId="67BEF28F" w14:textId="77777777" w:rsidR="00411808" w:rsidRDefault="00411808">
                                                <w:pPr>
                                                  <w:pStyle w:val="EmptyCellLayoutStyle"/>
                                                  <w:spacing w:after="0" w:line="240" w:lineRule="auto"/>
                                                </w:pPr>
                                              </w:p>
                                            </w:tc>
                                          </w:tr>
                                          <w:tr w:rsidR="00411808" w14:paraId="38765B38" w14:textId="77777777">
                                            <w:trPr>
                                              <w:trHeight w:val="100"/>
                                            </w:trPr>
                                            <w:tc>
                                              <w:tcPr>
                                                <w:tcW w:w="13" w:type="dxa"/>
                                              </w:tcPr>
                                              <w:p w14:paraId="09B618F0" w14:textId="77777777" w:rsidR="00411808" w:rsidRDefault="00411808">
                                                <w:pPr>
                                                  <w:pStyle w:val="EmptyCellLayoutStyle"/>
                                                  <w:spacing w:after="0" w:line="240" w:lineRule="auto"/>
                                                </w:pPr>
                                              </w:p>
                                            </w:tc>
                                            <w:tc>
                                              <w:tcPr>
                                                <w:tcW w:w="26" w:type="dxa"/>
                                              </w:tcPr>
                                              <w:p w14:paraId="29E75913" w14:textId="77777777" w:rsidR="00411808" w:rsidRDefault="00411808">
                                                <w:pPr>
                                                  <w:pStyle w:val="EmptyCellLayoutStyle"/>
                                                  <w:spacing w:after="0" w:line="240" w:lineRule="auto"/>
                                                </w:pPr>
                                              </w:p>
                                            </w:tc>
                                            <w:tc>
                                              <w:tcPr>
                                                <w:tcW w:w="3419" w:type="dxa"/>
                                              </w:tcPr>
                                              <w:p w14:paraId="2B50F5FC" w14:textId="77777777" w:rsidR="00411808" w:rsidRDefault="00411808">
                                                <w:pPr>
                                                  <w:pStyle w:val="EmptyCellLayoutStyle"/>
                                                  <w:spacing w:after="0" w:line="240" w:lineRule="auto"/>
                                                </w:pPr>
                                              </w:p>
                                            </w:tc>
                                            <w:tc>
                                              <w:tcPr>
                                                <w:tcW w:w="13" w:type="dxa"/>
                                              </w:tcPr>
                                              <w:p w14:paraId="5BF99458" w14:textId="77777777" w:rsidR="00411808" w:rsidRDefault="00411808">
                                                <w:pPr>
                                                  <w:pStyle w:val="EmptyCellLayoutStyle"/>
                                                  <w:spacing w:after="0" w:line="240" w:lineRule="auto"/>
                                                </w:pPr>
                                              </w:p>
                                            </w:tc>
                                            <w:tc>
                                              <w:tcPr>
                                                <w:tcW w:w="1517" w:type="dxa"/>
                                              </w:tcPr>
                                              <w:p w14:paraId="10BCDEF8" w14:textId="77777777" w:rsidR="00411808" w:rsidRDefault="00411808">
                                                <w:pPr>
                                                  <w:pStyle w:val="EmptyCellLayoutStyle"/>
                                                  <w:spacing w:after="0" w:line="240" w:lineRule="auto"/>
                                                </w:pPr>
                                              </w:p>
                                            </w:tc>
                                            <w:tc>
                                              <w:tcPr>
                                                <w:tcW w:w="5215" w:type="dxa"/>
                                              </w:tcPr>
                                              <w:p w14:paraId="38C29242" w14:textId="77777777" w:rsidR="00411808" w:rsidRDefault="00411808">
                                                <w:pPr>
                                                  <w:pStyle w:val="EmptyCellLayoutStyle"/>
                                                  <w:spacing w:after="0" w:line="240" w:lineRule="auto"/>
                                                </w:pPr>
                                              </w:p>
                                            </w:tc>
                                            <w:tc>
                                              <w:tcPr>
                                                <w:tcW w:w="26" w:type="dxa"/>
                                              </w:tcPr>
                                              <w:p w14:paraId="1B71B05E" w14:textId="77777777" w:rsidR="00411808" w:rsidRDefault="00411808">
                                                <w:pPr>
                                                  <w:pStyle w:val="EmptyCellLayoutStyle"/>
                                                  <w:spacing w:after="0" w:line="240" w:lineRule="auto"/>
                                                </w:pPr>
                                              </w:p>
                                            </w:tc>
                                            <w:tc>
                                              <w:tcPr>
                                                <w:tcW w:w="13" w:type="dxa"/>
                                              </w:tcPr>
                                              <w:p w14:paraId="7387B713" w14:textId="77777777" w:rsidR="00411808" w:rsidRDefault="00411808">
                                                <w:pPr>
                                                  <w:pStyle w:val="EmptyCellLayoutStyle"/>
                                                  <w:spacing w:after="0" w:line="240" w:lineRule="auto"/>
                                                </w:pPr>
                                              </w:p>
                                            </w:tc>
                                            <w:tc>
                                              <w:tcPr>
                                                <w:tcW w:w="43" w:type="dxa"/>
                                              </w:tcPr>
                                              <w:p w14:paraId="38874532" w14:textId="77777777" w:rsidR="00411808" w:rsidRDefault="00411808">
                                                <w:pPr>
                                                  <w:pStyle w:val="EmptyCellLayoutStyle"/>
                                                  <w:spacing w:after="0" w:line="240" w:lineRule="auto"/>
                                                </w:pPr>
                                              </w:p>
                                            </w:tc>
                                          </w:tr>
                                          <w:tr w:rsidR="00945D3F" w14:paraId="7F0CDFCF" w14:textId="77777777" w:rsidTr="00945D3F">
                                            <w:trPr>
                                              <w:trHeight w:val="340"/>
                                            </w:trPr>
                                            <w:tc>
                                              <w:tcPr>
                                                <w:tcW w:w="13" w:type="dxa"/>
                                              </w:tcPr>
                                              <w:p w14:paraId="2F9634D5" w14:textId="77777777" w:rsidR="00411808" w:rsidRDefault="00411808">
                                                <w:pPr>
                                                  <w:pStyle w:val="EmptyCellLayoutStyle"/>
                                                  <w:spacing w:after="0" w:line="240" w:lineRule="auto"/>
                                                </w:pPr>
                                              </w:p>
                                            </w:tc>
                                            <w:tc>
                                              <w:tcPr>
                                                <w:tcW w:w="26" w:type="dxa"/>
                                              </w:tcPr>
                                              <w:p w14:paraId="30759FC7"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5244A39E" w14:textId="77777777">
                                                  <w:trPr>
                                                    <w:trHeight w:val="262"/>
                                                  </w:trPr>
                                                  <w:tc>
                                                    <w:tcPr>
                                                      <w:tcW w:w="10191" w:type="dxa"/>
                                                      <w:tcBorders>
                                                        <w:top w:val="nil"/>
                                                        <w:left w:val="nil"/>
                                                        <w:bottom w:val="nil"/>
                                                        <w:right w:val="nil"/>
                                                      </w:tcBorders>
                                                      <w:tcMar>
                                                        <w:top w:w="39" w:type="dxa"/>
                                                        <w:left w:w="39" w:type="dxa"/>
                                                        <w:bottom w:w="39" w:type="dxa"/>
                                                        <w:right w:w="39" w:type="dxa"/>
                                                      </w:tcMar>
                                                    </w:tcPr>
                                                    <w:p w14:paraId="2B7F6B50" w14:textId="77777777" w:rsidR="00411808" w:rsidRDefault="001F4959">
                                                      <w:pPr>
                                                        <w:spacing w:after="0" w:line="240" w:lineRule="auto"/>
                                                      </w:pPr>
                                                      <w:r>
                                                        <w:rPr>
                                                          <w:rFonts w:ascii="Arial" w:eastAsia="Arial" w:hAnsi="Arial"/>
                                                          <w:b/>
                                                          <w:color w:val="006400"/>
                                                        </w:rPr>
                                                        <w:t>Yes</w:t>
                                                      </w:r>
                                                    </w:p>
                                                  </w:tc>
                                                </w:tr>
                                              </w:tbl>
                                              <w:p w14:paraId="2E45D026" w14:textId="77777777" w:rsidR="00411808" w:rsidRDefault="00411808">
                                                <w:pPr>
                                                  <w:spacing w:after="0" w:line="240" w:lineRule="auto"/>
                                                </w:pPr>
                                              </w:p>
                                            </w:tc>
                                            <w:tc>
                                              <w:tcPr>
                                                <w:tcW w:w="13" w:type="dxa"/>
                                              </w:tcPr>
                                              <w:p w14:paraId="4D905644" w14:textId="77777777" w:rsidR="00411808" w:rsidRDefault="00411808">
                                                <w:pPr>
                                                  <w:pStyle w:val="EmptyCellLayoutStyle"/>
                                                  <w:spacing w:after="0" w:line="240" w:lineRule="auto"/>
                                                </w:pPr>
                                              </w:p>
                                            </w:tc>
                                            <w:tc>
                                              <w:tcPr>
                                                <w:tcW w:w="43" w:type="dxa"/>
                                              </w:tcPr>
                                              <w:p w14:paraId="354A50DC" w14:textId="77777777" w:rsidR="00411808" w:rsidRDefault="00411808">
                                                <w:pPr>
                                                  <w:pStyle w:val="EmptyCellLayoutStyle"/>
                                                  <w:spacing w:after="0" w:line="240" w:lineRule="auto"/>
                                                </w:pPr>
                                              </w:p>
                                            </w:tc>
                                          </w:tr>
                                          <w:tr w:rsidR="00411808" w14:paraId="28C8F2A9" w14:textId="77777777">
                                            <w:trPr>
                                              <w:trHeight w:val="100"/>
                                            </w:trPr>
                                            <w:tc>
                                              <w:tcPr>
                                                <w:tcW w:w="13" w:type="dxa"/>
                                              </w:tcPr>
                                              <w:p w14:paraId="2BF30AE0" w14:textId="77777777" w:rsidR="00411808" w:rsidRDefault="00411808">
                                                <w:pPr>
                                                  <w:pStyle w:val="EmptyCellLayoutStyle"/>
                                                  <w:spacing w:after="0" w:line="240" w:lineRule="auto"/>
                                                </w:pPr>
                                              </w:p>
                                            </w:tc>
                                            <w:tc>
                                              <w:tcPr>
                                                <w:tcW w:w="26" w:type="dxa"/>
                                              </w:tcPr>
                                              <w:p w14:paraId="25F504D3" w14:textId="77777777" w:rsidR="00411808" w:rsidRDefault="00411808">
                                                <w:pPr>
                                                  <w:pStyle w:val="EmptyCellLayoutStyle"/>
                                                  <w:spacing w:after="0" w:line="240" w:lineRule="auto"/>
                                                </w:pPr>
                                              </w:p>
                                            </w:tc>
                                            <w:tc>
                                              <w:tcPr>
                                                <w:tcW w:w="3419" w:type="dxa"/>
                                              </w:tcPr>
                                              <w:p w14:paraId="43C6D723" w14:textId="77777777" w:rsidR="00411808" w:rsidRDefault="00411808">
                                                <w:pPr>
                                                  <w:pStyle w:val="EmptyCellLayoutStyle"/>
                                                  <w:spacing w:after="0" w:line="240" w:lineRule="auto"/>
                                                </w:pPr>
                                              </w:p>
                                            </w:tc>
                                            <w:tc>
                                              <w:tcPr>
                                                <w:tcW w:w="13" w:type="dxa"/>
                                              </w:tcPr>
                                              <w:p w14:paraId="3E38344E" w14:textId="77777777" w:rsidR="00411808" w:rsidRDefault="00411808">
                                                <w:pPr>
                                                  <w:pStyle w:val="EmptyCellLayoutStyle"/>
                                                  <w:spacing w:after="0" w:line="240" w:lineRule="auto"/>
                                                </w:pPr>
                                              </w:p>
                                            </w:tc>
                                            <w:tc>
                                              <w:tcPr>
                                                <w:tcW w:w="1517" w:type="dxa"/>
                                              </w:tcPr>
                                              <w:p w14:paraId="0D3B5EF8" w14:textId="77777777" w:rsidR="00411808" w:rsidRDefault="00411808">
                                                <w:pPr>
                                                  <w:pStyle w:val="EmptyCellLayoutStyle"/>
                                                  <w:spacing w:after="0" w:line="240" w:lineRule="auto"/>
                                                </w:pPr>
                                              </w:p>
                                            </w:tc>
                                            <w:tc>
                                              <w:tcPr>
                                                <w:tcW w:w="5215" w:type="dxa"/>
                                              </w:tcPr>
                                              <w:p w14:paraId="39B70046" w14:textId="77777777" w:rsidR="00411808" w:rsidRDefault="00411808">
                                                <w:pPr>
                                                  <w:pStyle w:val="EmptyCellLayoutStyle"/>
                                                  <w:spacing w:after="0" w:line="240" w:lineRule="auto"/>
                                                </w:pPr>
                                              </w:p>
                                            </w:tc>
                                            <w:tc>
                                              <w:tcPr>
                                                <w:tcW w:w="26" w:type="dxa"/>
                                              </w:tcPr>
                                              <w:p w14:paraId="3C924F67" w14:textId="77777777" w:rsidR="00411808" w:rsidRDefault="00411808">
                                                <w:pPr>
                                                  <w:pStyle w:val="EmptyCellLayoutStyle"/>
                                                  <w:spacing w:after="0" w:line="240" w:lineRule="auto"/>
                                                </w:pPr>
                                              </w:p>
                                            </w:tc>
                                            <w:tc>
                                              <w:tcPr>
                                                <w:tcW w:w="13" w:type="dxa"/>
                                              </w:tcPr>
                                              <w:p w14:paraId="53FCF151" w14:textId="77777777" w:rsidR="00411808" w:rsidRDefault="00411808">
                                                <w:pPr>
                                                  <w:pStyle w:val="EmptyCellLayoutStyle"/>
                                                  <w:spacing w:after="0" w:line="240" w:lineRule="auto"/>
                                                </w:pPr>
                                              </w:p>
                                            </w:tc>
                                            <w:tc>
                                              <w:tcPr>
                                                <w:tcW w:w="43" w:type="dxa"/>
                                              </w:tcPr>
                                              <w:p w14:paraId="29C29488" w14:textId="77777777" w:rsidR="00411808" w:rsidRDefault="00411808">
                                                <w:pPr>
                                                  <w:pStyle w:val="EmptyCellLayoutStyle"/>
                                                  <w:spacing w:after="0" w:line="240" w:lineRule="auto"/>
                                                </w:pPr>
                                              </w:p>
                                            </w:tc>
                                          </w:tr>
                                          <w:tr w:rsidR="00945D3F" w14:paraId="7384AEBD" w14:textId="77777777" w:rsidTr="00945D3F">
                                            <w:trPr>
                                              <w:trHeight w:val="340"/>
                                            </w:trPr>
                                            <w:tc>
                                              <w:tcPr>
                                                <w:tcW w:w="13" w:type="dxa"/>
                                              </w:tcPr>
                                              <w:p w14:paraId="4011FB49" w14:textId="77777777" w:rsidR="00411808" w:rsidRDefault="00411808">
                                                <w:pPr>
                                                  <w:pStyle w:val="EmptyCellLayoutStyle"/>
                                                  <w:spacing w:after="0" w:line="240" w:lineRule="auto"/>
                                                </w:pPr>
                                              </w:p>
                                            </w:tc>
                                            <w:tc>
                                              <w:tcPr>
                                                <w:tcW w:w="26" w:type="dxa"/>
                                              </w:tcPr>
                                              <w:p w14:paraId="0CE1FAB6"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60F1B423" w14:textId="77777777">
                                                  <w:trPr>
                                                    <w:trHeight w:val="262"/>
                                                  </w:trPr>
                                                  <w:tc>
                                                    <w:tcPr>
                                                      <w:tcW w:w="10204" w:type="dxa"/>
                                                      <w:tcBorders>
                                                        <w:top w:val="nil"/>
                                                        <w:left w:val="nil"/>
                                                        <w:bottom w:val="nil"/>
                                                        <w:right w:val="nil"/>
                                                      </w:tcBorders>
                                                      <w:tcMar>
                                                        <w:top w:w="39" w:type="dxa"/>
                                                        <w:left w:w="39" w:type="dxa"/>
                                                        <w:bottom w:w="39" w:type="dxa"/>
                                                        <w:right w:w="39" w:type="dxa"/>
                                                      </w:tcMar>
                                                    </w:tcPr>
                                                    <w:p w14:paraId="545BCDC4" w14:textId="77777777" w:rsidR="00411808" w:rsidRDefault="001F4959">
                                                      <w:pPr>
                                                        <w:spacing w:after="0" w:line="240" w:lineRule="auto"/>
                                                      </w:pPr>
                                                      <w:r>
                                                        <w:rPr>
                                                          <w:rFonts w:ascii="Arial" w:eastAsia="Arial" w:hAnsi="Arial"/>
                                                          <w:b/>
                                                          <w:color w:val="000000"/>
                                                        </w:rPr>
                                                        <w:t>Additional comments, particularly if your answer was no:</w:t>
                                                      </w:r>
                                                    </w:p>
                                                  </w:tc>
                                                </w:tr>
                                              </w:tbl>
                                              <w:p w14:paraId="33989E0C" w14:textId="77777777" w:rsidR="00411808" w:rsidRDefault="00411808">
                                                <w:pPr>
                                                  <w:spacing w:after="0" w:line="240" w:lineRule="auto"/>
                                                </w:pPr>
                                              </w:p>
                                            </w:tc>
                                            <w:tc>
                                              <w:tcPr>
                                                <w:tcW w:w="43" w:type="dxa"/>
                                              </w:tcPr>
                                              <w:p w14:paraId="0124956A" w14:textId="77777777" w:rsidR="00411808" w:rsidRDefault="00411808">
                                                <w:pPr>
                                                  <w:pStyle w:val="EmptyCellLayoutStyle"/>
                                                  <w:spacing w:after="0" w:line="240" w:lineRule="auto"/>
                                                </w:pPr>
                                              </w:p>
                                            </w:tc>
                                          </w:tr>
                                          <w:tr w:rsidR="00411808" w14:paraId="01B11691" w14:textId="77777777">
                                            <w:trPr>
                                              <w:trHeight w:val="100"/>
                                            </w:trPr>
                                            <w:tc>
                                              <w:tcPr>
                                                <w:tcW w:w="13" w:type="dxa"/>
                                              </w:tcPr>
                                              <w:p w14:paraId="44308172" w14:textId="77777777" w:rsidR="00411808" w:rsidRDefault="00411808">
                                                <w:pPr>
                                                  <w:pStyle w:val="EmptyCellLayoutStyle"/>
                                                  <w:spacing w:after="0" w:line="240" w:lineRule="auto"/>
                                                </w:pPr>
                                              </w:p>
                                            </w:tc>
                                            <w:tc>
                                              <w:tcPr>
                                                <w:tcW w:w="26" w:type="dxa"/>
                                              </w:tcPr>
                                              <w:p w14:paraId="13E2D04D" w14:textId="77777777" w:rsidR="00411808" w:rsidRDefault="00411808">
                                                <w:pPr>
                                                  <w:pStyle w:val="EmptyCellLayoutStyle"/>
                                                  <w:spacing w:after="0" w:line="240" w:lineRule="auto"/>
                                                </w:pPr>
                                              </w:p>
                                            </w:tc>
                                            <w:tc>
                                              <w:tcPr>
                                                <w:tcW w:w="3419" w:type="dxa"/>
                                              </w:tcPr>
                                              <w:p w14:paraId="7F5DE44C" w14:textId="77777777" w:rsidR="00411808" w:rsidRDefault="00411808">
                                                <w:pPr>
                                                  <w:pStyle w:val="EmptyCellLayoutStyle"/>
                                                  <w:spacing w:after="0" w:line="240" w:lineRule="auto"/>
                                                </w:pPr>
                                              </w:p>
                                            </w:tc>
                                            <w:tc>
                                              <w:tcPr>
                                                <w:tcW w:w="13" w:type="dxa"/>
                                              </w:tcPr>
                                              <w:p w14:paraId="500C3F01" w14:textId="77777777" w:rsidR="00411808" w:rsidRDefault="00411808">
                                                <w:pPr>
                                                  <w:pStyle w:val="EmptyCellLayoutStyle"/>
                                                  <w:spacing w:after="0" w:line="240" w:lineRule="auto"/>
                                                </w:pPr>
                                              </w:p>
                                            </w:tc>
                                            <w:tc>
                                              <w:tcPr>
                                                <w:tcW w:w="1517" w:type="dxa"/>
                                              </w:tcPr>
                                              <w:p w14:paraId="00D9EBE6" w14:textId="77777777" w:rsidR="00411808" w:rsidRDefault="00411808">
                                                <w:pPr>
                                                  <w:pStyle w:val="EmptyCellLayoutStyle"/>
                                                  <w:spacing w:after="0" w:line="240" w:lineRule="auto"/>
                                                </w:pPr>
                                              </w:p>
                                            </w:tc>
                                            <w:tc>
                                              <w:tcPr>
                                                <w:tcW w:w="5215" w:type="dxa"/>
                                              </w:tcPr>
                                              <w:p w14:paraId="433B8490" w14:textId="77777777" w:rsidR="00411808" w:rsidRDefault="00411808">
                                                <w:pPr>
                                                  <w:pStyle w:val="EmptyCellLayoutStyle"/>
                                                  <w:spacing w:after="0" w:line="240" w:lineRule="auto"/>
                                                </w:pPr>
                                              </w:p>
                                            </w:tc>
                                            <w:tc>
                                              <w:tcPr>
                                                <w:tcW w:w="26" w:type="dxa"/>
                                              </w:tcPr>
                                              <w:p w14:paraId="5D595005" w14:textId="77777777" w:rsidR="00411808" w:rsidRDefault="00411808">
                                                <w:pPr>
                                                  <w:pStyle w:val="EmptyCellLayoutStyle"/>
                                                  <w:spacing w:after="0" w:line="240" w:lineRule="auto"/>
                                                </w:pPr>
                                              </w:p>
                                            </w:tc>
                                            <w:tc>
                                              <w:tcPr>
                                                <w:tcW w:w="13" w:type="dxa"/>
                                              </w:tcPr>
                                              <w:p w14:paraId="465FAE9A" w14:textId="77777777" w:rsidR="00411808" w:rsidRDefault="00411808">
                                                <w:pPr>
                                                  <w:pStyle w:val="EmptyCellLayoutStyle"/>
                                                  <w:spacing w:after="0" w:line="240" w:lineRule="auto"/>
                                                </w:pPr>
                                              </w:p>
                                            </w:tc>
                                            <w:tc>
                                              <w:tcPr>
                                                <w:tcW w:w="43" w:type="dxa"/>
                                              </w:tcPr>
                                              <w:p w14:paraId="5FBA1B2A" w14:textId="77777777" w:rsidR="00411808" w:rsidRDefault="00411808">
                                                <w:pPr>
                                                  <w:pStyle w:val="EmptyCellLayoutStyle"/>
                                                  <w:spacing w:after="0" w:line="240" w:lineRule="auto"/>
                                                </w:pPr>
                                              </w:p>
                                            </w:tc>
                                          </w:tr>
                                          <w:tr w:rsidR="00945D3F" w14:paraId="57EADFB8" w14:textId="77777777" w:rsidTr="00945D3F">
                                            <w:trPr>
                                              <w:trHeight w:val="340"/>
                                            </w:trPr>
                                            <w:tc>
                                              <w:tcPr>
                                                <w:tcW w:w="13" w:type="dxa"/>
                                              </w:tcPr>
                                              <w:p w14:paraId="01BB7945" w14:textId="77777777" w:rsidR="00411808" w:rsidRDefault="00411808">
                                                <w:pPr>
                                                  <w:pStyle w:val="EmptyCellLayoutStyle"/>
                                                  <w:spacing w:after="0" w:line="240" w:lineRule="auto"/>
                                                </w:pPr>
                                              </w:p>
                                            </w:tc>
                                            <w:tc>
                                              <w:tcPr>
                                                <w:tcW w:w="26" w:type="dxa"/>
                                              </w:tcPr>
                                              <w:p w14:paraId="1027EF37"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0816EE29" w14:textId="77777777">
                                                  <w:trPr>
                                                    <w:trHeight w:val="262"/>
                                                  </w:trPr>
                                                  <w:tc>
                                                    <w:tcPr>
                                                      <w:tcW w:w="10165" w:type="dxa"/>
                                                      <w:tcBorders>
                                                        <w:top w:val="nil"/>
                                                        <w:left w:val="nil"/>
                                                        <w:bottom w:val="nil"/>
                                                        <w:right w:val="nil"/>
                                                      </w:tcBorders>
                                                      <w:tcMar>
                                                        <w:top w:w="39" w:type="dxa"/>
                                                        <w:left w:w="39" w:type="dxa"/>
                                                        <w:bottom w:w="39" w:type="dxa"/>
                                                        <w:right w:w="39" w:type="dxa"/>
                                                      </w:tcMar>
                                                    </w:tcPr>
                                                    <w:p w14:paraId="6710BC5B" w14:textId="77777777" w:rsidR="00411808" w:rsidRDefault="00411808">
                                                      <w:pPr>
                                                        <w:spacing w:after="0" w:line="240" w:lineRule="auto"/>
                                                      </w:pPr>
                                                    </w:p>
                                                  </w:tc>
                                                </w:tr>
                                              </w:tbl>
                                              <w:p w14:paraId="72BB48E6" w14:textId="77777777" w:rsidR="00411808" w:rsidRDefault="00411808">
                                                <w:pPr>
                                                  <w:spacing w:after="0" w:line="240" w:lineRule="auto"/>
                                                </w:pPr>
                                              </w:p>
                                            </w:tc>
                                            <w:tc>
                                              <w:tcPr>
                                                <w:tcW w:w="26" w:type="dxa"/>
                                              </w:tcPr>
                                              <w:p w14:paraId="15908337" w14:textId="77777777" w:rsidR="00411808" w:rsidRDefault="00411808">
                                                <w:pPr>
                                                  <w:pStyle w:val="EmptyCellLayoutStyle"/>
                                                  <w:spacing w:after="0" w:line="240" w:lineRule="auto"/>
                                                </w:pPr>
                                              </w:p>
                                            </w:tc>
                                            <w:tc>
                                              <w:tcPr>
                                                <w:tcW w:w="13" w:type="dxa"/>
                                              </w:tcPr>
                                              <w:p w14:paraId="640682FC" w14:textId="77777777" w:rsidR="00411808" w:rsidRDefault="00411808">
                                                <w:pPr>
                                                  <w:pStyle w:val="EmptyCellLayoutStyle"/>
                                                  <w:spacing w:after="0" w:line="240" w:lineRule="auto"/>
                                                </w:pPr>
                                              </w:p>
                                            </w:tc>
                                            <w:tc>
                                              <w:tcPr>
                                                <w:tcW w:w="43" w:type="dxa"/>
                                              </w:tcPr>
                                              <w:p w14:paraId="68DBEB9D" w14:textId="77777777" w:rsidR="00411808" w:rsidRDefault="00411808">
                                                <w:pPr>
                                                  <w:pStyle w:val="EmptyCellLayoutStyle"/>
                                                  <w:spacing w:after="0" w:line="240" w:lineRule="auto"/>
                                                </w:pPr>
                                              </w:p>
                                            </w:tc>
                                          </w:tr>
                                          <w:tr w:rsidR="00411808" w14:paraId="64C1B97D" w14:textId="77777777">
                                            <w:trPr>
                                              <w:trHeight w:val="100"/>
                                            </w:trPr>
                                            <w:tc>
                                              <w:tcPr>
                                                <w:tcW w:w="13" w:type="dxa"/>
                                              </w:tcPr>
                                              <w:p w14:paraId="68956F15" w14:textId="77777777" w:rsidR="00411808" w:rsidRDefault="00411808">
                                                <w:pPr>
                                                  <w:pStyle w:val="EmptyCellLayoutStyle"/>
                                                  <w:spacing w:after="0" w:line="240" w:lineRule="auto"/>
                                                </w:pPr>
                                              </w:p>
                                            </w:tc>
                                            <w:tc>
                                              <w:tcPr>
                                                <w:tcW w:w="26" w:type="dxa"/>
                                              </w:tcPr>
                                              <w:p w14:paraId="47D35F48" w14:textId="77777777" w:rsidR="00411808" w:rsidRDefault="00411808">
                                                <w:pPr>
                                                  <w:pStyle w:val="EmptyCellLayoutStyle"/>
                                                  <w:spacing w:after="0" w:line="240" w:lineRule="auto"/>
                                                </w:pPr>
                                              </w:p>
                                            </w:tc>
                                            <w:tc>
                                              <w:tcPr>
                                                <w:tcW w:w="3419" w:type="dxa"/>
                                              </w:tcPr>
                                              <w:p w14:paraId="12FB2127" w14:textId="77777777" w:rsidR="00411808" w:rsidRDefault="00411808">
                                                <w:pPr>
                                                  <w:pStyle w:val="EmptyCellLayoutStyle"/>
                                                  <w:spacing w:after="0" w:line="240" w:lineRule="auto"/>
                                                </w:pPr>
                                              </w:p>
                                            </w:tc>
                                            <w:tc>
                                              <w:tcPr>
                                                <w:tcW w:w="13" w:type="dxa"/>
                                              </w:tcPr>
                                              <w:p w14:paraId="4733A065" w14:textId="77777777" w:rsidR="00411808" w:rsidRDefault="00411808">
                                                <w:pPr>
                                                  <w:pStyle w:val="EmptyCellLayoutStyle"/>
                                                  <w:spacing w:after="0" w:line="240" w:lineRule="auto"/>
                                                </w:pPr>
                                              </w:p>
                                            </w:tc>
                                            <w:tc>
                                              <w:tcPr>
                                                <w:tcW w:w="1517" w:type="dxa"/>
                                              </w:tcPr>
                                              <w:p w14:paraId="229D2A9E" w14:textId="77777777" w:rsidR="00411808" w:rsidRDefault="00411808">
                                                <w:pPr>
                                                  <w:pStyle w:val="EmptyCellLayoutStyle"/>
                                                  <w:spacing w:after="0" w:line="240" w:lineRule="auto"/>
                                                </w:pPr>
                                              </w:p>
                                            </w:tc>
                                            <w:tc>
                                              <w:tcPr>
                                                <w:tcW w:w="5215" w:type="dxa"/>
                                              </w:tcPr>
                                              <w:p w14:paraId="0278C6C5" w14:textId="77777777" w:rsidR="00411808" w:rsidRDefault="00411808">
                                                <w:pPr>
                                                  <w:pStyle w:val="EmptyCellLayoutStyle"/>
                                                  <w:spacing w:after="0" w:line="240" w:lineRule="auto"/>
                                                </w:pPr>
                                              </w:p>
                                            </w:tc>
                                            <w:tc>
                                              <w:tcPr>
                                                <w:tcW w:w="26" w:type="dxa"/>
                                              </w:tcPr>
                                              <w:p w14:paraId="6E6E1F19" w14:textId="77777777" w:rsidR="00411808" w:rsidRDefault="00411808">
                                                <w:pPr>
                                                  <w:pStyle w:val="EmptyCellLayoutStyle"/>
                                                  <w:spacing w:after="0" w:line="240" w:lineRule="auto"/>
                                                </w:pPr>
                                              </w:p>
                                            </w:tc>
                                            <w:tc>
                                              <w:tcPr>
                                                <w:tcW w:w="13" w:type="dxa"/>
                                              </w:tcPr>
                                              <w:p w14:paraId="11ABF062" w14:textId="77777777" w:rsidR="00411808" w:rsidRDefault="00411808">
                                                <w:pPr>
                                                  <w:pStyle w:val="EmptyCellLayoutStyle"/>
                                                  <w:spacing w:after="0" w:line="240" w:lineRule="auto"/>
                                                </w:pPr>
                                              </w:p>
                                            </w:tc>
                                            <w:tc>
                                              <w:tcPr>
                                                <w:tcW w:w="43" w:type="dxa"/>
                                              </w:tcPr>
                                              <w:p w14:paraId="0C31922F" w14:textId="77777777" w:rsidR="00411808" w:rsidRDefault="00411808">
                                                <w:pPr>
                                                  <w:pStyle w:val="EmptyCellLayoutStyle"/>
                                                  <w:spacing w:after="0" w:line="240" w:lineRule="auto"/>
                                                </w:pPr>
                                              </w:p>
                                            </w:tc>
                                          </w:tr>
                                          <w:tr w:rsidR="00945D3F" w14:paraId="29B7ADC5" w14:textId="77777777" w:rsidTr="00945D3F">
                                            <w:trPr>
                                              <w:trHeight w:val="340"/>
                                            </w:trPr>
                                            <w:tc>
                                              <w:tcPr>
                                                <w:tcW w:w="13" w:type="dxa"/>
                                              </w:tcPr>
                                              <w:p w14:paraId="76F5D4E3"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03F0559A" w14:textId="77777777">
                                                  <w:trPr>
                                                    <w:trHeight w:val="262"/>
                                                  </w:trPr>
                                                  <w:tc>
                                                    <w:tcPr>
                                                      <w:tcW w:w="3445" w:type="dxa"/>
                                                      <w:tcBorders>
                                                        <w:top w:val="nil"/>
                                                        <w:left w:val="nil"/>
                                                        <w:bottom w:val="nil"/>
                                                        <w:right w:val="nil"/>
                                                      </w:tcBorders>
                                                      <w:tcMar>
                                                        <w:top w:w="39" w:type="dxa"/>
                                                        <w:left w:w="39" w:type="dxa"/>
                                                        <w:bottom w:w="39" w:type="dxa"/>
                                                        <w:right w:w="39" w:type="dxa"/>
                                                      </w:tcMar>
                                                    </w:tcPr>
                                                    <w:p w14:paraId="4FF4F88F" w14:textId="77777777" w:rsidR="00411808" w:rsidRDefault="00411808">
                                                      <w:pPr>
                                                        <w:spacing w:after="0" w:line="240" w:lineRule="auto"/>
                                                      </w:pPr>
                                                    </w:p>
                                                  </w:tc>
                                                </w:tr>
                                              </w:tbl>
                                              <w:p w14:paraId="3610ABA5" w14:textId="77777777" w:rsidR="00411808" w:rsidRDefault="00411808">
                                                <w:pPr>
                                                  <w:spacing w:after="0" w:line="240" w:lineRule="auto"/>
                                                </w:pPr>
                                              </w:p>
                                            </w:tc>
                                            <w:tc>
                                              <w:tcPr>
                                                <w:tcW w:w="13" w:type="dxa"/>
                                              </w:tcPr>
                                              <w:p w14:paraId="5FA84EF8"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78356FBC" w14:textId="77777777">
                                                  <w:trPr>
                                                    <w:trHeight w:val="262"/>
                                                  </w:trPr>
                                                  <w:tc>
                                                    <w:tcPr>
                                                      <w:tcW w:w="1517" w:type="dxa"/>
                                                      <w:tcBorders>
                                                        <w:top w:val="nil"/>
                                                        <w:left w:val="nil"/>
                                                        <w:bottom w:val="nil"/>
                                                        <w:right w:val="nil"/>
                                                      </w:tcBorders>
                                                      <w:tcMar>
                                                        <w:top w:w="39" w:type="dxa"/>
                                                        <w:left w:w="39" w:type="dxa"/>
                                                        <w:bottom w:w="39" w:type="dxa"/>
                                                        <w:right w:w="39" w:type="dxa"/>
                                                      </w:tcMar>
                                                    </w:tcPr>
                                                    <w:p w14:paraId="56EA5E6D" w14:textId="77777777" w:rsidR="00411808" w:rsidRDefault="00411808">
                                                      <w:pPr>
                                                        <w:spacing w:after="0" w:line="240" w:lineRule="auto"/>
                                                      </w:pPr>
                                                    </w:p>
                                                  </w:tc>
                                                </w:tr>
                                              </w:tbl>
                                              <w:p w14:paraId="350C6DF8" w14:textId="77777777" w:rsidR="00411808" w:rsidRDefault="00411808">
                                                <w:pPr>
                                                  <w:spacing w:after="0" w:line="240" w:lineRule="auto"/>
                                                </w:pPr>
                                              </w:p>
                                            </w:tc>
                                            <w:tc>
                                              <w:tcPr>
                                                <w:tcW w:w="5215" w:type="dxa"/>
                                              </w:tcPr>
                                              <w:p w14:paraId="38E38183" w14:textId="77777777" w:rsidR="00411808" w:rsidRDefault="00411808">
                                                <w:pPr>
                                                  <w:pStyle w:val="EmptyCellLayoutStyle"/>
                                                  <w:spacing w:after="0" w:line="240" w:lineRule="auto"/>
                                                </w:pPr>
                                              </w:p>
                                            </w:tc>
                                            <w:tc>
                                              <w:tcPr>
                                                <w:tcW w:w="26" w:type="dxa"/>
                                              </w:tcPr>
                                              <w:p w14:paraId="0AEC3DD5" w14:textId="77777777" w:rsidR="00411808" w:rsidRDefault="00411808">
                                                <w:pPr>
                                                  <w:pStyle w:val="EmptyCellLayoutStyle"/>
                                                  <w:spacing w:after="0" w:line="240" w:lineRule="auto"/>
                                                </w:pPr>
                                              </w:p>
                                            </w:tc>
                                            <w:tc>
                                              <w:tcPr>
                                                <w:tcW w:w="13" w:type="dxa"/>
                                              </w:tcPr>
                                              <w:p w14:paraId="240CD38C" w14:textId="77777777" w:rsidR="00411808" w:rsidRDefault="00411808">
                                                <w:pPr>
                                                  <w:pStyle w:val="EmptyCellLayoutStyle"/>
                                                  <w:spacing w:after="0" w:line="240" w:lineRule="auto"/>
                                                </w:pPr>
                                              </w:p>
                                            </w:tc>
                                            <w:tc>
                                              <w:tcPr>
                                                <w:tcW w:w="43" w:type="dxa"/>
                                              </w:tcPr>
                                              <w:p w14:paraId="1B1C5A0F" w14:textId="77777777" w:rsidR="00411808" w:rsidRDefault="00411808">
                                                <w:pPr>
                                                  <w:pStyle w:val="EmptyCellLayoutStyle"/>
                                                  <w:spacing w:after="0" w:line="240" w:lineRule="auto"/>
                                                </w:pPr>
                                              </w:p>
                                            </w:tc>
                                          </w:tr>
                                          <w:tr w:rsidR="00411808" w14:paraId="3737FDB7" w14:textId="77777777">
                                            <w:trPr>
                                              <w:trHeight w:val="199"/>
                                            </w:trPr>
                                            <w:tc>
                                              <w:tcPr>
                                                <w:tcW w:w="13" w:type="dxa"/>
                                              </w:tcPr>
                                              <w:p w14:paraId="06921A83" w14:textId="77777777" w:rsidR="00411808" w:rsidRDefault="00411808">
                                                <w:pPr>
                                                  <w:pStyle w:val="EmptyCellLayoutStyle"/>
                                                  <w:spacing w:after="0" w:line="240" w:lineRule="auto"/>
                                                </w:pPr>
                                              </w:p>
                                            </w:tc>
                                            <w:tc>
                                              <w:tcPr>
                                                <w:tcW w:w="26" w:type="dxa"/>
                                              </w:tcPr>
                                              <w:p w14:paraId="2E0FD30E" w14:textId="77777777" w:rsidR="00411808" w:rsidRDefault="00411808">
                                                <w:pPr>
                                                  <w:pStyle w:val="EmptyCellLayoutStyle"/>
                                                  <w:spacing w:after="0" w:line="240" w:lineRule="auto"/>
                                                </w:pPr>
                                              </w:p>
                                            </w:tc>
                                            <w:tc>
                                              <w:tcPr>
                                                <w:tcW w:w="3419" w:type="dxa"/>
                                              </w:tcPr>
                                              <w:p w14:paraId="30209428" w14:textId="77777777" w:rsidR="00411808" w:rsidRDefault="00411808">
                                                <w:pPr>
                                                  <w:pStyle w:val="EmptyCellLayoutStyle"/>
                                                  <w:spacing w:after="0" w:line="240" w:lineRule="auto"/>
                                                </w:pPr>
                                              </w:p>
                                            </w:tc>
                                            <w:tc>
                                              <w:tcPr>
                                                <w:tcW w:w="13" w:type="dxa"/>
                                              </w:tcPr>
                                              <w:p w14:paraId="6CE094BA" w14:textId="77777777" w:rsidR="00411808" w:rsidRDefault="00411808">
                                                <w:pPr>
                                                  <w:pStyle w:val="EmptyCellLayoutStyle"/>
                                                  <w:spacing w:after="0" w:line="240" w:lineRule="auto"/>
                                                </w:pPr>
                                              </w:p>
                                            </w:tc>
                                            <w:tc>
                                              <w:tcPr>
                                                <w:tcW w:w="1517" w:type="dxa"/>
                                              </w:tcPr>
                                              <w:p w14:paraId="7EB6875F" w14:textId="77777777" w:rsidR="00411808" w:rsidRDefault="00411808">
                                                <w:pPr>
                                                  <w:pStyle w:val="EmptyCellLayoutStyle"/>
                                                  <w:spacing w:after="0" w:line="240" w:lineRule="auto"/>
                                                </w:pPr>
                                              </w:p>
                                            </w:tc>
                                            <w:tc>
                                              <w:tcPr>
                                                <w:tcW w:w="5215" w:type="dxa"/>
                                              </w:tcPr>
                                              <w:p w14:paraId="3B74459E" w14:textId="77777777" w:rsidR="00411808" w:rsidRDefault="00411808">
                                                <w:pPr>
                                                  <w:pStyle w:val="EmptyCellLayoutStyle"/>
                                                  <w:spacing w:after="0" w:line="240" w:lineRule="auto"/>
                                                </w:pPr>
                                              </w:p>
                                            </w:tc>
                                            <w:tc>
                                              <w:tcPr>
                                                <w:tcW w:w="26" w:type="dxa"/>
                                              </w:tcPr>
                                              <w:p w14:paraId="769F8CD8" w14:textId="77777777" w:rsidR="00411808" w:rsidRDefault="00411808">
                                                <w:pPr>
                                                  <w:pStyle w:val="EmptyCellLayoutStyle"/>
                                                  <w:spacing w:after="0" w:line="240" w:lineRule="auto"/>
                                                </w:pPr>
                                              </w:p>
                                            </w:tc>
                                            <w:tc>
                                              <w:tcPr>
                                                <w:tcW w:w="13" w:type="dxa"/>
                                              </w:tcPr>
                                              <w:p w14:paraId="61EB417D" w14:textId="77777777" w:rsidR="00411808" w:rsidRDefault="00411808">
                                                <w:pPr>
                                                  <w:pStyle w:val="EmptyCellLayoutStyle"/>
                                                  <w:spacing w:after="0" w:line="240" w:lineRule="auto"/>
                                                </w:pPr>
                                              </w:p>
                                            </w:tc>
                                            <w:tc>
                                              <w:tcPr>
                                                <w:tcW w:w="43" w:type="dxa"/>
                                              </w:tcPr>
                                              <w:p w14:paraId="193C3E8A" w14:textId="77777777" w:rsidR="00411808" w:rsidRDefault="00411808">
                                                <w:pPr>
                                                  <w:pStyle w:val="EmptyCellLayoutStyle"/>
                                                  <w:spacing w:after="0" w:line="240" w:lineRule="auto"/>
                                                </w:pPr>
                                              </w:p>
                                            </w:tc>
                                          </w:tr>
                                        </w:tbl>
                                        <w:p w14:paraId="7A0D1730" w14:textId="77777777" w:rsidR="00411808" w:rsidRDefault="00411808">
                                          <w:pPr>
                                            <w:spacing w:after="0" w:line="240" w:lineRule="auto"/>
                                          </w:pPr>
                                        </w:p>
                                      </w:tc>
                                    </w:tr>
                                    <w:tr w:rsidR="00411808" w14:paraId="1D6BE1F4"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139410FD" w14:textId="77777777" w:rsidTr="00945D3F">
                                            <w:trPr>
                                              <w:trHeight w:val="340"/>
                                            </w:trPr>
                                            <w:tc>
                                              <w:tcPr>
                                                <w:tcW w:w="13" w:type="dxa"/>
                                              </w:tcPr>
                                              <w:p w14:paraId="19BB0D77" w14:textId="77777777" w:rsidR="00411808" w:rsidRDefault="00411808">
                                                <w:pPr>
                                                  <w:pStyle w:val="EmptyCellLayoutStyle"/>
                                                  <w:spacing w:after="0" w:line="240" w:lineRule="auto"/>
                                                </w:pPr>
                                              </w:p>
                                            </w:tc>
                                            <w:tc>
                                              <w:tcPr>
                                                <w:tcW w:w="26" w:type="dxa"/>
                                              </w:tcPr>
                                              <w:p w14:paraId="380056E9"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756CD40B" w14:textId="77777777">
                                                  <w:trPr>
                                                    <w:trHeight w:val="262"/>
                                                  </w:trPr>
                                                  <w:tc>
                                                    <w:tcPr>
                                                      <w:tcW w:w="10191" w:type="dxa"/>
                                                      <w:tcBorders>
                                                        <w:top w:val="nil"/>
                                                        <w:left w:val="nil"/>
                                                        <w:bottom w:val="nil"/>
                                                        <w:right w:val="nil"/>
                                                      </w:tcBorders>
                                                      <w:tcMar>
                                                        <w:top w:w="39" w:type="dxa"/>
                                                        <w:left w:w="39" w:type="dxa"/>
                                                        <w:bottom w:w="39" w:type="dxa"/>
                                                        <w:right w:w="39" w:type="dxa"/>
                                                      </w:tcMar>
                                                    </w:tcPr>
                                                    <w:p w14:paraId="001309D5" w14:textId="77777777" w:rsidR="00411808" w:rsidRDefault="001F4959">
                                                      <w:pPr>
                                                        <w:spacing w:after="0" w:line="240" w:lineRule="auto"/>
                                                      </w:pPr>
                                                      <w:r>
                                                        <w:rPr>
                                                          <w:rFonts w:ascii="Arial" w:eastAsia="Arial" w:hAnsi="Arial"/>
                                                          <w:b/>
                                                          <w:color w:val="000000"/>
                                                        </w:rPr>
                                                        <w:t>4.4   I was able to scrutinise an adequate sample of students’ work and marks to enable me to carry out my duties</w:t>
                                                      </w:r>
                                                    </w:p>
                                                  </w:tc>
                                                </w:tr>
                                              </w:tbl>
                                              <w:p w14:paraId="6B0F9584" w14:textId="77777777" w:rsidR="00411808" w:rsidRDefault="00411808">
                                                <w:pPr>
                                                  <w:spacing w:after="0" w:line="240" w:lineRule="auto"/>
                                                </w:pPr>
                                              </w:p>
                                            </w:tc>
                                            <w:tc>
                                              <w:tcPr>
                                                <w:tcW w:w="13" w:type="dxa"/>
                                              </w:tcPr>
                                              <w:p w14:paraId="4F8A1CC5" w14:textId="77777777" w:rsidR="00411808" w:rsidRDefault="00411808">
                                                <w:pPr>
                                                  <w:pStyle w:val="EmptyCellLayoutStyle"/>
                                                  <w:spacing w:after="0" w:line="240" w:lineRule="auto"/>
                                                </w:pPr>
                                              </w:p>
                                            </w:tc>
                                            <w:tc>
                                              <w:tcPr>
                                                <w:tcW w:w="43" w:type="dxa"/>
                                              </w:tcPr>
                                              <w:p w14:paraId="007E97D9" w14:textId="77777777" w:rsidR="00411808" w:rsidRDefault="00411808">
                                                <w:pPr>
                                                  <w:pStyle w:val="EmptyCellLayoutStyle"/>
                                                  <w:spacing w:after="0" w:line="240" w:lineRule="auto"/>
                                                </w:pPr>
                                              </w:p>
                                            </w:tc>
                                          </w:tr>
                                          <w:tr w:rsidR="00411808" w14:paraId="49087938" w14:textId="77777777">
                                            <w:trPr>
                                              <w:trHeight w:val="100"/>
                                            </w:trPr>
                                            <w:tc>
                                              <w:tcPr>
                                                <w:tcW w:w="13" w:type="dxa"/>
                                              </w:tcPr>
                                              <w:p w14:paraId="325C7362" w14:textId="77777777" w:rsidR="00411808" w:rsidRDefault="00411808">
                                                <w:pPr>
                                                  <w:pStyle w:val="EmptyCellLayoutStyle"/>
                                                  <w:spacing w:after="0" w:line="240" w:lineRule="auto"/>
                                                </w:pPr>
                                              </w:p>
                                            </w:tc>
                                            <w:tc>
                                              <w:tcPr>
                                                <w:tcW w:w="26" w:type="dxa"/>
                                              </w:tcPr>
                                              <w:p w14:paraId="1FC341CB" w14:textId="77777777" w:rsidR="00411808" w:rsidRDefault="00411808">
                                                <w:pPr>
                                                  <w:pStyle w:val="EmptyCellLayoutStyle"/>
                                                  <w:spacing w:after="0" w:line="240" w:lineRule="auto"/>
                                                </w:pPr>
                                              </w:p>
                                            </w:tc>
                                            <w:tc>
                                              <w:tcPr>
                                                <w:tcW w:w="3419" w:type="dxa"/>
                                              </w:tcPr>
                                              <w:p w14:paraId="20BFDA02" w14:textId="77777777" w:rsidR="00411808" w:rsidRDefault="00411808">
                                                <w:pPr>
                                                  <w:pStyle w:val="EmptyCellLayoutStyle"/>
                                                  <w:spacing w:after="0" w:line="240" w:lineRule="auto"/>
                                                </w:pPr>
                                              </w:p>
                                            </w:tc>
                                            <w:tc>
                                              <w:tcPr>
                                                <w:tcW w:w="13" w:type="dxa"/>
                                              </w:tcPr>
                                              <w:p w14:paraId="7B1B44F8" w14:textId="77777777" w:rsidR="00411808" w:rsidRDefault="00411808">
                                                <w:pPr>
                                                  <w:pStyle w:val="EmptyCellLayoutStyle"/>
                                                  <w:spacing w:after="0" w:line="240" w:lineRule="auto"/>
                                                </w:pPr>
                                              </w:p>
                                            </w:tc>
                                            <w:tc>
                                              <w:tcPr>
                                                <w:tcW w:w="1517" w:type="dxa"/>
                                              </w:tcPr>
                                              <w:p w14:paraId="6031D62A" w14:textId="77777777" w:rsidR="00411808" w:rsidRDefault="00411808">
                                                <w:pPr>
                                                  <w:pStyle w:val="EmptyCellLayoutStyle"/>
                                                  <w:spacing w:after="0" w:line="240" w:lineRule="auto"/>
                                                </w:pPr>
                                              </w:p>
                                            </w:tc>
                                            <w:tc>
                                              <w:tcPr>
                                                <w:tcW w:w="5215" w:type="dxa"/>
                                              </w:tcPr>
                                              <w:p w14:paraId="72F1F96C" w14:textId="77777777" w:rsidR="00411808" w:rsidRDefault="00411808">
                                                <w:pPr>
                                                  <w:pStyle w:val="EmptyCellLayoutStyle"/>
                                                  <w:spacing w:after="0" w:line="240" w:lineRule="auto"/>
                                                </w:pPr>
                                              </w:p>
                                            </w:tc>
                                            <w:tc>
                                              <w:tcPr>
                                                <w:tcW w:w="26" w:type="dxa"/>
                                              </w:tcPr>
                                              <w:p w14:paraId="47FAA137" w14:textId="77777777" w:rsidR="00411808" w:rsidRDefault="00411808">
                                                <w:pPr>
                                                  <w:pStyle w:val="EmptyCellLayoutStyle"/>
                                                  <w:spacing w:after="0" w:line="240" w:lineRule="auto"/>
                                                </w:pPr>
                                              </w:p>
                                            </w:tc>
                                            <w:tc>
                                              <w:tcPr>
                                                <w:tcW w:w="13" w:type="dxa"/>
                                              </w:tcPr>
                                              <w:p w14:paraId="750793EB" w14:textId="77777777" w:rsidR="00411808" w:rsidRDefault="00411808">
                                                <w:pPr>
                                                  <w:pStyle w:val="EmptyCellLayoutStyle"/>
                                                  <w:spacing w:after="0" w:line="240" w:lineRule="auto"/>
                                                </w:pPr>
                                              </w:p>
                                            </w:tc>
                                            <w:tc>
                                              <w:tcPr>
                                                <w:tcW w:w="43" w:type="dxa"/>
                                              </w:tcPr>
                                              <w:p w14:paraId="3EC28F83" w14:textId="77777777" w:rsidR="00411808" w:rsidRDefault="00411808">
                                                <w:pPr>
                                                  <w:pStyle w:val="EmptyCellLayoutStyle"/>
                                                  <w:spacing w:after="0" w:line="240" w:lineRule="auto"/>
                                                </w:pPr>
                                              </w:p>
                                            </w:tc>
                                          </w:tr>
                                          <w:tr w:rsidR="00945D3F" w14:paraId="4977A025" w14:textId="77777777" w:rsidTr="00945D3F">
                                            <w:trPr>
                                              <w:trHeight w:val="340"/>
                                            </w:trPr>
                                            <w:tc>
                                              <w:tcPr>
                                                <w:tcW w:w="13" w:type="dxa"/>
                                              </w:tcPr>
                                              <w:p w14:paraId="651F3102" w14:textId="77777777" w:rsidR="00411808" w:rsidRDefault="00411808">
                                                <w:pPr>
                                                  <w:pStyle w:val="EmptyCellLayoutStyle"/>
                                                  <w:spacing w:after="0" w:line="240" w:lineRule="auto"/>
                                                </w:pPr>
                                              </w:p>
                                            </w:tc>
                                            <w:tc>
                                              <w:tcPr>
                                                <w:tcW w:w="26" w:type="dxa"/>
                                              </w:tcPr>
                                              <w:p w14:paraId="78A8077E"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33DDDDA4" w14:textId="77777777">
                                                  <w:trPr>
                                                    <w:trHeight w:val="262"/>
                                                  </w:trPr>
                                                  <w:tc>
                                                    <w:tcPr>
                                                      <w:tcW w:w="10191" w:type="dxa"/>
                                                      <w:tcBorders>
                                                        <w:top w:val="nil"/>
                                                        <w:left w:val="nil"/>
                                                        <w:bottom w:val="nil"/>
                                                        <w:right w:val="nil"/>
                                                      </w:tcBorders>
                                                      <w:tcMar>
                                                        <w:top w:w="39" w:type="dxa"/>
                                                        <w:left w:w="39" w:type="dxa"/>
                                                        <w:bottom w:w="39" w:type="dxa"/>
                                                        <w:right w:w="39" w:type="dxa"/>
                                                      </w:tcMar>
                                                    </w:tcPr>
                                                    <w:p w14:paraId="613470F2" w14:textId="77777777" w:rsidR="00411808" w:rsidRDefault="001F4959">
                                                      <w:pPr>
                                                        <w:spacing w:after="0" w:line="240" w:lineRule="auto"/>
                                                      </w:pPr>
                                                      <w:r>
                                                        <w:rPr>
                                                          <w:rFonts w:ascii="Arial" w:eastAsia="Arial" w:hAnsi="Arial"/>
                                                          <w:b/>
                                                          <w:color w:val="006400"/>
                                                        </w:rPr>
                                                        <w:t>Yes</w:t>
                                                      </w:r>
                                                    </w:p>
                                                  </w:tc>
                                                </w:tr>
                                              </w:tbl>
                                              <w:p w14:paraId="618C9B5E" w14:textId="77777777" w:rsidR="00411808" w:rsidRDefault="00411808">
                                                <w:pPr>
                                                  <w:spacing w:after="0" w:line="240" w:lineRule="auto"/>
                                                </w:pPr>
                                              </w:p>
                                            </w:tc>
                                            <w:tc>
                                              <w:tcPr>
                                                <w:tcW w:w="13" w:type="dxa"/>
                                              </w:tcPr>
                                              <w:p w14:paraId="121FF0B6" w14:textId="77777777" w:rsidR="00411808" w:rsidRDefault="00411808">
                                                <w:pPr>
                                                  <w:pStyle w:val="EmptyCellLayoutStyle"/>
                                                  <w:spacing w:after="0" w:line="240" w:lineRule="auto"/>
                                                </w:pPr>
                                              </w:p>
                                            </w:tc>
                                            <w:tc>
                                              <w:tcPr>
                                                <w:tcW w:w="43" w:type="dxa"/>
                                              </w:tcPr>
                                              <w:p w14:paraId="6E623AD3" w14:textId="77777777" w:rsidR="00411808" w:rsidRDefault="00411808">
                                                <w:pPr>
                                                  <w:pStyle w:val="EmptyCellLayoutStyle"/>
                                                  <w:spacing w:after="0" w:line="240" w:lineRule="auto"/>
                                                </w:pPr>
                                              </w:p>
                                            </w:tc>
                                          </w:tr>
                                          <w:tr w:rsidR="00411808" w14:paraId="04E82D4C" w14:textId="77777777">
                                            <w:trPr>
                                              <w:trHeight w:val="100"/>
                                            </w:trPr>
                                            <w:tc>
                                              <w:tcPr>
                                                <w:tcW w:w="13" w:type="dxa"/>
                                              </w:tcPr>
                                              <w:p w14:paraId="0D479013" w14:textId="77777777" w:rsidR="00411808" w:rsidRDefault="00411808">
                                                <w:pPr>
                                                  <w:pStyle w:val="EmptyCellLayoutStyle"/>
                                                  <w:spacing w:after="0" w:line="240" w:lineRule="auto"/>
                                                </w:pPr>
                                              </w:p>
                                            </w:tc>
                                            <w:tc>
                                              <w:tcPr>
                                                <w:tcW w:w="26" w:type="dxa"/>
                                              </w:tcPr>
                                              <w:p w14:paraId="0D6EDA35" w14:textId="77777777" w:rsidR="00411808" w:rsidRDefault="00411808">
                                                <w:pPr>
                                                  <w:pStyle w:val="EmptyCellLayoutStyle"/>
                                                  <w:spacing w:after="0" w:line="240" w:lineRule="auto"/>
                                                </w:pPr>
                                              </w:p>
                                            </w:tc>
                                            <w:tc>
                                              <w:tcPr>
                                                <w:tcW w:w="3419" w:type="dxa"/>
                                              </w:tcPr>
                                              <w:p w14:paraId="70B5EAA8" w14:textId="77777777" w:rsidR="00411808" w:rsidRDefault="00411808">
                                                <w:pPr>
                                                  <w:pStyle w:val="EmptyCellLayoutStyle"/>
                                                  <w:spacing w:after="0" w:line="240" w:lineRule="auto"/>
                                                </w:pPr>
                                              </w:p>
                                            </w:tc>
                                            <w:tc>
                                              <w:tcPr>
                                                <w:tcW w:w="13" w:type="dxa"/>
                                              </w:tcPr>
                                              <w:p w14:paraId="0DF83335" w14:textId="77777777" w:rsidR="00411808" w:rsidRDefault="00411808">
                                                <w:pPr>
                                                  <w:pStyle w:val="EmptyCellLayoutStyle"/>
                                                  <w:spacing w:after="0" w:line="240" w:lineRule="auto"/>
                                                </w:pPr>
                                              </w:p>
                                            </w:tc>
                                            <w:tc>
                                              <w:tcPr>
                                                <w:tcW w:w="1517" w:type="dxa"/>
                                              </w:tcPr>
                                              <w:p w14:paraId="05D13B9E" w14:textId="77777777" w:rsidR="00411808" w:rsidRDefault="00411808">
                                                <w:pPr>
                                                  <w:pStyle w:val="EmptyCellLayoutStyle"/>
                                                  <w:spacing w:after="0" w:line="240" w:lineRule="auto"/>
                                                </w:pPr>
                                              </w:p>
                                            </w:tc>
                                            <w:tc>
                                              <w:tcPr>
                                                <w:tcW w:w="5215" w:type="dxa"/>
                                              </w:tcPr>
                                              <w:p w14:paraId="46E8DB30" w14:textId="77777777" w:rsidR="00411808" w:rsidRDefault="00411808">
                                                <w:pPr>
                                                  <w:pStyle w:val="EmptyCellLayoutStyle"/>
                                                  <w:spacing w:after="0" w:line="240" w:lineRule="auto"/>
                                                </w:pPr>
                                              </w:p>
                                            </w:tc>
                                            <w:tc>
                                              <w:tcPr>
                                                <w:tcW w:w="26" w:type="dxa"/>
                                              </w:tcPr>
                                              <w:p w14:paraId="6E2DA284" w14:textId="77777777" w:rsidR="00411808" w:rsidRDefault="00411808">
                                                <w:pPr>
                                                  <w:pStyle w:val="EmptyCellLayoutStyle"/>
                                                  <w:spacing w:after="0" w:line="240" w:lineRule="auto"/>
                                                </w:pPr>
                                              </w:p>
                                            </w:tc>
                                            <w:tc>
                                              <w:tcPr>
                                                <w:tcW w:w="13" w:type="dxa"/>
                                              </w:tcPr>
                                              <w:p w14:paraId="67C0993D" w14:textId="77777777" w:rsidR="00411808" w:rsidRDefault="00411808">
                                                <w:pPr>
                                                  <w:pStyle w:val="EmptyCellLayoutStyle"/>
                                                  <w:spacing w:after="0" w:line="240" w:lineRule="auto"/>
                                                </w:pPr>
                                              </w:p>
                                            </w:tc>
                                            <w:tc>
                                              <w:tcPr>
                                                <w:tcW w:w="43" w:type="dxa"/>
                                              </w:tcPr>
                                              <w:p w14:paraId="62C39997" w14:textId="77777777" w:rsidR="00411808" w:rsidRDefault="00411808">
                                                <w:pPr>
                                                  <w:pStyle w:val="EmptyCellLayoutStyle"/>
                                                  <w:spacing w:after="0" w:line="240" w:lineRule="auto"/>
                                                </w:pPr>
                                              </w:p>
                                            </w:tc>
                                          </w:tr>
                                          <w:tr w:rsidR="00945D3F" w14:paraId="2CC698EA" w14:textId="77777777" w:rsidTr="00945D3F">
                                            <w:trPr>
                                              <w:trHeight w:val="340"/>
                                            </w:trPr>
                                            <w:tc>
                                              <w:tcPr>
                                                <w:tcW w:w="13" w:type="dxa"/>
                                              </w:tcPr>
                                              <w:p w14:paraId="5A1E5E40" w14:textId="77777777" w:rsidR="00411808" w:rsidRDefault="00411808">
                                                <w:pPr>
                                                  <w:pStyle w:val="EmptyCellLayoutStyle"/>
                                                  <w:spacing w:after="0" w:line="240" w:lineRule="auto"/>
                                                </w:pPr>
                                              </w:p>
                                            </w:tc>
                                            <w:tc>
                                              <w:tcPr>
                                                <w:tcW w:w="26" w:type="dxa"/>
                                              </w:tcPr>
                                              <w:p w14:paraId="5A12AC71"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39860BC6" w14:textId="77777777">
                                                  <w:trPr>
                                                    <w:trHeight w:val="262"/>
                                                  </w:trPr>
                                                  <w:tc>
                                                    <w:tcPr>
                                                      <w:tcW w:w="10204" w:type="dxa"/>
                                                      <w:tcBorders>
                                                        <w:top w:val="nil"/>
                                                        <w:left w:val="nil"/>
                                                        <w:bottom w:val="nil"/>
                                                        <w:right w:val="nil"/>
                                                      </w:tcBorders>
                                                      <w:tcMar>
                                                        <w:top w:w="39" w:type="dxa"/>
                                                        <w:left w:w="39" w:type="dxa"/>
                                                        <w:bottom w:w="39" w:type="dxa"/>
                                                        <w:right w:w="39" w:type="dxa"/>
                                                      </w:tcMar>
                                                    </w:tcPr>
                                                    <w:p w14:paraId="196E5A2C" w14:textId="77777777" w:rsidR="00411808" w:rsidRDefault="001F4959">
                                                      <w:pPr>
                                                        <w:spacing w:after="0" w:line="240" w:lineRule="auto"/>
                                                      </w:pPr>
                                                      <w:r>
                                                        <w:rPr>
                                                          <w:rFonts w:ascii="Arial" w:eastAsia="Arial" w:hAnsi="Arial"/>
                                                          <w:b/>
                                                          <w:color w:val="000000"/>
                                                        </w:rPr>
                                                        <w:t>Additional comments, particularly if your answer was no:</w:t>
                                                      </w:r>
                                                    </w:p>
                                                  </w:tc>
                                                </w:tr>
                                              </w:tbl>
                                              <w:p w14:paraId="667E70D6" w14:textId="77777777" w:rsidR="00411808" w:rsidRDefault="00411808">
                                                <w:pPr>
                                                  <w:spacing w:after="0" w:line="240" w:lineRule="auto"/>
                                                </w:pPr>
                                              </w:p>
                                            </w:tc>
                                            <w:tc>
                                              <w:tcPr>
                                                <w:tcW w:w="43" w:type="dxa"/>
                                              </w:tcPr>
                                              <w:p w14:paraId="0CDA4646" w14:textId="77777777" w:rsidR="00411808" w:rsidRDefault="00411808">
                                                <w:pPr>
                                                  <w:pStyle w:val="EmptyCellLayoutStyle"/>
                                                  <w:spacing w:after="0" w:line="240" w:lineRule="auto"/>
                                                </w:pPr>
                                              </w:p>
                                            </w:tc>
                                          </w:tr>
                                          <w:tr w:rsidR="00411808" w14:paraId="37F12FB4" w14:textId="77777777">
                                            <w:trPr>
                                              <w:trHeight w:val="100"/>
                                            </w:trPr>
                                            <w:tc>
                                              <w:tcPr>
                                                <w:tcW w:w="13" w:type="dxa"/>
                                              </w:tcPr>
                                              <w:p w14:paraId="59E5064C" w14:textId="77777777" w:rsidR="00411808" w:rsidRDefault="00411808">
                                                <w:pPr>
                                                  <w:pStyle w:val="EmptyCellLayoutStyle"/>
                                                  <w:spacing w:after="0" w:line="240" w:lineRule="auto"/>
                                                </w:pPr>
                                              </w:p>
                                            </w:tc>
                                            <w:tc>
                                              <w:tcPr>
                                                <w:tcW w:w="26" w:type="dxa"/>
                                              </w:tcPr>
                                              <w:p w14:paraId="422F81C7" w14:textId="77777777" w:rsidR="00411808" w:rsidRDefault="00411808">
                                                <w:pPr>
                                                  <w:pStyle w:val="EmptyCellLayoutStyle"/>
                                                  <w:spacing w:after="0" w:line="240" w:lineRule="auto"/>
                                                </w:pPr>
                                              </w:p>
                                            </w:tc>
                                            <w:tc>
                                              <w:tcPr>
                                                <w:tcW w:w="3419" w:type="dxa"/>
                                              </w:tcPr>
                                              <w:p w14:paraId="339285E9" w14:textId="77777777" w:rsidR="00411808" w:rsidRDefault="00411808">
                                                <w:pPr>
                                                  <w:pStyle w:val="EmptyCellLayoutStyle"/>
                                                  <w:spacing w:after="0" w:line="240" w:lineRule="auto"/>
                                                </w:pPr>
                                              </w:p>
                                            </w:tc>
                                            <w:tc>
                                              <w:tcPr>
                                                <w:tcW w:w="13" w:type="dxa"/>
                                              </w:tcPr>
                                              <w:p w14:paraId="17281496" w14:textId="77777777" w:rsidR="00411808" w:rsidRDefault="00411808">
                                                <w:pPr>
                                                  <w:pStyle w:val="EmptyCellLayoutStyle"/>
                                                  <w:spacing w:after="0" w:line="240" w:lineRule="auto"/>
                                                </w:pPr>
                                              </w:p>
                                            </w:tc>
                                            <w:tc>
                                              <w:tcPr>
                                                <w:tcW w:w="1517" w:type="dxa"/>
                                              </w:tcPr>
                                              <w:p w14:paraId="77AA8944" w14:textId="77777777" w:rsidR="00411808" w:rsidRDefault="00411808">
                                                <w:pPr>
                                                  <w:pStyle w:val="EmptyCellLayoutStyle"/>
                                                  <w:spacing w:after="0" w:line="240" w:lineRule="auto"/>
                                                </w:pPr>
                                              </w:p>
                                            </w:tc>
                                            <w:tc>
                                              <w:tcPr>
                                                <w:tcW w:w="5215" w:type="dxa"/>
                                              </w:tcPr>
                                              <w:p w14:paraId="6461008B" w14:textId="77777777" w:rsidR="00411808" w:rsidRDefault="00411808">
                                                <w:pPr>
                                                  <w:pStyle w:val="EmptyCellLayoutStyle"/>
                                                  <w:spacing w:after="0" w:line="240" w:lineRule="auto"/>
                                                </w:pPr>
                                              </w:p>
                                            </w:tc>
                                            <w:tc>
                                              <w:tcPr>
                                                <w:tcW w:w="26" w:type="dxa"/>
                                              </w:tcPr>
                                              <w:p w14:paraId="785EC4A9" w14:textId="77777777" w:rsidR="00411808" w:rsidRDefault="00411808">
                                                <w:pPr>
                                                  <w:pStyle w:val="EmptyCellLayoutStyle"/>
                                                  <w:spacing w:after="0" w:line="240" w:lineRule="auto"/>
                                                </w:pPr>
                                              </w:p>
                                            </w:tc>
                                            <w:tc>
                                              <w:tcPr>
                                                <w:tcW w:w="13" w:type="dxa"/>
                                              </w:tcPr>
                                              <w:p w14:paraId="66AB845F" w14:textId="77777777" w:rsidR="00411808" w:rsidRDefault="00411808">
                                                <w:pPr>
                                                  <w:pStyle w:val="EmptyCellLayoutStyle"/>
                                                  <w:spacing w:after="0" w:line="240" w:lineRule="auto"/>
                                                </w:pPr>
                                              </w:p>
                                            </w:tc>
                                            <w:tc>
                                              <w:tcPr>
                                                <w:tcW w:w="43" w:type="dxa"/>
                                              </w:tcPr>
                                              <w:p w14:paraId="5D022FD0" w14:textId="77777777" w:rsidR="00411808" w:rsidRDefault="00411808">
                                                <w:pPr>
                                                  <w:pStyle w:val="EmptyCellLayoutStyle"/>
                                                  <w:spacing w:after="0" w:line="240" w:lineRule="auto"/>
                                                </w:pPr>
                                              </w:p>
                                            </w:tc>
                                          </w:tr>
                                          <w:tr w:rsidR="00945D3F" w14:paraId="6F334BBA" w14:textId="77777777" w:rsidTr="00945D3F">
                                            <w:trPr>
                                              <w:trHeight w:val="340"/>
                                            </w:trPr>
                                            <w:tc>
                                              <w:tcPr>
                                                <w:tcW w:w="13" w:type="dxa"/>
                                              </w:tcPr>
                                              <w:p w14:paraId="3ABFF0DF" w14:textId="77777777" w:rsidR="00411808" w:rsidRDefault="00411808">
                                                <w:pPr>
                                                  <w:pStyle w:val="EmptyCellLayoutStyle"/>
                                                  <w:spacing w:after="0" w:line="240" w:lineRule="auto"/>
                                                </w:pPr>
                                              </w:p>
                                            </w:tc>
                                            <w:tc>
                                              <w:tcPr>
                                                <w:tcW w:w="26" w:type="dxa"/>
                                              </w:tcPr>
                                              <w:p w14:paraId="708864BD"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42C04F9F" w14:textId="77777777">
                                                  <w:trPr>
                                                    <w:trHeight w:val="262"/>
                                                  </w:trPr>
                                                  <w:tc>
                                                    <w:tcPr>
                                                      <w:tcW w:w="10165" w:type="dxa"/>
                                                      <w:tcBorders>
                                                        <w:top w:val="nil"/>
                                                        <w:left w:val="nil"/>
                                                        <w:bottom w:val="nil"/>
                                                        <w:right w:val="nil"/>
                                                      </w:tcBorders>
                                                      <w:tcMar>
                                                        <w:top w:w="39" w:type="dxa"/>
                                                        <w:left w:w="39" w:type="dxa"/>
                                                        <w:bottom w:w="39" w:type="dxa"/>
                                                        <w:right w:w="39" w:type="dxa"/>
                                                      </w:tcMar>
                                                    </w:tcPr>
                                                    <w:p w14:paraId="3B8D9CAC" w14:textId="77777777" w:rsidR="00411808" w:rsidRDefault="00411808">
                                                      <w:pPr>
                                                        <w:spacing w:after="0" w:line="240" w:lineRule="auto"/>
                                                      </w:pPr>
                                                    </w:p>
                                                  </w:tc>
                                                </w:tr>
                                              </w:tbl>
                                              <w:p w14:paraId="66BB5822" w14:textId="77777777" w:rsidR="00411808" w:rsidRDefault="00411808">
                                                <w:pPr>
                                                  <w:spacing w:after="0" w:line="240" w:lineRule="auto"/>
                                                </w:pPr>
                                              </w:p>
                                            </w:tc>
                                            <w:tc>
                                              <w:tcPr>
                                                <w:tcW w:w="26" w:type="dxa"/>
                                              </w:tcPr>
                                              <w:p w14:paraId="466D11BA" w14:textId="77777777" w:rsidR="00411808" w:rsidRDefault="00411808">
                                                <w:pPr>
                                                  <w:pStyle w:val="EmptyCellLayoutStyle"/>
                                                  <w:spacing w:after="0" w:line="240" w:lineRule="auto"/>
                                                </w:pPr>
                                              </w:p>
                                            </w:tc>
                                            <w:tc>
                                              <w:tcPr>
                                                <w:tcW w:w="13" w:type="dxa"/>
                                              </w:tcPr>
                                              <w:p w14:paraId="614DF325" w14:textId="77777777" w:rsidR="00411808" w:rsidRDefault="00411808">
                                                <w:pPr>
                                                  <w:pStyle w:val="EmptyCellLayoutStyle"/>
                                                  <w:spacing w:after="0" w:line="240" w:lineRule="auto"/>
                                                </w:pPr>
                                              </w:p>
                                            </w:tc>
                                            <w:tc>
                                              <w:tcPr>
                                                <w:tcW w:w="43" w:type="dxa"/>
                                              </w:tcPr>
                                              <w:p w14:paraId="0675C5D6" w14:textId="77777777" w:rsidR="00411808" w:rsidRDefault="00411808">
                                                <w:pPr>
                                                  <w:pStyle w:val="EmptyCellLayoutStyle"/>
                                                  <w:spacing w:after="0" w:line="240" w:lineRule="auto"/>
                                                </w:pPr>
                                              </w:p>
                                            </w:tc>
                                          </w:tr>
                                          <w:tr w:rsidR="00411808" w14:paraId="7C7508D0" w14:textId="77777777">
                                            <w:trPr>
                                              <w:trHeight w:val="100"/>
                                            </w:trPr>
                                            <w:tc>
                                              <w:tcPr>
                                                <w:tcW w:w="13" w:type="dxa"/>
                                              </w:tcPr>
                                              <w:p w14:paraId="1DED0620" w14:textId="77777777" w:rsidR="00411808" w:rsidRDefault="00411808">
                                                <w:pPr>
                                                  <w:pStyle w:val="EmptyCellLayoutStyle"/>
                                                  <w:spacing w:after="0" w:line="240" w:lineRule="auto"/>
                                                </w:pPr>
                                              </w:p>
                                            </w:tc>
                                            <w:tc>
                                              <w:tcPr>
                                                <w:tcW w:w="26" w:type="dxa"/>
                                              </w:tcPr>
                                              <w:p w14:paraId="2910AE4D" w14:textId="77777777" w:rsidR="00411808" w:rsidRDefault="00411808">
                                                <w:pPr>
                                                  <w:pStyle w:val="EmptyCellLayoutStyle"/>
                                                  <w:spacing w:after="0" w:line="240" w:lineRule="auto"/>
                                                </w:pPr>
                                              </w:p>
                                            </w:tc>
                                            <w:tc>
                                              <w:tcPr>
                                                <w:tcW w:w="3419" w:type="dxa"/>
                                              </w:tcPr>
                                              <w:p w14:paraId="7FFB8E0B" w14:textId="77777777" w:rsidR="00411808" w:rsidRDefault="00411808">
                                                <w:pPr>
                                                  <w:pStyle w:val="EmptyCellLayoutStyle"/>
                                                  <w:spacing w:after="0" w:line="240" w:lineRule="auto"/>
                                                </w:pPr>
                                              </w:p>
                                            </w:tc>
                                            <w:tc>
                                              <w:tcPr>
                                                <w:tcW w:w="13" w:type="dxa"/>
                                              </w:tcPr>
                                              <w:p w14:paraId="70854689" w14:textId="77777777" w:rsidR="00411808" w:rsidRDefault="00411808">
                                                <w:pPr>
                                                  <w:pStyle w:val="EmptyCellLayoutStyle"/>
                                                  <w:spacing w:after="0" w:line="240" w:lineRule="auto"/>
                                                </w:pPr>
                                              </w:p>
                                            </w:tc>
                                            <w:tc>
                                              <w:tcPr>
                                                <w:tcW w:w="1517" w:type="dxa"/>
                                              </w:tcPr>
                                              <w:p w14:paraId="43EFF06D" w14:textId="77777777" w:rsidR="00411808" w:rsidRDefault="00411808">
                                                <w:pPr>
                                                  <w:pStyle w:val="EmptyCellLayoutStyle"/>
                                                  <w:spacing w:after="0" w:line="240" w:lineRule="auto"/>
                                                </w:pPr>
                                              </w:p>
                                            </w:tc>
                                            <w:tc>
                                              <w:tcPr>
                                                <w:tcW w:w="5215" w:type="dxa"/>
                                              </w:tcPr>
                                              <w:p w14:paraId="66E76CC6" w14:textId="77777777" w:rsidR="00411808" w:rsidRDefault="00411808">
                                                <w:pPr>
                                                  <w:pStyle w:val="EmptyCellLayoutStyle"/>
                                                  <w:spacing w:after="0" w:line="240" w:lineRule="auto"/>
                                                </w:pPr>
                                              </w:p>
                                            </w:tc>
                                            <w:tc>
                                              <w:tcPr>
                                                <w:tcW w:w="26" w:type="dxa"/>
                                              </w:tcPr>
                                              <w:p w14:paraId="5744C657" w14:textId="77777777" w:rsidR="00411808" w:rsidRDefault="00411808">
                                                <w:pPr>
                                                  <w:pStyle w:val="EmptyCellLayoutStyle"/>
                                                  <w:spacing w:after="0" w:line="240" w:lineRule="auto"/>
                                                </w:pPr>
                                              </w:p>
                                            </w:tc>
                                            <w:tc>
                                              <w:tcPr>
                                                <w:tcW w:w="13" w:type="dxa"/>
                                              </w:tcPr>
                                              <w:p w14:paraId="0479CC5A" w14:textId="77777777" w:rsidR="00411808" w:rsidRDefault="00411808">
                                                <w:pPr>
                                                  <w:pStyle w:val="EmptyCellLayoutStyle"/>
                                                  <w:spacing w:after="0" w:line="240" w:lineRule="auto"/>
                                                </w:pPr>
                                              </w:p>
                                            </w:tc>
                                            <w:tc>
                                              <w:tcPr>
                                                <w:tcW w:w="43" w:type="dxa"/>
                                              </w:tcPr>
                                              <w:p w14:paraId="4FA15CE1" w14:textId="77777777" w:rsidR="00411808" w:rsidRDefault="00411808">
                                                <w:pPr>
                                                  <w:pStyle w:val="EmptyCellLayoutStyle"/>
                                                  <w:spacing w:after="0" w:line="240" w:lineRule="auto"/>
                                                </w:pPr>
                                              </w:p>
                                            </w:tc>
                                          </w:tr>
                                          <w:tr w:rsidR="00945D3F" w14:paraId="61452D53" w14:textId="77777777" w:rsidTr="00945D3F">
                                            <w:trPr>
                                              <w:trHeight w:val="340"/>
                                            </w:trPr>
                                            <w:tc>
                                              <w:tcPr>
                                                <w:tcW w:w="13" w:type="dxa"/>
                                              </w:tcPr>
                                              <w:p w14:paraId="30E0150A"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0A44CDE9" w14:textId="77777777">
                                                  <w:trPr>
                                                    <w:trHeight w:val="262"/>
                                                  </w:trPr>
                                                  <w:tc>
                                                    <w:tcPr>
                                                      <w:tcW w:w="3445" w:type="dxa"/>
                                                      <w:tcBorders>
                                                        <w:top w:val="nil"/>
                                                        <w:left w:val="nil"/>
                                                        <w:bottom w:val="nil"/>
                                                        <w:right w:val="nil"/>
                                                      </w:tcBorders>
                                                      <w:tcMar>
                                                        <w:top w:w="39" w:type="dxa"/>
                                                        <w:left w:w="39" w:type="dxa"/>
                                                        <w:bottom w:w="39" w:type="dxa"/>
                                                        <w:right w:w="39" w:type="dxa"/>
                                                      </w:tcMar>
                                                    </w:tcPr>
                                                    <w:p w14:paraId="1F93F5AE" w14:textId="77777777" w:rsidR="00411808" w:rsidRDefault="00411808">
                                                      <w:pPr>
                                                        <w:spacing w:after="0" w:line="240" w:lineRule="auto"/>
                                                      </w:pPr>
                                                    </w:p>
                                                  </w:tc>
                                                </w:tr>
                                              </w:tbl>
                                              <w:p w14:paraId="0C9C11E1" w14:textId="77777777" w:rsidR="00411808" w:rsidRDefault="00411808">
                                                <w:pPr>
                                                  <w:spacing w:after="0" w:line="240" w:lineRule="auto"/>
                                                </w:pPr>
                                              </w:p>
                                            </w:tc>
                                            <w:tc>
                                              <w:tcPr>
                                                <w:tcW w:w="13" w:type="dxa"/>
                                              </w:tcPr>
                                              <w:p w14:paraId="2D54A2DE"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4475C42D" w14:textId="77777777">
                                                  <w:trPr>
                                                    <w:trHeight w:val="262"/>
                                                  </w:trPr>
                                                  <w:tc>
                                                    <w:tcPr>
                                                      <w:tcW w:w="1517" w:type="dxa"/>
                                                      <w:tcBorders>
                                                        <w:top w:val="nil"/>
                                                        <w:left w:val="nil"/>
                                                        <w:bottom w:val="nil"/>
                                                        <w:right w:val="nil"/>
                                                      </w:tcBorders>
                                                      <w:tcMar>
                                                        <w:top w:w="39" w:type="dxa"/>
                                                        <w:left w:w="39" w:type="dxa"/>
                                                        <w:bottom w:w="39" w:type="dxa"/>
                                                        <w:right w:w="39" w:type="dxa"/>
                                                      </w:tcMar>
                                                    </w:tcPr>
                                                    <w:p w14:paraId="22F8F904" w14:textId="77777777" w:rsidR="00411808" w:rsidRDefault="00411808">
                                                      <w:pPr>
                                                        <w:spacing w:after="0" w:line="240" w:lineRule="auto"/>
                                                      </w:pPr>
                                                    </w:p>
                                                  </w:tc>
                                                </w:tr>
                                              </w:tbl>
                                              <w:p w14:paraId="74F3D540" w14:textId="77777777" w:rsidR="00411808" w:rsidRDefault="00411808">
                                                <w:pPr>
                                                  <w:spacing w:after="0" w:line="240" w:lineRule="auto"/>
                                                </w:pPr>
                                              </w:p>
                                            </w:tc>
                                            <w:tc>
                                              <w:tcPr>
                                                <w:tcW w:w="5215" w:type="dxa"/>
                                              </w:tcPr>
                                              <w:p w14:paraId="4948EF76" w14:textId="77777777" w:rsidR="00411808" w:rsidRDefault="00411808">
                                                <w:pPr>
                                                  <w:pStyle w:val="EmptyCellLayoutStyle"/>
                                                  <w:spacing w:after="0" w:line="240" w:lineRule="auto"/>
                                                </w:pPr>
                                              </w:p>
                                            </w:tc>
                                            <w:tc>
                                              <w:tcPr>
                                                <w:tcW w:w="26" w:type="dxa"/>
                                              </w:tcPr>
                                              <w:p w14:paraId="0E175B69" w14:textId="77777777" w:rsidR="00411808" w:rsidRDefault="00411808">
                                                <w:pPr>
                                                  <w:pStyle w:val="EmptyCellLayoutStyle"/>
                                                  <w:spacing w:after="0" w:line="240" w:lineRule="auto"/>
                                                </w:pPr>
                                              </w:p>
                                            </w:tc>
                                            <w:tc>
                                              <w:tcPr>
                                                <w:tcW w:w="13" w:type="dxa"/>
                                              </w:tcPr>
                                              <w:p w14:paraId="311A80F2" w14:textId="77777777" w:rsidR="00411808" w:rsidRDefault="00411808">
                                                <w:pPr>
                                                  <w:pStyle w:val="EmptyCellLayoutStyle"/>
                                                  <w:spacing w:after="0" w:line="240" w:lineRule="auto"/>
                                                </w:pPr>
                                              </w:p>
                                            </w:tc>
                                            <w:tc>
                                              <w:tcPr>
                                                <w:tcW w:w="43" w:type="dxa"/>
                                              </w:tcPr>
                                              <w:p w14:paraId="60D1876C" w14:textId="77777777" w:rsidR="00411808" w:rsidRDefault="00411808">
                                                <w:pPr>
                                                  <w:pStyle w:val="EmptyCellLayoutStyle"/>
                                                  <w:spacing w:after="0" w:line="240" w:lineRule="auto"/>
                                                </w:pPr>
                                              </w:p>
                                            </w:tc>
                                          </w:tr>
                                          <w:tr w:rsidR="00411808" w14:paraId="757F5B1A" w14:textId="77777777">
                                            <w:trPr>
                                              <w:trHeight w:val="199"/>
                                            </w:trPr>
                                            <w:tc>
                                              <w:tcPr>
                                                <w:tcW w:w="13" w:type="dxa"/>
                                              </w:tcPr>
                                              <w:p w14:paraId="35E8A2FE" w14:textId="77777777" w:rsidR="00411808" w:rsidRDefault="00411808">
                                                <w:pPr>
                                                  <w:pStyle w:val="EmptyCellLayoutStyle"/>
                                                  <w:spacing w:after="0" w:line="240" w:lineRule="auto"/>
                                                </w:pPr>
                                              </w:p>
                                            </w:tc>
                                            <w:tc>
                                              <w:tcPr>
                                                <w:tcW w:w="26" w:type="dxa"/>
                                              </w:tcPr>
                                              <w:p w14:paraId="38C1BBF2" w14:textId="77777777" w:rsidR="00411808" w:rsidRDefault="00411808">
                                                <w:pPr>
                                                  <w:pStyle w:val="EmptyCellLayoutStyle"/>
                                                  <w:spacing w:after="0" w:line="240" w:lineRule="auto"/>
                                                </w:pPr>
                                              </w:p>
                                            </w:tc>
                                            <w:tc>
                                              <w:tcPr>
                                                <w:tcW w:w="3419" w:type="dxa"/>
                                              </w:tcPr>
                                              <w:p w14:paraId="7B540C4D" w14:textId="77777777" w:rsidR="00411808" w:rsidRDefault="00411808">
                                                <w:pPr>
                                                  <w:pStyle w:val="EmptyCellLayoutStyle"/>
                                                  <w:spacing w:after="0" w:line="240" w:lineRule="auto"/>
                                                </w:pPr>
                                              </w:p>
                                            </w:tc>
                                            <w:tc>
                                              <w:tcPr>
                                                <w:tcW w:w="13" w:type="dxa"/>
                                              </w:tcPr>
                                              <w:p w14:paraId="6268DA8F" w14:textId="77777777" w:rsidR="00411808" w:rsidRDefault="00411808">
                                                <w:pPr>
                                                  <w:pStyle w:val="EmptyCellLayoutStyle"/>
                                                  <w:spacing w:after="0" w:line="240" w:lineRule="auto"/>
                                                </w:pPr>
                                              </w:p>
                                            </w:tc>
                                            <w:tc>
                                              <w:tcPr>
                                                <w:tcW w:w="1517" w:type="dxa"/>
                                              </w:tcPr>
                                              <w:p w14:paraId="6B959210" w14:textId="77777777" w:rsidR="00411808" w:rsidRDefault="00411808">
                                                <w:pPr>
                                                  <w:pStyle w:val="EmptyCellLayoutStyle"/>
                                                  <w:spacing w:after="0" w:line="240" w:lineRule="auto"/>
                                                </w:pPr>
                                              </w:p>
                                            </w:tc>
                                            <w:tc>
                                              <w:tcPr>
                                                <w:tcW w:w="5215" w:type="dxa"/>
                                              </w:tcPr>
                                              <w:p w14:paraId="64116227" w14:textId="77777777" w:rsidR="00411808" w:rsidRDefault="00411808">
                                                <w:pPr>
                                                  <w:pStyle w:val="EmptyCellLayoutStyle"/>
                                                  <w:spacing w:after="0" w:line="240" w:lineRule="auto"/>
                                                </w:pPr>
                                              </w:p>
                                            </w:tc>
                                            <w:tc>
                                              <w:tcPr>
                                                <w:tcW w:w="26" w:type="dxa"/>
                                              </w:tcPr>
                                              <w:p w14:paraId="09EF5334" w14:textId="77777777" w:rsidR="00411808" w:rsidRDefault="00411808">
                                                <w:pPr>
                                                  <w:pStyle w:val="EmptyCellLayoutStyle"/>
                                                  <w:spacing w:after="0" w:line="240" w:lineRule="auto"/>
                                                </w:pPr>
                                              </w:p>
                                            </w:tc>
                                            <w:tc>
                                              <w:tcPr>
                                                <w:tcW w:w="13" w:type="dxa"/>
                                              </w:tcPr>
                                              <w:p w14:paraId="3D57ADFC" w14:textId="77777777" w:rsidR="00411808" w:rsidRDefault="00411808">
                                                <w:pPr>
                                                  <w:pStyle w:val="EmptyCellLayoutStyle"/>
                                                  <w:spacing w:after="0" w:line="240" w:lineRule="auto"/>
                                                </w:pPr>
                                              </w:p>
                                            </w:tc>
                                            <w:tc>
                                              <w:tcPr>
                                                <w:tcW w:w="43" w:type="dxa"/>
                                              </w:tcPr>
                                              <w:p w14:paraId="67BA69F2" w14:textId="77777777" w:rsidR="00411808" w:rsidRDefault="00411808">
                                                <w:pPr>
                                                  <w:pStyle w:val="EmptyCellLayoutStyle"/>
                                                  <w:spacing w:after="0" w:line="240" w:lineRule="auto"/>
                                                </w:pPr>
                                              </w:p>
                                            </w:tc>
                                          </w:tr>
                                        </w:tbl>
                                        <w:p w14:paraId="31D6EDC1" w14:textId="77777777" w:rsidR="00411808" w:rsidRDefault="00411808">
                                          <w:pPr>
                                            <w:spacing w:after="0" w:line="240" w:lineRule="auto"/>
                                          </w:pPr>
                                        </w:p>
                                      </w:tc>
                                    </w:tr>
                                    <w:tr w:rsidR="00411808" w14:paraId="04F8EA67"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40A0AA41" w14:textId="77777777" w:rsidTr="00945D3F">
                                            <w:trPr>
                                              <w:trHeight w:val="340"/>
                                            </w:trPr>
                                            <w:tc>
                                              <w:tcPr>
                                                <w:tcW w:w="13" w:type="dxa"/>
                                              </w:tcPr>
                                              <w:p w14:paraId="4EC80324" w14:textId="77777777" w:rsidR="00411808" w:rsidRDefault="00411808">
                                                <w:pPr>
                                                  <w:pStyle w:val="EmptyCellLayoutStyle"/>
                                                  <w:spacing w:after="0" w:line="240" w:lineRule="auto"/>
                                                </w:pPr>
                                              </w:p>
                                            </w:tc>
                                            <w:tc>
                                              <w:tcPr>
                                                <w:tcW w:w="26" w:type="dxa"/>
                                              </w:tcPr>
                                              <w:p w14:paraId="6A2D4A14"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4DBB26A9" w14:textId="77777777">
                                                  <w:trPr>
                                                    <w:trHeight w:val="262"/>
                                                  </w:trPr>
                                                  <w:tc>
                                                    <w:tcPr>
                                                      <w:tcW w:w="10191" w:type="dxa"/>
                                                      <w:tcBorders>
                                                        <w:top w:val="nil"/>
                                                        <w:left w:val="nil"/>
                                                        <w:bottom w:val="nil"/>
                                                        <w:right w:val="nil"/>
                                                      </w:tcBorders>
                                                      <w:tcMar>
                                                        <w:top w:w="39" w:type="dxa"/>
                                                        <w:left w:w="39" w:type="dxa"/>
                                                        <w:bottom w:w="39" w:type="dxa"/>
                                                        <w:right w:w="39" w:type="dxa"/>
                                                      </w:tcMar>
                                                    </w:tcPr>
                                                    <w:p w14:paraId="667FBE79" w14:textId="77777777" w:rsidR="00411808" w:rsidRDefault="001F4959">
                                                      <w:pPr>
                                                        <w:spacing w:after="0" w:line="240" w:lineRule="auto"/>
                                                      </w:pPr>
                                                      <w:r>
                                                        <w:rPr>
                                                          <w:rFonts w:ascii="Arial" w:eastAsia="Arial" w:hAnsi="Arial"/>
                                                          <w:b/>
                                                          <w:color w:val="000000"/>
                                                        </w:rPr>
                                                        <w:t>4.5   I attended the meeting of the Board of Examiners held to approve the results of the Examination</w:t>
                                                      </w:r>
                                                    </w:p>
                                                  </w:tc>
                                                </w:tr>
                                              </w:tbl>
                                              <w:p w14:paraId="1FC70128" w14:textId="77777777" w:rsidR="00411808" w:rsidRDefault="00411808">
                                                <w:pPr>
                                                  <w:spacing w:after="0" w:line="240" w:lineRule="auto"/>
                                                </w:pPr>
                                              </w:p>
                                            </w:tc>
                                            <w:tc>
                                              <w:tcPr>
                                                <w:tcW w:w="13" w:type="dxa"/>
                                              </w:tcPr>
                                              <w:p w14:paraId="3F694129" w14:textId="77777777" w:rsidR="00411808" w:rsidRDefault="00411808">
                                                <w:pPr>
                                                  <w:pStyle w:val="EmptyCellLayoutStyle"/>
                                                  <w:spacing w:after="0" w:line="240" w:lineRule="auto"/>
                                                </w:pPr>
                                              </w:p>
                                            </w:tc>
                                            <w:tc>
                                              <w:tcPr>
                                                <w:tcW w:w="43" w:type="dxa"/>
                                              </w:tcPr>
                                              <w:p w14:paraId="43F59D4F" w14:textId="77777777" w:rsidR="00411808" w:rsidRDefault="00411808">
                                                <w:pPr>
                                                  <w:pStyle w:val="EmptyCellLayoutStyle"/>
                                                  <w:spacing w:after="0" w:line="240" w:lineRule="auto"/>
                                                </w:pPr>
                                              </w:p>
                                            </w:tc>
                                          </w:tr>
                                          <w:tr w:rsidR="00411808" w14:paraId="103D252C" w14:textId="77777777">
                                            <w:trPr>
                                              <w:trHeight w:val="100"/>
                                            </w:trPr>
                                            <w:tc>
                                              <w:tcPr>
                                                <w:tcW w:w="13" w:type="dxa"/>
                                              </w:tcPr>
                                              <w:p w14:paraId="6EB04F2F" w14:textId="77777777" w:rsidR="00411808" w:rsidRDefault="00411808">
                                                <w:pPr>
                                                  <w:pStyle w:val="EmptyCellLayoutStyle"/>
                                                  <w:spacing w:after="0" w:line="240" w:lineRule="auto"/>
                                                </w:pPr>
                                              </w:p>
                                            </w:tc>
                                            <w:tc>
                                              <w:tcPr>
                                                <w:tcW w:w="26" w:type="dxa"/>
                                              </w:tcPr>
                                              <w:p w14:paraId="7CDABA87" w14:textId="77777777" w:rsidR="00411808" w:rsidRDefault="00411808">
                                                <w:pPr>
                                                  <w:pStyle w:val="EmptyCellLayoutStyle"/>
                                                  <w:spacing w:after="0" w:line="240" w:lineRule="auto"/>
                                                </w:pPr>
                                              </w:p>
                                            </w:tc>
                                            <w:tc>
                                              <w:tcPr>
                                                <w:tcW w:w="3419" w:type="dxa"/>
                                              </w:tcPr>
                                              <w:p w14:paraId="6E32C201" w14:textId="77777777" w:rsidR="00411808" w:rsidRDefault="00411808">
                                                <w:pPr>
                                                  <w:pStyle w:val="EmptyCellLayoutStyle"/>
                                                  <w:spacing w:after="0" w:line="240" w:lineRule="auto"/>
                                                </w:pPr>
                                              </w:p>
                                            </w:tc>
                                            <w:tc>
                                              <w:tcPr>
                                                <w:tcW w:w="13" w:type="dxa"/>
                                              </w:tcPr>
                                              <w:p w14:paraId="2C498F09" w14:textId="77777777" w:rsidR="00411808" w:rsidRDefault="00411808">
                                                <w:pPr>
                                                  <w:pStyle w:val="EmptyCellLayoutStyle"/>
                                                  <w:spacing w:after="0" w:line="240" w:lineRule="auto"/>
                                                </w:pPr>
                                              </w:p>
                                            </w:tc>
                                            <w:tc>
                                              <w:tcPr>
                                                <w:tcW w:w="1517" w:type="dxa"/>
                                              </w:tcPr>
                                              <w:p w14:paraId="1D010AB0" w14:textId="77777777" w:rsidR="00411808" w:rsidRDefault="00411808">
                                                <w:pPr>
                                                  <w:pStyle w:val="EmptyCellLayoutStyle"/>
                                                  <w:spacing w:after="0" w:line="240" w:lineRule="auto"/>
                                                </w:pPr>
                                              </w:p>
                                            </w:tc>
                                            <w:tc>
                                              <w:tcPr>
                                                <w:tcW w:w="5215" w:type="dxa"/>
                                              </w:tcPr>
                                              <w:p w14:paraId="4C03C12D" w14:textId="77777777" w:rsidR="00411808" w:rsidRDefault="00411808">
                                                <w:pPr>
                                                  <w:pStyle w:val="EmptyCellLayoutStyle"/>
                                                  <w:spacing w:after="0" w:line="240" w:lineRule="auto"/>
                                                </w:pPr>
                                              </w:p>
                                            </w:tc>
                                            <w:tc>
                                              <w:tcPr>
                                                <w:tcW w:w="26" w:type="dxa"/>
                                              </w:tcPr>
                                              <w:p w14:paraId="4716C0E0" w14:textId="77777777" w:rsidR="00411808" w:rsidRDefault="00411808">
                                                <w:pPr>
                                                  <w:pStyle w:val="EmptyCellLayoutStyle"/>
                                                  <w:spacing w:after="0" w:line="240" w:lineRule="auto"/>
                                                </w:pPr>
                                              </w:p>
                                            </w:tc>
                                            <w:tc>
                                              <w:tcPr>
                                                <w:tcW w:w="13" w:type="dxa"/>
                                              </w:tcPr>
                                              <w:p w14:paraId="4EF22FEF" w14:textId="77777777" w:rsidR="00411808" w:rsidRDefault="00411808">
                                                <w:pPr>
                                                  <w:pStyle w:val="EmptyCellLayoutStyle"/>
                                                  <w:spacing w:after="0" w:line="240" w:lineRule="auto"/>
                                                </w:pPr>
                                              </w:p>
                                            </w:tc>
                                            <w:tc>
                                              <w:tcPr>
                                                <w:tcW w:w="43" w:type="dxa"/>
                                              </w:tcPr>
                                              <w:p w14:paraId="3C25C681" w14:textId="77777777" w:rsidR="00411808" w:rsidRDefault="00411808">
                                                <w:pPr>
                                                  <w:pStyle w:val="EmptyCellLayoutStyle"/>
                                                  <w:spacing w:after="0" w:line="240" w:lineRule="auto"/>
                                                </w:pPr>
                                              </w:p>
                                            </w:tc>
                                          </w:tr>
                                          <w:tr w:rsidR="00945D3F" w14:paraId="00E1CAFC" w14:textId="77777777" w:rsidTr="00945D3F">
                                            <w:trPr>
                                              <w:trHeight w:val="340"/>
                                            </w:trPr>
                                            <w:tc>
                                              <w:tcPr>
                                                <w:tcW w:w="13" w:type="dxa"/>
                                              </w:tcPr>
                                              <w:p w14:paraId="14C7C874" w14:textId="77777777" w:rsidR="00411808" w:rsidRDefault="00411808">
                                                <w:pPr>
                                                  <w:pStyle w:val="EmptyCellLayoutStyle"/>
                                                  <w:spacing w:after="0" w:line="240" w:lineRule="auto"/>
                                                </w:pPr>
                                              </w:p>
                                            </w:tc>
                                            <w:tc>
                                              <w:tcPr>
                                                <w:tcW w:w="26" w:type="dxa"/>
                                              </w:tcPr>
                                              <w:p w14:paraId="4F61B7D9"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36443A59" w14:textId="77777777">
                                                  <w:trPr>
                                                    <w:trHeight w:val="262"/>
                                                  </w:trPr>
                                                  <w:tc>
                                                    <w:tcPr>
                                                      <w:tcW w:w="10191" w:type="dxa"/>
                                                      <w:tcBorders>
                                                        <w:top w:val="nil"/>
                                                        <w:left w:val="nil"/>
                                                        <w:bottom w:val="nil"/>
                                                        <w:right w:val="nil"/>
                                                      </w:tcBorders>
                                                      <w:tcMar>
                                                        <w:top w:w="39" w:type="dxa"/>
                                                        <w:left w:w="39" w:type="dxa"/>
                                                        <w:bottom w:w="39" w:type="dxa"/>
                                                        <w:right w:w="39" w:type="dxa"/>
                                                      </w:tcMar>
                                                    </w:tcPr>
                                                    <w:p w14:paraId="72D6D207" w14:textId="77777777" w:rsidR="00411808" w:rsidRDefault="001F4959">
                                                      <w:pPr>
                                                        <w:spacing w:after="0" w:line="240" w:lineRule="auto"/>
                                                      </w:pPr>
                                                      <w:r>
                                                        <w:rPr>
                                                          <w:rFonts w:ascii="Arial" w:eastAsia="Arial" w:hAnsi="Arial"/>
                                                          <w:b/>
                                                          <w:color w:val="006400"/>
                                                        </w:rPr>
                                                        <w:t>Yes</w:t>
                                                      </w:r>
                                                    </w:p>
                                                  </w:tc>
                                                </w:tr>
                                              </w:tbl>
                                              <w:p w14:paraId="727F4012" w14:textId="77777777" w:rsidR="00411808" w:rsidRDefault="00411808">
                                                <w:pPr>
                                                  <w:spacing w:after="0" w:line="240" w:lineRule="auto"/>
                                                </w:pPr>
                                              </w:p>
                                            </w:tc>
                                            <w:tc>
                                              <w:tcPr>
                                                <w:tcW w:w="13" w:type="dxa"/>
                                              </w:tcPr>
                                              <w:p w14:paraId="1315D6C4" w14:textId="77777777" w:rsidR="00411808" w:rsidRDefault="00411808">
                                                <w:pPr>
                                                  <w:pStyle w:val="EmptyCellLayoutStyle"/>
                                                  <w:spacing w:after="0" w:line="240" w:lineRule="auto"/>
                                                </w:pPr>
                                              </w:p>
                                            </w:tc>
                                            <w:tc>
                                              <w:tcPr>
                                                <w:tcW w:w="43" w:type="dxa"/>
                                              </w:tcPr>
                                              <w:p w14:paraId="47DCE8F5" w14:textId="77777777" w:rsidR="00411808" w:rsidRDefault="00411808">
                                                <w:pPr>
                                                  <w:pStyle w:val="EmptyCellLayoutStyle"/>
                                                  <w:spacing w:after="0" w:line="240" w:lineRule="auto"/>
                                                </w:pPr>
                                              </w:p>
                                            </w:tc>
                                          </w:tr>
                                          <w:tr w:rsidR="00411808" w14:paraId="15ACF774" w14:textId="77777777">
                                            <w:trPr>
                                              <w:trHeight w:val="100"/>
                                            </w:trPr>
                                            <w:tc>
                                              <w:tcPr>
                                                <w:tcW w:w="13" w:type="dxa"/>
                                              </w:tcPr>
                                              <w:p w14:paraId="7134E010" w14:textId="77777777" w:rsidR="00411808" w:rsidRDefault="00411808">
                                                <w:pPr>
                                                  <w:pStyle w:val="EmptyCellLayoutStyle"/>
                                                  <w:spacing w:after="0" w:line="240" w:lineRule="auto"/>
                                                </w:pPr>
                                              </w:p>
                                            </w:tc>
                                            <w:tc>
                                              <w:tcPr>
                                                <w:tcW w:w="26" w:type="dxa"/>
                                              </w:tcPr>
                                              <w:p w14:paraId="1484C0B3" w14:textId="77777777" w:rsidR="00411808" w:rsidRDefault="00411808">
                                                <w:pPr>
                                                  <w:pStyle w:val="EmptyCellLayoutStyle"/>
                                                  <w:spacing w:after="0" w:line="240" w:lineRule="auto"/>
                                                </w:pPr>
                                              </w:p>
                                            </w:tc>
                                            <w:tc>
                                              <w:tcPr>
                                                <w:tcW w:w="3419" w:type="dxa"/>
                                              </w:tcPr>
                                              <w:p w14:paraId="43E14DD9" w14:textId="77777777" w:rsidR="00411808" w:rsidRDefault="00411808">
                                                <w:pPr>
                                                  <w:pStyle w:val="EmptyCellLayoutStyle"/>
                                                  <w:spacing w:after="0" w:line="240" w:lineRule="auto"/>
                                                </w:pPr>
                                              </w:p>
                                            </w:tc>
                                            <w:tc>
                                              <w:tcPr>
                                                <w:tcW w:w="13" w:type="dxa"/>
                                              </w:tcPr>
                                              <w:p w14:paraId="357447DD" w14:textId="77777777" w:rsidR="00411808" w:rsidRDefault="00411808">
                                                <w:pPr>
                                                  <w:pStyle w:val="EmptyCellLayoutStyle"/>
                                                  <w:spacing w:after="0" w:line="240" w:lineRule="auto"/>
                                                </w:pPr>
                                              </w:p>
                                            </w:tc>
                                            <w:tc>
                                              <w:tcPr>
                                                <w:tcW w:w="1517" w:type="dxa"/>
                                              </w:tcPr>
                                              <w:p w14:paraId="48F5AE72" w14:textId="77777777" w:rsidR="00411808" w:rsidRDefault="00411808">
                                                <w:pPr>
                                                  <w:pStyle w:val="EmptyCellLayoutStyle"/>
                                                  <w:spacing w:after="0" w:line="240" w:lineRule="auto"/>
                                                </w:pPr>
                                              </w:p>
                                            </w:tc>
                                            <w:tc>
                                              <w:tcPr>
                                                <w:tcW w:w="5215" w:type="dxa"/>
                                              </w:tcPr>
                                              <w:p w14:paraId="143217FE" w14:textId="77777777" w:rsidR="00411808" w:rsidRDefault="00411808">
                                                <w:pPr>
                                                  <w:pStyle w:val="EmptyCellLayoutStyle"/>
                                                  <w:spacing w:after="0" w:line="240" w:lineRule="auto"/>
                                                </w:pPr>
                                              </w:p>
                                            </w:tc>
                                            <w:tc>
                                              <w:tcPr>
                                                <w:tcW w:w="26" w:type="dxa"/>
                                              </w:tcPr>
                                              <w:p w14:paraId="60CF372D" w14:textId="77777777" w:rsidR="00411808" w:rsidRDefault="00411808">
                                                <w:pPr>
                                                  <w:pStyle w:val="EmptyCellLayoutStyle"/>
                                                  <w:spacing w:after="0" w:line="240" w:lineRule="auto"/>
                                                </w:pPr>
                                              </w:p>
                                            </w:tc>
                                            <w:tc>
                                              <w:tcPr>
                                                <w:tcW w:w="13" w:type="dxa"/>
                                              </w:tcPr>
                                              <w:p w14:paraId="08849344" w14:textId="77777777" w:rsidR="00411808" w:rsidRDefault="00411808">
                                                <w:pPr>
                                                  <w:pStyle w:val="EmptyCellLayoutStyle"/>
                                                  <w:spacing w:after="0" w:line="240" w:lineRule="auto"/>
                                                </w:pPr>
                                              </w:p>
                                            </w:tc>
                                            <w:tc>
                                              <w:tcPr>
                                                <w:tcW w:w="43" w:type="dxa"/>
                                              </w:tcPr>
                                              <w:p w14:paraId="611249FA" w14:textId="77777777" w:rsidR="00411808" w:rsidRDefault="00411808">
                                                <w:pPr>
                                                  <w:pStyle w:val="EmptyCellLayoutStyle"/>
                                                  <w:spacing w:after="0" w:line="240" w:lineRule="auto"/>
                                                </w:pPr>
                                              </w:p>
                                            </w:tc>
                                          </w:tr>
                                          <w:tr w:rsidR="00945D3F" w14:paraId="74709703" w14:textId="77777777" w:rsidTr="00945D3F">
                                            <w:trPr>
                                              <w:trHeight w:val="340"/>
                                            </w:trPr>
                                            <w:tc>
                                              <w:tcPr>
                                                <w:tcW w:w="13" w:type="dxa"/>
                                              </w:tcPr>
                                              <w:p w14:paraId="279DEBBE" w14:textId="77777777" w:rsidR="00411808" w:rsidRDefault="00411808">
                                                <w:pPr>
                                                  <w:pStyle w:val="EmptyCellLayoutStyle"/>
                                                  <w:spacing w:after="0" w:line="240" w:lineRule="auto"/>
                                                </w:pPr>
                                              </w:p>
                                            </w:tc>
                                            <w:tc>
                                              <w:tcPr>
                                                <w:tcW w:w="26" w:type="dxa"/>
                                              </w:tcPr>
                                              <w:p w14:paraId="7069A040"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6B612829" w14:textId="77777777">
                                                  <w:trPr>
                                                    <w:trHeight w:val="262"/>
                                                  </w:trPr>
                                                  <w:tc>
                                                    <w:tcPr>
                                                      <w:tcW w:w="10204" w:type="dxa"/>
                                                      <w:tcBorders>
                                                        <w:top w:val="nil"/>
                                                        <w:left w:val="nil"/>
                                                        <w:bottom w:val="nil"/>
                                                        <w:right w:val="nil"/>
                                                      </w:tcBorders>
                                                      <w:tcMar>
                                                        <w:top w:w="39" w:type="dxa"/>
                                                        <w:left w:w="39" w:type="dxa"/>
                                                        <w:bottom w:w="39" w:type="dxa"/>
                                                        <w:right w:w="39" w:type="dxa"/>
                                                      </w:tcMar>
                                                    </w:tcPr>
                                                    <w:p w14:paraId="1F35BB5A" w14:textId="77777777" w:rsidR="00411808" w:rsidRDefault="001F4959">
                                                      <w:pPr>
                                                        <w:spacing w:after="0" w:line="240" w:lineRule="auto"/>
                                                      </w:pPr>
                                                      <w:r>
                                                        <w:rPr>
                                                          <w:rFonts w:ascii="Arial" w:eastAsia="Arial" w:hAnsi="Arial"/>
                                                          <w:b/>
                                                          <w:color w:val="000000"/>
                                                        </w:rPr>
                                                        <w:t>Additional comments, particularly if your answer was no:</w:t>
                                                      </w:r>
                                                    </w:p>
                                                  </w:tc>
                                                </w:tr>
                                              </w:tbl>
                                              <w:p w14:paraId="094E9D24" w14:textId="77777777" w:rsidR="00411808" w:rsidRDefault="00411808">
                                                <w:pPr>
                                                  <w:spacing w:after="0" w:line="240" w:lineRule="auto"/>
                                                </w:pPr>
                                              </w:p>
                                            </w:tc>
                                            <w:tc>
                                              <w:tcPr>
                                                <w:tcW w:w="43" w:type="dxa"/>
                                              </w:tcPr>
                                              <w:p w14:paraId="03ABE4AE" w14:textId="77777777" w:rsidR="00411808" w:rsidRDefault="00411808">
                                                <w:pPr>
                                                  <w:pStyle w:val="EmptyCellLayoutStyle"/>
                                                  <w:spacing w:after="0" w:line="240" w:lineRule="auto"/>
                                                </w:pPr>
                                              </w:p>
                                            </w:tc>
                                          </w:tr>
                                          <w:tr w:rsidR="00411808" w14:paraId="41B0A985" w14:textId="77777777">
                                            <w:trPr>
                                              <w:trHeight w:val="100"/>
                                            </w:trPr>
                                            <w:tc>
                                              <w:tcPr>
                                                <w:tcW w:w="13" w:type="dxa"/>
                                              </w:tcPr>
                                              <w:p w14:paraId="1E5E49F3" w14:textId="77777777" w:rsidR="00411808" w:rsidRDefault="00411808">
                                                <w:pPr>
                                                  <w:pStyle w:val="EmptyCellLayoutStyle"/>
                                                  <w:spacing w:after="0" w:line="240" w:lineRule="auto"/>
                                                </w:pPr>
                                              </w:p>
                                            </w:tc>
                                            <w:tc>
                                              <w:tcPr>
                                                <w:tcW w:w="26" w:type="dxa"/>
                                              </w:tcPr>
                                              <w:p w14:paraId="2247AC7F" w14:textId="77777777" w:rsidR="00411808" w:rsidRDefault="00411808">
                                                <w:pPr>
                                                  <w:pStyle w:val="EmptyCellLayoutStyle"/>
                                                  <w:spacing w:after="0" w:line="240" w:lineRule="auto"/>
                                                </w:pPr>
                                              </w:p>
                                            </w:tc>
                                            <w:tc>
                                              <w:tcPr>
                                                <w:tcW w:w="3419" w:type="dxa"/>
                                              </w:tcPr>
                                              <w:p w14:paraId="32B146F9" w14:textId="77777777" w:rsidR="00411808" w:rsidRDefault="00411808">
                                                <w:pPr>
                                                  <w:pStyle w:val="EmptyCellLayoutStyle"/>
                                                  <w:spacing w:after="0" w:line="240" w:lineRule="auto"/>
                                                </w:pPr>
                                              </w:p>
                                            </w:tc>
                                            <w:tc>
                                              <w:tcPr>
                                                <w:tcW w:w="13" w:type="dxa"/>
                                              </w:tcPr>
                                              <w:p w14:paraId="55FC9932" w14:textId="77777777" w:rsidR="00411808" w:rsidRDefault="00411808">
                                                <w:pPr>
                                                  <w:pStyle w:val="EmptyCellLayoutStyle"/>
                                                  <w:spacing w:after="0" w:line="240" w:lineRule="auto"/>
                                                </w:pPr>
                                              </w:p>
                                            </w:tc>
                                            <w:tc>
                                              <w:tcPr>
                                                <w:tcW w:w="1517" w:type="dxa"/>
                                              </w:tcPr>
                                              <w:p w14:paraId="568DEBBA" w14:textId="77777777" w:rsidR="00411808" w:rsidRDefault="00411808">
                                                <w:pPr>
                                                  <w:pStyle w:val="EmptyCellLayoutStyle"/>
                                                  <w:spacing w:after="0" w:line="240" w:lineRule="auto"/>
                                                </w:pPr>
                                              </w:p>
                                            </w:tc>
                                            <w:tc>
                                              <w:tcPr>
                                                <w:tcW w:w="5215" w:type="dxa"/>
                                              </w:tcPr>
                                              <w:p w14:paraId="1D99333C" w14:textId="77777777" w:rsidR="00411808" w:rsidRDefault="00411808">
                                                <w:pPr>
                                                  <w:pStyle w:val="EmptyCellLayoutStyle"/>
                                                  <w:spacing w:after="0" w:line="240" w:lineRule="auto"/>
                                                </w:pPr>
                                              </w:p>
                                            </w:tc>
                                            <w:tc>
                                              <w:tcPr>
                                                <w:tcW w:w="26" w:type="dxa"/>
                                              </w:tcPr>
                                              <w:p w14:paraId="194F5785" w14:textId="77777777" w:rsidR="00411808" w:rsidRDefault="00411808">
                                                <w:pPr>
                                                  <w:pStyle w:val="EmptyCellLayoutStyle"/>
                                                  <w:spacing w:after="0" w:line="240" w:lineRule="auto"/>
                                                </w:pPr>
                                              </w:p>
                                            </w:tc>
                                            <w:tc>
                                              <w:tcPr>
                                                <w:tcW w:w="13" w:type="dxa"/>
                                              </w:tcPr>
                                              <w:p w14:paraId="13DD512D" w14:textId="77777777" w:rsidR="00411808" w:rsidRDefault="00411808">
                                                <w:pPr>
                                                  <w:pStyle w:val="EmptyCellLayoutStyle"/>
                                                  <w:spacing w:after="0" w:line="240" w:lineRule="auto"/>
                                                </w:pPr>
                                              </w:p>
                                            </w:tc>
                                            <w:tc>
                                              <w:tcPr>
                                                <w:tcW w:w="43" w:type="dxa"/>
                                              </w:tcPr>
                                              <w:p w14:paraId="2C7FE63E" w14:textId="77777777" w:rsidR="00411808" w:rsidRDefault="00411808">
                                                <w:pPr>
                                                  <w:pStyle w:val="EmptyCellLayoutStyle"/>
                                                  <w:spacing w:after="0" w:line="240" w:lineRule="auto"/>
                                                </w:pPr>
                                              </w:p>
                                            </w:tc>
                                          </w:tr>
                                          <w:tr w:rsidR="00945D3F" w14:paraId="74D7DC76" w14:textId="77777777" w:rsidTr="00945D3F">
                                            <w:trPr>
                                              <w:trHeight w:val="340"/>
                                            </w:trPr>
                                            <w:tc>
                                              <w:tcPr>
                                                <w:tcW w:w="13" w:type="dxa"/>
                                              </w:tcPr>
                                              <w:p w14:paraId="31643AB8" w14:textId="77777777" w:rsidR="00411808" w:rsidRDefault="00411808">
                                                <w:pPr>
                                                  <w:pStyle w:val="EmptyCellLayoutStyle"/>
                                                  <w:spacing w:after="0" w:line="240" w:lineRule="auto"/>
                                                </w:pPr>
                                              </w:p>
                                            </w:tc>
                                            <w:tc>
                                              <w:tcPr>
                                                <w:tcW w:w="26" w:type="dxa"/>
                                              </w:tcPr>
                                              <w:p w14:paraId="6D2D71CB"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7D56123B" w14:textId="77777777">
                                                  <w:trPr>
                                                    <w:trHeight w:val="262"/>
                                                  </w:trPr>
                                                  <w:tc>
                                                    <w:tcPr>
                                                      <w:tcW w:w="10165" w:type="dxa"/>
                                                      <w:tcBorders>
                                                        <w:top w:val="nil"/>
                                                        <w:left w:val="nil"/>
                                                        <w:bottom w:val="nil"/>
                                                        <w:right w:val="nil"/>
                                                      </w:tcBorders>
                                                      <w:tcMar>
                                                        <w:top w:w="39" w:type="dxa"/>
                                                        <w:left w:w="39" w:type="dxa"/>
                                                        <w:bottom w:w="39" w:type="dxa"/>
                                                        <w:right w:w="39" w:type="dxa"/>
                                                      </w:tcMar>
                                                    </w:tcPr>
                                                    <w:p w14:paraId="0373677F" w14:textId="77777777" w:rsidR="00411808" w:rsidRDefault="00411808">
                                                      <w:pPr>
                                                        <w:spacing w:after="0" w:line="240" w:lineRule="auto"/>
                                                      </w:pPr>
                                                    </w:p>
                                                  </w:tc>
                                                </w:tr>
                                              </w:tbl>
                                              <w:p w14:paraId="6A0649E2" w14:textId="77777777" w:rsidR="00411808" w:rsidRDefault="00411808">
                                                <w:pPr>
                                                  <w:spacing w:after="0" w:line="240" w:lineRule="auto"/>
                                                </w:pPr>
                                              </w:p>
                                            </w:tc>
                                            <w:tc>
                                              <w:tcPr>
                                                <w:tcW w:w="26" w:type="dxa"/>
                                              </w:tcPr>
                                              <w:p w14:paraId="60208A34" w14:textId="77777777" w:rsidR="00411808" w:rsidRDefault="00411808">
                                                <w:pPr>
                                                  <w:pStyle w:val="EmptyCellLayoutStyle"/>
                                                  <w:spacing w:after="0" w:line="240" w:lineRule="auto"/>
                                                </w:pPr>
                                              </w:p>
                                            </w:tc>
                                            <w:tc>
                                              <w:tcPr>
                                                <w:tcW w:w="13" w:type="dxa"/>
                                              </w:tcPr>
                                              <w:p w14:paraId="5B62E24D" w14:textId="77777777" w:rsidR="00411808" w:rsidRDefault="00411808">
                                                <w:pPr>
                                                  <w:pStyle w:val="EmptyCellLayoutStyle"/>
                                                  <w:spacing w:after="0" w:line="240" w:lineRule="auto"/>
                                                </w:pPr>
                                              </w:p>
                                            </w:tc>
                                            <w:tc>
                                              <w:tcPr>
                                                <w:tcW w:w="43" w:type="dxa"/>
                                              </w:tcPr>
                                              <w:p w14:paraId="7B909603" w14:textId="77777777" w:rsidR="00411808" w:rsidRDefault="00411808">
                                                <w:pPr>
                                                  <w:pStyle w:val="EmptyCellLayoutStyle"/>
                                                  <w:spacing w:after="0" w:line="240" w:lineRule="auto"/>
                                                </w:pPr>
                                              </w:p>
                                            </w:tc>
                                          </w:tr>
                                          <w:tr w:rsidR="00411808" w14:paraId="5C820CC5" w14:textId="77777777">
                                            <w:trPr>
                                              <w:trHeight w:val="100"/>
                                            </w:trPr>
                                            <w:tc>
                                              <w:tcPr>
                                                <w:tcW w:w="13" w:type="dxa"/>
                                              </w:tcPr>
                                              <w:p w14:paraId="18317FF3" w14:textId="77777777" w:rsidR="00411808" w:rsidRDefault="00411808">
                                                <w:pPr>
                                                  <w:pStyle w:val="EmptyCellLayoutStyle"/>
                                                  <w:spacing w:after="0" w:line="240" w:lineRule="auto"/>
                                                </w:pPr>
                                              </w:p>
                                            </w:tc>
                                            <w:tc>
                                              <w:tcPr>
                                                <w:tcW w:w="26" w:type="dxa"/>
                                              </w:tcPr>
                                              <w:p w14:paraId="3E06421A" w14:textId="77777777" w:rsidR="00411808" w:rsidRDefault="00411808">
                                                <w:pPr>
                                                  <w:pStyle w:val="EmptyCellLayoutStyle"/>
                                                  <w:spacing w:after="0" w:line="240" w:lineRule="auto"/>
                                                </w:pPr>
                                              </w:p>
                                            </w:tc>
                                            <w:tc>
                                              <w:tcPr>
                                                <w:tcW w:w="3419" w:type="dxa"/>
                                              </w:tcPr>
                                              <w:p w14:paraId="1122BB76" w14:textId="77777777" w:rsidR="00411808" w:rsidRDefault="00411808">
                                                <w:pPr>
                                                  <w:pStyle w:val="EmptyCellLayoutStyle"/>
                                                  <w:spacing w:after="0" w:line="240" w:lineRule="auto"/>
                                                </w:pPr>
                                              </w:p>
                                            </w:tc>
                                            <w:tc>
                                              <w:tcPr>
                                                <w:tcW w:w="13" w:type="dxa"/>
                                              </w:tcPr>
                                              <w:p w14:paraId="7C7E5370" w14:textId="77777777" w:rsidR="00411808" w:rsidRDefault="00411808">
                                                <w:pPr>
                                                  <w:pStyle w:val="EmptyCellLayoutStyle"/>
                                                  <w:spacing w:after="0" w:line="240" w:lineRule="auto"/>
                                                </w:pPr>
                                              </w:p>
                                            </w:tc>
                                            <w:tc>
                                              <w:tcPr>
                                                <w:tcW w:w="1517" w:type="dxa"/>
                                              </w:tcPr>
                                              <w:p w14:paraId="1553EB06" w14:textId="77777777" w:rsidR="00411808" w:rsidRDefault="00411808">
                                                <w:pPr>
                                                  <w:pStyle w:val="EmptyCellLayoutStyle"/>
                                                  <w:spacing w:after="0" w:line="240" w:lineRule="auto"/>
                                                </w:pPr>
                                              </w:p>
                                            </w:tc>
                                            <w:tc>
                                              <w:tcPr>
                                                <w:tcW w:w="5215" w:type="dxa"/>
                                              </w:tcPr>
                                              <w:p w14:paraId="4F6BF80E" w14:textId="77777777" w:rsidR="00411808" w:rsidRDefault="00411808">
                                                <w:pPr>
                                                  <w:pStyle w:val="EmptyCellLayoutStyle"/>
                                                  <w:spacing w:after="0" w:line="240" w:lineRule="auto"/>
                                                </w:pPr>
                                              </w:p>
                                            </w:tc>
                                            <w:tc>
                                              <w:tcPr>
                                                <w:tcW w:w="26" w:type="dxa"/>
                                              </w:tcPr>
                                              <w:p w14:paraId="7C1817BC" w14:textId="77777777" w:rsidR="00411808" w:rsidRDefault="00411808">
                                                <w:pPr>
                                                  <w:pStyle w:val="EmptyCellLayoutStyle"/>
                                                  <w:spacing w:after="0" w:line="240" w:lineRule="auto"/>
                                                </w:pPr>
                                              </w:p>
                                            </w:tc>
                                            <w:tc>
                                              <w:tcPr>
                                                <w:tcW w:w="13" w:type="dxa"/>
                                              </w:tcPr>
                                              <w:p w14:paraId="435381A8" w14:textId="77777777" w:rsidR="00411808" w:rsidRDefault="00411808">
                                                <w:pPr>
                                                  <w:pStyle w:val="EmptyCellLayoutStyle"/>
                                                  <w:spacing w:after="0" w:line="240" w:lineRule="auto"/>
                                                </w:pPr>
                                              </w:p>
                                            </w:tc>
                                            <w:tc>
                                              <w:tcPr>
                                                <w:tcW w:w="43" w:type="dxa"/>
                                              </w:tcPr>
                                              <w:p w14:paraId="75A1D555" w14:textId="77777777" w:rsidR="00411808" w:rsidRDefault="00411808">
                                                <w:pPr>
                                                  <w:pStyle w:val="EmptyCellLayoutStyle"/>
                                                  <w:spacing w:after="0" w:line="240" w:lineRule="auto"/>
                                                </w:pPr>
                                              </w:p>
                                            </w:tc>
                                          </w:tr>
                                          <w:tr w:rsidR="00945D3F" w14:paraId="376F7E4A" w14:textId="77777777" w:rsidTr="00945D3F">
                                            <w:trPr>
                                              <w:trHeight w:val="340"/>
                                            </w:trPr>
                                            <w:tc>
                                              <w:tcPr>
                                                <w:tcW w:w="13" w:type="dxa"/>
                                              </w:tcPr>
                                              <w:p w14:paraId="0430DB2E"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19AADB2D" w14:textId="77777777">
                                                  <w:trPr>
                                                    <w:trHeight w:val="262"/>
                                                  </w:trPr>
                                                  <w:tc>
                                                    <w:tcPr>
                                                      <w:tcW w:w="3445" w:type="dxa"/>
                                                      <w:tcBorders>
                                                        <w:top w:val="nil"/>
                                                        <w:left w:val="nil"/>
                                                        <w:bottom w:val="nil"/>
                                                        <w:right w:val="nil"/>
                                                      </w:tcBorders>
                                                      <w:tcMar>
                                                        <w:top w:w="39" w:type="dxa"/>
                                                        <w:left w:w="39" w:type="dxa"/>
                                                        <w:bottom w:w="39" w:type="dxa"/>
                                                        <w:right w:w="39" w:type="dxa"/>
                                                      </w:tcMar>
                                                    </w:tcPr>
                                                    <w:p w14:paraId="61551F9E" w14:textId="77777777" w:rsidR="00411808" w:rsidRDefault="00411808">
                                                      <w:pPr>
                                                        <w:spacing w:after="0" w:line="240" w:lineRule="auto"/>
                                                      </w:pPr>
                                                    </w:p>
                                                  </w:tc>
                                                </w:tr>
                                              </w:tbl>
                                              <w:p w14:paraId="4AA6FA9B" w14:textId="77777777" w:rsidR="00411808" w:rsidRDefault="00411808">
                                                <w:pPr>
                                                  <w:spacing w:after="0" w:line="240" w:lineRule="auto"/>
                                                </w:pPr>
                                              </w:p>
                                            </w:tc>
                                            <w:tc>
                                              <w:tcPr>
                                                <w:tcW w:w="13" w:type="dxa"/>
                                              </w:tcPr>
                                              <w:p w14:paraId="3A28A49E"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69BB2355" w14:textId="77777777">
                                                  <w:trPr>
                                                    <w:trHeight w:val="262"/>
                                                  </w:trPr>
                                                  <w:tc>
                                                    <w:tcPr>
                                                      <w:tcW w:w="1517" w:type="dxa"/>
                                                      <w:tcBorders>
                                                        <w:top w:val="nil"/>
                                                        <w:left w:val="nil"/>
                                                        <w:bottom w:val="nil"/>
                                                        <w:right w:val="nil"/>
                                                      </w:tcBorders>
                                                      <w:tcMar>
                                                        <w:top w:w="39" w:type="dxa"/>
                                                        <w:left w:w="39" w:type="dxa"/>
                                                        <w:bottom w:w="39" w:type="dxa"/>
                                                        <w:right w:w="39" w:type="dxa"/>
                                                      </w:tcMar>
                                                    </w:tcPr>
                                                    <w:p w14:paraId="444016E5" w14:textId="77777777" w:rsidR="00411808" w:rsidRDefault="00411808">
                                                      <w:pPr>
                                                        <w:spacing w:after="0" w:line="240" w:lineRule="auto"/>
                                                      </w:pPr>
                                                    </w:p>
                                                  </w:tc>
                                                </w:tr>
                                              </w:tbl>
                                              <w:p w14:paraId="4B477368" w14:textId="77777777" w:rsidR="00411808" w:rsidRDefault="00411808">
                                                <w:pPr>
                                                  <w:spacing w:after="0" w:line="240" w:lineRule="auto"/>
                                                </w:pPr>
                                              </w:p>
                                            </w:tc>
                                            <w:tc>
                                              <w:tcPr>
                                                <w:tcW w:w="5215" w:type="dxa"/>
                                              </w:tcPr>
                                              <w:p w14:paraId="0F233C78" w14:textId="77777777" w:rsidR="00411808" w:rsidRDefault="00411808">
                                                <w:pPr>
                                                  <w:pStyle w:val="EmptyCellLayoutStyle"/>
                                                  <w:spacing w:after="0" w:line="240" w:lineRule="auto"/>
                                                </w:pPr>
                                              </w:p>
                                            </w:tc>
                                            <w:tc>
                                              <w:tcPr>
                                                <w:tcW w:w="26" w:type="dxa"/>
                                              </w:tcPr>
                                              <w:p w14:paraId="55D37958" w14:textId="77777777" w:rsidR="00411808" w:rsidRDefault="00411808">
                                                <w:pPr>
                                                  <w:pStyle w:val="EmptyCellLayoutStyle"/>
                                                  <w:spacing w:after="0" w:line="240" w:lineRule="auto"/>
                                                </w:pPr>
                                              </w:p>
                                            </w:tc>
                                            <w:tc>
                                              <w:tcPr>
                                                <w:tcW w:w="13" w:type="dxa"/>
                                              </w:tcPr>
                                              <w:p w14:paraId="2CE31630" w14:textId="77777777" w:rsidR="00411808" w:rsidRDefault="00411808">
                                                <w:pPr>
                                                  <w:pStyle w:val="EmptyCellLayoutStyle"/>
                                                  <w:spacing w:after="0" w:line="240" w:lineRule="auto"/>
                                                </w:pPr>
                                              </w:p>
                                            </w:tc>
                                            <w:tc>
                                              <w:tcPr>
                                                <w:tcW w:w="43" w:type="dxa"/>
                                              </w:tcPr>
                                              <w:p w14:paraId="1ED6F486" w14:textId="77777777" w:rsidR="00411808" w:rsidRDefault="00411808">
                                                <w:pPr>
                                                  <w:pStyle w:val="EmptyCellLayoutStyle"/>
                                                  <w:spacing w:after="0" w:line="240" w:lineRule="auto"/>
                                                </w:pPr>
                                              </w:p>
                                            </w:tc>
                                          </w:tr>
                                          <w:tr w:rsidR="00411808" w14:paraId="3B4AC2BB" w14:textId="77777777">
                                            <w:trPr>
                                              <w:trHeight w:val="199"/>
                                            </w:trPr>
                                            <w:tc>
                                              <w:tcPr>
                                                <w:tcW w:w="13" w:type="dxa"/>
                                              </w:tcPr>
                                              <w:p w14:paraId="4B4CACE8" w14:textId="77777777" w:rsidR="00411808" w:rsidRDefault="00411808">
                                                <w:pPr>
                                                  <w:pStyle w:val="EmptyCellLayoutStyle"/>
                                                  <w:spacing w:after="0" w:line="240" w:lineRule="auto"/>
                                                </w:pPr>
                                              </w:p>
                                            </w:tc>
                                            <w:tc>
                                              <w:tcPr>
                                                <w:tcW w:w="26" w:type="dxa"/>
                                              </w:tcPr>
                                              <w:p w14:paraId="579219D2" w14:textId="77777777" w:rsidR="00411808" w:rsidRDefault="00411808">
                                                <w:pPr>
                                                  <w:pStyle w:val="EmptyCellLayoutStyle"/>
                                                  <w:spacing w:after="0" w:line="240" w:lineRule="auto"/>
                                                </w:pPr>
                                              </w:p>
                                            </w:tc>
                                            <w:tc>
                                              <w:tcPr>
                                                <w:tcW w:w="3419" w:type="dxa"/>
                                              </w:tcPr>
                                              <w:p w14:paraId="1AF56974" w14:textId="77777777" w:rsidR="00411808" w:rsidRDefault="00411808">
                                                <w:pPr>
                                                  <w:pStyle w:val="EmptyCellLayoutStyle"/>
                                                  <w:spacing w:after="0" w:line="240" w:lineRule="auto"/>
                                                </w:pPr>
                                              </w:p>
                                            </w:tc>
                                            <w:tc>
                                              <w:tcPr>
                                                <w:tcW w:w="13" w:type="dxa"/>
                                              </w:tcPr>
                                              <w:p w14:paraId="53DB4AA6" w14:textId="77777777" w:rsidR="00411808" w:rsidRDefault="00411808">
                                                <w:pPr>
                                                  <w:pStyle w:val="EmptyCellLayoutStyle"/>
                                                  <w:spacing w:after="0" w:line="240" w:lineRule="auto"/>
                                                </w:pPr>
                                              </w:p>
                                            </w:tc>
                                            <w:tc>
                                              <w:tcPr>
                                                <w:tcW w:w="1517" w:type="dxa"/>
                                              </w:tcPr>
                                              <w:p w14:paraId="1ECBB566" w14:textId="77777777" w:rsidR="00411808" w:rsidRDefault="00411808">
                                                <w:pPr>
                                                  <w:pStyle w:val="EmptyCellLayoutStyle"/>
                                                  <w:spacing w:after="0" w:line="240" w:lineRule="auto"/>
                                                </w:pPr>
                                              </w:p>
                                            </w:tc>
                                            <w:tc>
                                              <w:tcPr>
                                                <w:tcW w:w="5215" w:type="dxa"/>
                                              </w:tcPr>
                                              <w:p w14:paraId="07FABD89" w14:textId="77777777" w:rsidR="00411808" w:rsidRDefault="00411808">
                                                <w:pPr>
                                                  <w:pStyle w:val="EmptyCellLayoutStyle"/>
                                                  <w:spacing w:after="0" w:line="240" w:lineRule="auto"/>
                                                </w:pPr>
                                              </w:p>
                                            </w:tc>
                                            <w:tc>
                                              <w:tcPr>
                                                <w:tcW w:w="26" w:type="dxa"/>
                                              </w:tcPr>
                                              <w:p w14:paraId="3945DC14" w14:textId="77777777" w:rsidR="00411808" w:rsidRDefault="00411808">
                                                <w:pPr>
                                                  <w:pStyle w:val="EmptyCellLayoutStyle"/>
                                                  <w:spacing w:after="0" w:line="240" w:lineRule="auto"/>
                                                </w:pPr>
                                              </w:p>
                                            </w:tc>
                                            <w:tc>
                                              <w:tcPr>
                                                <w:tcW w:w="13" w:type="dxa"/>
                                              </w:tcPr>
                                              <w:p w14:paraId="4818C4A8" w14:textId="77777777" w:rsidR="00411808" w:rsidRDefault="00411808">
                                                <w:pPr>
                                                  <w:pStyle w:val="EmptyCellLayoutStyle"/>
                                                  <w:spacing w:after="0" w:line="240" w:lineRule="auto"/>
                                                </w:pPr>
                                              </w:p>
                                            </w:tc>
                                            <w:tc>
                                              <w:tcPr>
                                                <w:tcW w:w="43" w:type="dxa"/>
                                              </w:tcPr>
                                              <w:p w14:paraId="793D2F41" w14:textId="77777777" w:rsidR="00411808" w:rsidRDefault="00411808">
                                                <w:pPr>
                                                  <w:pStyle w:val="EmptyCellLayoutStyle"/>
                                                  <w:spacing w:after="0" w:line="240" w:lineRule="auto"/>
                                                </w:pPr>
                                              </w:p>
                                            </w:tc>
                                          </w:tr>
                                        </w:tbl>
                                        <w:p w14:paraId="3E1D4BFC" w14:textId="77777777" w:rsidR="00411808" w:rsidRDefault="00411808">
                                          <w:pPr>
                                            <w:spacing w:after="0" w:line="240" w:lineRule="auto"/>
                                          </w:pPr>
                                        </w:p>
                                      </w:tc>
                                    </w:tr>
                                    <w:tr w:rsidR="00411808" w14:paraId="31BC15BC"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49F35BC5" w14:textId="77777777" w:rsidTr="00945D3F">
                                            <w:trPr>
                                              <w:trHeight w:val="340"/>
                                            </w:trPr>
                                            <w:tc>
                                              <w:tcPr>
                                                <w:tcW w:w="13" w:type="dxa"/>
                                              </w:tcPr>
                                              <w:p w14:paraId="5C451B74" w14:textId="77777777" w:rsidR="00411808" w:rsidRDefault="00411808">
                                                <w:pPr>
                                                  <w:pStyle w:val="EmptyCellLayoutStyle"/>
                                                  <w:spacing w:after="0" w:line="240" w:lineRule="auto"/>
                                                </w:pPr>
                                              </w:p>
                                            </w:tc>
                                            <w:tc>
                                              <w:tcPr>
                                                <w:tcW w:w="26" w:type="dxa"/>
                                              </w:tcPr>
                                              <w:p w14:paraId="623B0728"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2D896287" w14:textId="77777777">
                                                  <w:trPr>
                                                    <w:trHeight w:val="262"/>
                                                  </w:trPr>
                                                  <w:tc>
                                                    <w:tcPr>
                                                      <w:tcW w:w="10191" w:type="dxa"/>
                                                      <w:tcBorders>
                                                        <w:top w:val="nil"/>
                                                        <w:left w:val="nil"/>
                                                        <w:bottom w:val="nil"/>
                                                        <w:right w:val="nil"/>
                                                      </w:tcBorders>
                                                      <w:tcMar>
                                                        <w:top w:w="39" w:type="dxa"/>
                                                        <w:left w:w="39" w:type="dxa"/>
                                                        <w:bottom w:w="39" w:type="dxa"/>
                                                        <w:right w:w="39" w:type="dxa"/>
                                                      </w:tcMar>
                                                    </w:tcPr>
                                                    <w:p w14:paraId="0D8E7774" w14:textId="77777777" w:rsidR="00411808" w:rsidRDefault="001F4959">
                                                      <w:pPr>
                                                        <w:spacing w:after="0" w:line="240" w:lineRule="auto"/>
                                                      </w:pPr>
                                                      <w:r>
                                                        <w:rPr>
                                                          <w:rFonts w:ascii="Arial" w:eastAsia="Arial" w:hAnsi="Arial"/>
                                                          <w:b/>
                                                          <w:color w:val="000000"/>
                                                        </w:rPr>
                                                        <w:t>4.6   Candidates were considered impartially and fairly</w:t>
                                                      </w:r>
                                                    </w:p>
                                                  </w:tc>
                                                </w:tr>
                                              </w:tbl>
                                              <w:p w14:paraId="0A95902A" w14:textId="77777777" w:rsidR="00411808" w:rsidRDefault="00411808">
                                                <w:pPr>
                                                  <w:spacing w:after="0" w:line="240" w:lineRule="auto"/>
                                                </w:pPr>
                                              </w:p>
                                            </w:tc>
                                            <w:tc>
                                              <w:tcPr>
                                                <w:tcW w:w="13" w:type="dxa"/>
                                              </w:tcPr>
                                              <w:p w14:paraId="62376C68" w14:textId="77777777" w:rsidR="00411808" w:rsidRDefault="00411808">
                                                <w:pPr>
                                                  <w:pStyle w:val="EmptyCellLayoutStyle"/>
                                                  <w:spacing w:after="0" w:line="240" w:lineRule="auto"/>
                                                </w:pPr>
                                              </w:p>
                                            </w:tc>
                                            <w:tc>
                                              <w:tcPr>
                                                <w:tcW w:w="43" w:type="dxa"/>
                                              </w:tcPr>
                                              <w:p w14:paraId="0346B0A5" w14:textId="77777777" w:rsidR="00411808" w:rsidRDefault="00411808">
                                                <w:pPr>
                                                  <w:pStyle w:val="EmptyCellLayoutStyle"/>
                                                  <w:spacing w:after="0" w:line="240" w:lineRule="auto"/>
                                                </w:pPr>
                                              </w:p>
                                            </w:tc>
                                          </w:tr>
                                          <w:tr w:rsidR="00411808" w14:paraId="787798F8" w14:textId="77777777">
                                            <w:trPr>
                                              <w:trHeight w:val="100"/>
                                            </w:trPr>
                                            <w:tc>
                                              <w:tcPr>
                                                <w:tcW w:w="13" w:type="dxa"/>
                                              </w:tcPr>
                                              <w:p w14:paraId="18146665" w14:textId="77777777" w:rsidR="00411808" w:rsidRDefault="00411808">
                                                <w:pPr>
                                                  <w:pStyle w:val="EmptyCellLayoutStyle"/>
                                                  <w:spacing w:after="0" w:line="240" w:lineRule="auto"/>
                                                </w:pPr>
                                              </w:p>
                                            </w:tc>
                                            <w:tc>
                                              <w:tcPr>
                                                <w:tcW w:w="26" w:type="dxa"/>
                                              </w:tcPr>
                                              <w:p w14:paraId="61A8E24B" w14:textId="77777777" w:rsidR="00411808" w:rsidRDefault="00411808">
                                                <w:pPr>
                                                  <w:pStyle w:val="EmptyCellLayoutStyle"/>
                                                  <w:spacing w:after="0" w:line="240" w:lineRule="auto"/>
                                                </w:pPr>
                                              </w:p>
                                            </w:tc>
                                            <w:tc>
                                              <w:tcPr>
                                                <w:tcW w:w="3419" w:type="dxa"/>
                                              </w:tcPr>
                                              <w:p w14:paraId="26FE3A87" w14:textId="77777777" w:rsidR="00411808" w:rsidRDefault="00411808">
                                                <w:pPr>
                                                  <w:pStyle w:val="EmptyCellLayoutStyle"/>
                                                  <w:spacing w:after="0" w:line="240" w:lineRule="auto"/>
                                                </w:pPr>
                                              </w:p>
                                            </w:tc>
                                            <w:tc>
                                              <w:tcPr>
                                                <w:tcW w:w="13" w:type="dxa"/>
                                              </w:tcPr>
                                              <w:p w14:paraId="02181A60" w14:textId="77777777" w:rsidR="00411808" w:rsidRDefault="00411808">
                                                <w:pPr>
                                                  <w:pStyle w:val="EmptyCellLayoutStyle"/>
                                                  <w:spacing w:after="0" w:line="240" w:lineRule="auto"/>
                                                </w:pPr>
                                              </w:p>
                                            </w:tc>
                                            <w:tc>
                                              <w:tcPr>
                                                <w:tcW w:w="1517" w:type="dxa"/>
                                              </w:tcPr>
                                              <w:p w14:paraId="71B8735E" w14:textId="77777777" w:rsidR="00411808" w:rsidRDefault="00411808">
                                                <w:pPr>
                                                  <w:pStyle w:val="EmptyCellLayoutStyle"/>
                                                  <w:spacing w:after="0" w:line="240" w:lineRule="auto"/>
                                                </w:pPr>
                                              </w:p>
                                            </w:tc>
                                            <w:tc>
                                              <w:tcPr>
                                                <w:tcW w:w="5215" w:type="dxa"/>
                                              </w:tcPr>
                                              <w:p w14:paraId="4C2EDA95" w14:textId="77777777" w:rsidR="00411808" w:rsidRDefault="00411808">
                                                <w:pPr>
                                                  <w:pStyle w:val="EmptyCellLayoutStyle"/>
                                                  <w:spacing w:after="0" w:line="240" w:lineRule="auto"/>
                                                </w:pPr>
                                              </w:p>
                                            </w:tc>
                                            <w:tc>
                                              <w:tcPr>
                                                <w:tcW w:w="26" w:type="dxa"/>
                                              </w:tcPr>
                                              <w:p w14:paraId="3C84533B" w14:textId="77777777" w:rsidR="00411808" w:rsidRDefault="00411808">
                                                <w:pPr>
                                                  <w:pStyle w:val="EmptyCellLayoutStyle"/>
                                                  <w:spacing w:after="0" w:line="240" w:lineRule="auto"/>
                                                </w:pPr>
                                              </w:p>
                                            </w:tc>
                                            <w:tc>
                                              <w:tcPr>
                                                <w:tcW w:w="13" w:type="dxa"/>
                                              </w:tcPr>
                                              <w:p w14:paraId="3B79D4C0" w14:textId="77777777" w:rsidR="00411808" w:rsidRDefault="00411808">
                                                <w:pPr>
                                                  <w:pStyle w:val="EmptyCellLayoutStyle"/>
                                                  <w:spacing w:after="0" w:line="240" w:lineRule="auto"/>
                                                </w:pPr>
                                              </w:p>
                                            </w:tc>
                                            <w:tc>
                                              <w:tcPr>
                                                <w:tcW w:w="43" w:type="dxa"/>
                                              </w:tcPr>
                                              <w:p w14:paraId="4BE3AD2E" w14:textId="77777777" w:rsidR="00411808" w:rsidRDefault="00411808">
                                                <w:pPr>
                                                  <w:pStyle w:val="EmptyCellLayoutStyle"/>
                                                  <w:spacing w:after="0" w:line="240" w:lineRule="auto"/>
                                                </w:pPr>
                                              </w:p>
                                            </w:tc>
                                          </w:tr>
                                          <w:tr w:rsidR="00945D3F" w14:paraId="22727EA8" w14:textId="77777777" w:rsidTr="00945D3F">
                                            <w:trPr>
                                              <w:trHeight w:val="340"/>
                                            </w:trPr>
                                            <w:tc>
                                              <w:tcPr>
                                                <w:tcW w:w="13" w:type="dxa"/>
                                              </w:tcPr>
                                              <w:p w14:paraId="1F346B71" w14:textId="77777777" w:rsidR="00411808" w:rsidRDefault="00411808">
                                                <w:pPr>
                                                  <w:pStyle w:val="EmptyCellLayoutStyle"/>
                                                  <w:spacing w:after="0" w:line="240" w:lineRule="auto"/>
                                                </w:pPr>
                                              </w:p>
                                            </w:tc>
                                            <w:tc>
                                              <w:tcPr>
                                                <w:tcW w:w="26" w:type="dxa"/>
                                              </w:tcPr>
                                              <w:p w14:paraId="390A7F94"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744729B6" w14:textId="77777777">
                                                  <w:trPr>
                                                    <w:trHeight w:val="262"/>
                                                  </w:trPr>
                                                  <w:tc>
                                                    <w:tcPr>
                                                      <w:tcW w:w="10191" w:type="dxa"/>
                                                      <w:tcBorders>
                                                        <w:top w:val="nil"/>
                                                        <w:left w:val="nil"/>
                                                        <w:bottom w:val="nil"/>
                                                        <w:right w:val="nil"/>
                                                      </w:tcBorders>
                                                      <w:tcMar>
                                                        <w:top w:w="39" w:type="dxa"/>
                                                        <w:left w:w="39" w:type="dxa"/>
                                                        <w:bottom w:w="39" w:type="dxa"/>
                                                        <w:right w:w="39" w:type="dxa"/>
                                                      </w:tcMar>
                                                    </w:tcPr>
                                                    <w:p w14:paraId="62CD2D13" w14:textId="77777777" w:rsidR="00411808" w:rsidRDefault="001F4959">
                                                      <w:pPr>
                                                        <w:spacing w:after="0" w:line="240" w:lineRule="auto"/>
                                                      </w:pPr>
                                                      <w:r>
                                                        <w:rPr>
                                                          <w:rFonts w:ascii="Arial" w:eastAsia="Arial" w:hAnsi="Arial"/>
                                                          <w:b/>
                                                          <w:color w:val="006400"/>
                                                        </w:rPr>
                                                        <w:t>Yes</w:t>
                                                      </w:r>
                                                    </w:p>
                                                  </w:tc>
                                                </w:tr>
                                              </w:tbl>
                                              <w:p w14:paraId="691815F6" w14:textId="77777777" w:rsidR="00411808" w:rsidRDefault="00411808">
                                                <w:pPr>
                                                  <w:spacing w:after="0" w:line="240" w:lineRule="auto"/>
                                                </w:pPr>
                                              </w:p>
                                            </w:tc>
                                            <w:tc>
                                              <w:tcPr>
                                                <w:tcW w:w="13" w:type="dxa"/>
                                              </w:tcPr>
                                              <w:p w14:paraId="1FB17A53" w14:textId="77777777" w:rsidR="00411808" w:rsidRDefault="00411808">
                                                <w:pPr>
                                                  <w:pStyle w:val="EmptyCellLayoutStyle"/>
                                                  <w:spacing w:after="0" w:line="240" w:lineRule="auto"/>
                                                </w:pPr>
                                              </w:p>
                                            </w:tc>
                                            <w:tc>
                                              <w:tcPr>
                                                <w:tcW w:w="43" w:type="dxa"/>
                                              </w:tcPr>
                                              <w:p w14:paraId="76AE940C" w14:textId="77777777" w:rsidR="00411808" w:rsidRDefault="00411808">
                                                <w:pPr>
                                                  <w:pStyle w:val="EmptyCellLayoutStyle"/>
                                                  <w:spacing w:after="0" w:line="240" w:lineRule="auto"/>
                                                </w:pPr>
                                              </w:p>
                                            </w:tc>
                                          </w:tr>
                                          <w:tr w:rsidR="00411808" w14:paraId="5DED5BAE" w14:textId="77777777">
                                            <w:trPr>
                                              <w:trHeight w:val="100"/>
                                            </w:trPr>
                                            <w:tc>
                                              <w:tcPr>
                                                <w:tcW w:w="13" w:type="dxa"/>
                                              </w:tcPr>
                                              <w:p w14:paraId="1D71B4E5" w14:textId="77777777" w:rsidR="00411808" w:rsidRDefault="00411808">
                                                <w:pPr>
                                                  <w:pStyle w:val="EmptyCellLayoutStyle"/>
                                                  <w:spacing w:after="0" w:line="240" w:lineRule="auto"/>
                                                </w:pPr>
                                              </w:p>
                                            </w:tc>
                                            <w:tc>
                                              <w:tcPr>
                                                <w:tcW w:w="26" w:type="dxa"/>
                                              </w:tcPr>
                                              <w:p w14:paraId="2E358212" w14:textId="77777777" w:rsidR="00411808" w:rsidRDefault="00411808">
                                                <w:pPr>
                                                  <w:pStyle w:val="EmptyCellLayoutStyle"/>
                                                  <w:spacing w:after="0" w:line="240" w:lineRule="auto"/>
                                                </w:pPr>
                                              </w:p>
                                            </w:tc>
                                            <w:tc>
                                              <w:tcPr>
                                                <w:tcW w:w="3419" w:type="dxa"/>
                                              </w:tcPr>
                                              <w:p w14:paraId="55CBADF3" w14:textId="77777777" w:rsidR="00411808" w:rsidRDefault="00411808">
                                                <w:pPr>
                                                  <w:pStyle w:val="EmptyCellLayoutStyle"/>
                                                  <w:spacing w:after="0" w:line="240" w:lineRule="auto"/>
                                                </w:pPr>
                                              </w:p>
                                            </w:tc>
                                            <w:tc>
                                              <w:tcPr>
                                                <w:tcW w:w="13" w:type="dxa"/>
                                              </w:tcPr>
                                              <w:p w14:paraId="01DD3313" w14:textId="77777777" w:rsidR="00411808" w:rsidRDefault="00411808">
                                                <w:pPr>
                                                  <w:pStyle w:val="EmptyCellLayoutStyle"/>
                                                  <w:spacing w:after="0" w:line="240" w:lineRule="auto"/>
                                                </w:pPr>
                                              </w:p>
                                            </w:tc>
                                            <w:tc>
                                              <w:tcPr>
                                                <w:tcW w:w="1517" w:type="dxa"/>
                                              </w:tcPr>
                                              <w:p w14:paraId="1DFD13AE" w14:textId="77777777" w:rsidR="00411808" w:rsidRDefault="00411808">
                                                <w:pPr>
                                                  <w:pStyle w:val="EmptyCellLayoutStyle"/>
                                                  <w:spacing w:after="0" w:line="240" w:lineRule="auto"/>
                                                </w:pPr>
                                              </w:p>
                                            </w:tc>
                                            <w:tc>
                                              <w:tcPr>
                                                <w:tcW w:w="5215" w:type="dxa"/>
                                              </w:tcPr>
                                              <w:p w14:paraId="10E8C166" w14:textId="77777777" w:rsidR="00411808" w:rsidRDefault="00411808">
                                                <w:pPr>
                                                  <w:pStyle w:val="EmptyCellLayoutStyle"/>
                                                  <w:spacing w:after="0" w:line="240" w:lineRule="auto"/>
                                                </w:pPr>
                                              </w:p>
                                            </w:tc>
                                            <w:tc>
                                              <w:tcPr>
                                                <w:tcW w:w="26" w:type="dxa"/>
                                              </w:tcPr>
                                              <w:p w14:paraId="4C501F99" w14:textId="77777777" w:rsidR="00411808" w:rsidRDefault="00411808">
                                                <w:pPr>
                                                  <w:pStyle w:val="EmptyCellLayoutStyle"/>
                                                  <w:spacing w:after="0" w:line="240" w:lineRule="auto"/>
                                                </w:pPr>
                                              </w:p>
                                            </w:tc>
                                            <w:tc>
                                              <w:tcPr>
                                                <w:tcW w:w="13" w:type="dxa"/>
                                              </w:tcPr>
                                              <w:p w14:paraId="38D91D9A" w14:textId="77777777" w:rsidR="00411808" w:rsidRDefault="00411808">
                                                <w:pPr>
                                                  <w:pStyle w:val="EmptyCellLayoutStyle"/>
                                                  <w:spacing w:after="0" w:line="240" w:lineRule="auto"/>
                                                </w:pPr>
                                              </w:p>
                                            </w:tc>
                                            <w:tc>
                                              <w:tcPr>
                                                <w:tcW w:w="43" w:type="dxa"/>
                                              </w:tcPr>
                                              <w:p w14:paraId="7C5181CC" w14:textId="77777777" w:rsidR="00411808" w:rsidRDefault="00411808">
                                                <w:pPr>
                                                  <w:pStyle w:val="EmptyCellLayoutStyle"/>
                                                  <w:spacing w:after="0" w:line="240" w:lineRule="auto"/>
                                                </w:pPr>
                                              </w:p>
                                            </w:tc>
                                          </w:tr>
                                          <w:tr w:rsidR="00945D3F" w14:paraId="282DAEBD" w14:textId="77777777" w:rsidTr="00945D3F">
                                            <w:trPr>
                                              <w:trHeight w:val="340"/>
                                            </w:trPr>
                                            <w:tc>
                                              <w:tcPr>
                                                <w:tcW w:w="13" w:type="dxa"/>
                                              </w:tcPr>
                                              <w:p w14:paraId="75E303B1" w14:textId="77777777" w:rsidR="00411808" w:rsidRDefault="00411808">
                                                <w:pPr>
                                                  <w:pStyle w:val="EmptyCellLayoutStyle"/>
                                                  <w:spacing w:after="0" w:line="240" w:lineRule="auto"/>
                                                </w:pPr>
                                              </w:p>
                                            </w:tc>
                                            <w:tc>
                                              <w:tcPr>
                                                <w:tcW w:w="26" w:type="dxa"/>
                                              </w:tcPr>
                                              <w:p w14:paraId="21118335"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23A5448A" w14:textId="77777777">
                                                  <w:trPr>
                                                    <w:trHeight w:val="262"/>
                                                  </w:trPr>
                                                  <w:tc>
                                                    <w:tcPr>
                                                      <w:tcW w:w="10204" w:type="dxa"/>
                                                      <w:tcBorders>
                                                        <w:top w:val="nil"/>
                                                        <w:left w:val="nil"/>
                                                        <w:bottom w:val="nil"/>
                                                        <w:right w:val="nil"/>
                                                      </w:tcBorders>
                                                      <w:tcMar>
                                                        <w:top w:w="39" w:type="dxa"/>
                                                        <w:left w:w="39" w:type="dxa"/>
                                                        <w:bottom w:w="39" w:type="dxa"/>
                                                        <w:right w:w="39" w:type="dxa"/>
                                                      </w:tcMar>
                                                    </w:tcPr>
                                                    <w:p w14:paraId="37E33CEE" w14:textId="77777777" w:rsidR="00411808" w:rsidRDefault="001F4959">
                                                      <w:pPr>
                                                        <w:spacing w:after="0" w:line="240" w:lineRule="auto"/>
                                                      </w:pPr>
                                                      <w:r>
                                                        <w:rPr>
                                                          <w:rFonts w:ascii="Arial" w:eastAsia="Arial" w:hAnsi="Arial"/>
                                                          <w:b/>
                                                          <w:color w:val="000000"/>
                                                        </w:rPr>
                                                        <w:t>Additional comments, particularly if your answer was no:</w:t>
                                                      </w:r>
                                                    </w:p>
                                                  </w:tc>
                                                </w:tr>
                                              </w:tbl>
                                              <w:p w14:paraId="16431FF4" w14:textId="77777777" w:rsidR="00411808" w:rsidRDefault="00411808">
                                                <w:pPr>
                                                  <w:spacing w:after="0" w:line="240" w:lineRule="auto"/>
                                                </w:pPr>
                                              </w:p>
                                            </w:tc>
                                            <w:tc>
                                              <w:tcPr>
                                                <w:tcW w:w="43" w:type="dxa"/>
                                              </w:tcPr>
                                              <w:p w14:paraId="19B74DBB" w14:textId="77777777" w:rsidR="00411808" w:rsidRDefault="00411808">
                                                <w:pPr>
                                                  <w:pStyle w:val="EmptyCellLayoutStyle"/>
                                                  <w:spacing w:after="0" w:line="240" w:lineRule="auto"/>
                                                </w:pPr>
                                              </w:p>
                                            </w:tc>
                                          </w:tr>
                                          <w:tr w:rsidR="00411808" w14:paraId="343F199A" w14:textId="77777777">
                                            <w:trPr>
                                              <w:trHeight w:val="100"/>
                                            </w:trPr>
                                            <w:tc>
                                              <w:tcPr>
                                                <w:tcW w:w="13" w:type="dxa"/>
                                              </w:tcPr>
                                              <w:p w14:paraId="7B955E26" w14:textId="77777777" w:rsidR="00411808" w:rsidRDefault="00411808">
                                                <w:pPr>
                                                  <w:pStyle w:val="EmptyCellLayoutStyle"/>
                                                  <w:spacing w:after="0" w:line="240" w:lineRule="auto"/>
                                                </w:pPr>
                                              </w:p>
                                            </w:tc>
                                            <w:tc>
                                              <w:tcPr>
                                                <w:tcW w:w="26" w:type="dxa"/>
                                              </w:tcPr>
                                              <w:p w14:paraId="2C49E1AD" w14:textId="77777777" w:rsidR="00411808" w:rsidRDefault="00411808">
                                                <w:pPr>
                                                  <w:pStyle w:val="EmptyCellLayoutStyle"/>
                                                  <w:spacing w:after="0" w:line="240" w:lineRule="auto"/>
                                                </w:pPr>
                                              </w:p>
                                            </w:tc>
                                            <w:tc>
                                              <w:tcPr>
                                                <w:tcW w:w="3419" w:type="dxa"/>
                                              </w:tcPr>
                                              <w:p w14:paraId="296365B8" w14:textId="77777777" w:rsidR="00411808" w:rsidRDefault="00411808">
                                                <w:pPr>
                                                  <w:pStyle w:val="EmptyCellLayoutStyle"/>
                                                  <w:spacing w:after="0" w:line="240" w:lineRule="auto"/>
                                                </w:pPr>
                                              </w:p>
                                            </w:tc>
                                            <w:tc>
                                              <w:tcPr>
                                                <w:tcW w:w="13" w:type="dxa"/>
                                              </w:tcPr>
                                              <w:p w14:paraId="6541FC56" w14:textId="77777777" w:rsidR="00411808" w:rsidRDefault="00411808">
                                                <w:pPr>
                                                  <w:pStyle w:val="EmptyCellLayoutStyle"/>
                                                  <w:spacing w:after="0" w:line="240" w:lineRule="auto"/>
                                                </w:pPr>
                                              </w:p>
                                            </w:tc>
                                            <w:tc>
                                              <w:tcPr>
                                                <w:tcW w:w="1517" w:type="dxa"/>
                                              </w:tcPr>
                                              <w:p w14:paraId="2F7A6DCC" w14:textId="77777777" w:rsidR="00411808" w:rsidRDefault="00411808">
                                                <w:pPr>
                                                  <w:pStyle w:val="EmptyCellLayoutStyle"/>
                                                  <w:spacing w:after="0" w:line="240" w:lineRule="auto"/>
                                                </w:pPr>
                                              </w:p>
                                            </w:tc>
                                            <w:tc>
                                              <w:tcPr>
                                                <w:tcW w:w="5215" w:type="dxa"/>
                                              </w:tcPr>
                                              <w:p w14:paraId="06D2FCEF" w14:textId="77777777" w:rsidR="00411808" w:rsidRDefault="00411808">
                                                <w:pPr>
                                                  <w:pStyle w:val="EmptyCellLayoutStyle"/>
                                                  <w:spacing w:after="0" w:line="240" w:lineRule="auto"/>
                                                </w:pPr>
                                              </w:p>
                                            </w:tc>
                                            <w:tc>
                                              <w:tcPr>
                                                <w:tcW w:w="26" w:type="dxa"/>
                                              </w:tcPr>
                                              <w:p w14:paraId="673E1DC9" w14:textId="77777777" w:rsidR="00411808" w:rsidRDefault="00411808">
                                                <w:pPr>
                                                  <w:pStyle w:val="EmptyCellLayoutStyle"/>
                                                  <w:spacing w:after="0" w:line="240" w:lineRule="auto"/>
                                                </w:pPr>
                                              </w:p>
                                            </w:tc>
                                            <w:tc>
                                              <w:tcPr>
                                                <w:tcW w:w="13" w:type="dxa"/>
                                              </w:tcPr>
                                              <w:p w14:paraId="5509945D" w14:textId="77777777" w:rsidR="00411808" w:rsidRDefault="00411808">
                                                <w:pPr>
                                                  <w:pStyle w:val="EmptyCellLayoutStyle"/>
                                                  <w:spacing w:after="0" w:line="240" w:lineRule="auto"/>
                                                </w:pPr>
                                              </w:p>
                                            </w:tc>
                                            <w:tc>
                                              <w:tcPr>
                                                <w:tcW w:w="43" w:type="dxa"/>
                                              </w:tcPr>
                                              <w:p w14:paraId="6B8DA6A6" w14:textId="77777777" w:rsidR="00411808" w:rsidRDefault="00411808">
                                                <w:pPr>
                                                  <w:pStyle w:val="EmptyCellLayoutStyle"/>
                                                  <w:spacing w:after="0" w:line="240" w:lineRule="auto"/>
                                                </w:pPr>
                                              </w:p>
                                            </w:tc>
                                          </w:tr>
                                          <w:tr w:rsidR="00945D3F" w14:paraId="31AB9887" w14:textId="77777777" w:rsidTr="00945D3F">
                                            <w:trPr>
                                              <w:trHeight w:val="340"/>
                                            </w:trPr>
                                            <w:tc>
                                              <w:tcPr>
                                                <w:tcW w:w="13" w:type="dxa"/>
                                              </w:tcPr>
                                              <w:p w14:paraId="73C606FA" w14:textId="77777777" w:rsidR="00411808" w:rsidRDefault="00411808">
                                                <w:pPr>
                                                  <w:pStyle w:val="EmptyCellLayoutStyle"/>
                                                  <w:spacing w:after="0" w:line="240" w:lineRule="auto"/>
                                                </w:pPr>
                                              </w:p>
                                            </w:tc>
                                            <w:tc>
                                              <w:tcPr>
                                                <w:tcW w:w="26" w:type="dxa"/>
                                              </w:tcPr>
                                              <w:p w14:paraId="0F06A374"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3B9A9C9F" w14:textId="77777777">
                                                  <w:trPr>
                                                    <w:trHeight w:val="262"/>
                                                  </w:trPr>
                                                  <w:tc>
                                                    <w:tcPr>
                                                      <w:tcW w:w="10165" w:type="dxa"/>
                                                      <w:tcBorders>
                                                        <w:top w:val="nil"/>
                                                        <w:left w:val="nil"/>
                                                        <w:bottom w:val="nil"/>
                                                        <w:right w:val="nil"/>
                                                      </w:tcBorders>
                                                      <w:tcMar>
                                                        <w:top w:w="39" w:type="dxa"/>
                                                        <w:left w:w="39" w:type="dxa"/>
                                                        <w:bottom w:w="39" w:type="dxa"/>
                                                        <w:right w:w="39" w:type="dxa"/>
                                                      </w:tcMar>
                                                    </w:tcPr>
                                                    <w:p w14:paraId="0CB94BB8" w14:textId="77777777" w:rsidR="00411808" w:rsidRDefault="00411808">
                                                      <w:pPr>
                                                        <w:spacing w:after="0" w:line="240" w:lineRule="auto"/>
                                                      </w:pPr>
                                                    </w:p>
                                                  </w:tc>
                                                </w:tr>
                                              </w:tbl>
                                              <w:p w14:paraId="3577643E" w14:textId="77777777" w:rsidR="00411808" w:rsidRDefault="00411808">
                                                <w:pPr>
                                                  <w:spacing w:after="0" w:line="240" w:lineRule="auto"/>
                                                </w:pPr>
                                              </w:p>
                                            </w:tc>
                                            <w:tc>
                                              <w:tcPr>
                                                <w:tcW w:w="26" w:type="dxa"/>
                                              </w:tcPr>
                                              <w:p w14:paraId="6948E1F8" w14:textId="77777777" w:rsidR="00411808" w:rsidRDefault="00411808">
                                                <w:pPr>
                                                  <w:pStyle w:val="EmptyCellLayoutStyle"/>
                                                  <w:spacing w:after="0" w:line="240" w:lineRule="auto"/>
                                                </w:pPr>
                                              </w:p>
                                            </w:tc>
                                            <w:tc>
                                              <w:tcPr>
                                                <w:tcW w:w="13" w:type="dxa"/>
                                              </w:tcPr>
                                              <w:p w14:paraId="2C11DD08" w14:textId="77777777" w:rsidR="00411808" w:rsidRDefault="00411808">
                                                <w:pPr>
                                                  <w:pStyle w:val="EmptyCellLayoutStyle"/>
                                                  <w:spacing w:after="0" w:line="240" w:lineRule="auto"/>
                                                </w:pPr>
                                              </w:p>
                                            </w:tc>
                                            <w:tc>
                                              <w:tcPr>
                                                <w:tcW w:w="43" w:type="dxa"/>
                                              </w:tcPr>
                                              <w:p w14:paraId="44595200" w14:textId="77777777" w:rsidR="00411808" w:rsidRDefault="00411808">
                                                <w:pPr>
                                                  <w:pStyle w:val="EmptyCellLayoutStyle"/>
                                                  <w:spacing w:after="0" w:line="240" w:lineRule="auto"/>
                                                </w:pPr>
                                              </w:p>
                                            </w:tc>
                                          </w:tr>
                                          <w:tr w:rsidR="00411808" w14:paraId="7D04B31D" w14:textId="77777777">
                                            <w:trPr>
                                              <w:trHeight w:val="100"/>
                                            </w:trPr>
                                            <w:tc>
                                              <w:tcPr>
                                                <w:tcW w:w="13" w:type="dxa"/>
                                              </w:tcPr>
                                              <w:p w14:paraId="1F07344F" w14:textId="77777777" w:rsidR="00411808" w:rsidRDefault="00411808">
                                                <w:pPr>
                                                  <w:pStyle w:val="EmptyCellLayoutStyle"/>
                                                  <w:spacing w:after="0" w:line="240" w:lineRule="auto"/>
                                                </w:pPr>
                                              </w:p>
                                            </w:tc>
                                            <w:tc>
                                              <w:tcPr>
                                                <w:tcW w:w="26" w:type="dxa"/>
                                              </w:tcPr>
                                              <w:p w14:paraId="726E7631" w14:textId="77777777" w:rsidR="00411808" w:rsidRDefault="00411808">
                                                <w:pPr>
                                                  <w:pStyle w:val="EmptyCellLayoutStyle"/>
                                                  <w:spacing w:after="0" w:line="240" w:lineRule="auto"/>
                                                </w:pPr>
                                              </w:p>
                                            </w:tc>
                                            <w:tc>
                                              <w:tcPr>
                                                <w:tcW w:w="3419" w:type="dxa"/>
                                              </w:tcPr>
                                              <w:p w14:paraId="12B9182F" w14:textId="77777777" w:rsidR="00411808" w:rsidRDefault="00411808">
                                                <w:pPr>
                                                  <w:pStyle w:val="EmptyCellLayoutStyle"/>
                                                  <w:spacing w:after="0" w:line="240" w:lineRule="auto"/>
                                                </w:pPr>
                                              </w:p>
                                            </w:tc>
                                            <w:tc>
                                              <w:tcPr>
                                                <w:tcW w:w="13" w:type="dxa"/>
                                              </w:tcPr>
                                              <w:p w14:paraId="61E18994" w14:textId="77777777" w:rsidR="00411808" w:rsidRDefault="00411808">
                                                <w:pPr>
                                                  <w:pStyle w:val="EmptyCellLayoutStyle"/>
                                                  <w:spacing w:after="0" w:line="240" w:lineRule="auto"/>
                                                </w:pPr>
                                              </w:p>
                                            </w:tc>
                                            <w:tc>
                                              <w:tcPr>
                                                <w:tcW w:w="1517" w:type="dxa"/>
                                              </w:tcPr>
                                              <w:p w14:paraId="2467F00C" w14:textId="77777777" w:rsidR="00411808" w:rsidRDefault="00411808">
                                                <w:pPr>
                                                  <w:pStyle w:val="EmptyCellLayoutStyle"/>
                                                  <w:spacing w:after="0" w:line="240" w:lineRule="auto"/>
                                                </w:pPr>
                                              </w:p>
                                            </w:tc>
                                            <w:tc>
                                              <w:tcPr>
                                                <w:tcW w:w="5215" w:type="dxa"/>
                                              </w:tcPr>
                                              <w:p w14:paraId="4270CACF" w14:textId="77777777" w:rsidR="00411808" w:rsidRDefault="00411808">
                                                <w:pPr>
                                                  <w:pStyle w:val="EmptyCellLayoutStyle"/>
                                                  <w:spacing w:after="0" w:line="240" w:lineRule="auto"/>
                                                </w:pPr>
                                              </w:p>
                                            </w:tc>
                                            <w:tc>
                                              <w:tcPr>
                                                <w:tcW w:w="26" w:type="dxa"/>
                                              </w:tcPr>
                                              <w:p w14:paraId="7C2147DA" w14:textId="77777777" w:rsidR="00411808" w:rsidRDefault="00411808">
                                                <w:pPr>
                                                  <w:pStyle w:val="EmptyCellLayoutStyle"/>
                                                  <w:spacing w:after="0" w:line="240" w:lineRule="auto"/>
                                                </w:pPr>
                                              </w:p>
                                            </w:tc>
                                            <w:tc>
                                              <w:tcPr>
                                                <w:tcW w:w="13" w:type="dxa"/>
                                              </w:tcPr>
                                              <w:p w14:paraId="23CE828A" w14:textId="77777777" w:rsidR="00411808" w:rsidRDefault="00411808">
                                                <w:pPr>
                                                  <w:pStyle w:val="EmptyCellLayoutStyle"/>
                                                  <w:spacing w:after="0" w:line="240" w:lineRule="auto"/>
                                                </w:pPr>
                                              </w:p>
                                            </w:tc>
                                            <w:tc>
                                              <w:tcPr>
                                                <w:tcW w:w="43" w:type="dxa"/>
                                              </w:tcPr>
                                              <w:p w14:paraId="4472A3DA" w14:textId="77777777" w:rsidR="00411808" w:rsidRDefault="00411808">
                                                <w:pPr>
                                                  <w:pStyle w:val="EmptyCellLayoutStyle"/>
                                                  <w:spacing w:after="0" w:line="240" w:lineRule="auto"/>
                                                </w:pPr>
                                              </w:p>
                                            </w:tc>
                                          </w:tr>
                                          <w:tr w:rsidR="00945D3F" w14:paraId="45F2156B" w14:textId="77777777" w:rsidTr="00945D3F">
                                            <w:trPr>
                                              <w:trHeight w:val="340"/>
                                            </w:trPr>
                                            <w:tc>
                                              <w:tcPr>
                                                <w:tcW w:w="13" w:type="dxa"/>
                                              </w:tcPr>
                                              <w:p w14:paraId="38586655"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59208784" w14:textId="77777777">
                                                  <w:trPr>
                                                    <w:trHeight w:val="262"/>
                                                  </w:trPr>
                                                  <w:tc>
                                                    <w:tcPr>
                                                      <w:tcW w:w="3445" w:type="dxa"/>
                                                      <w:tcBorders>
                                                        <w:top w:val="nil"/>
                                                        <w:left w:val="nil"/>
                                                        <w:bottom w:val="nil"/>
                                                        <w:right w:val="nil"/>
                                                      </w:tcBorders>
                                                      <w:tcMar>
                                                        <w:top w:w="39" w:type="dxa"/>
                                                        <w:left w:w="39" w:type="dxa"/>
                                                        <w:bottom w:w="39" w:type="dxa"/>
                                                        <w:right w:w="39" w:type="dxa"/>
                                                      </w:tcMar>
                                                    </w:tcPr>
                                                    <w:p w14:paraId="325A9C07" w14:textId="77777777" w:rsidR="00411808" w:rsidRDefault="00411808">
                                                      <w:pPr>
                                                        <w:spacing w:after="0" w:line="240" w:lineRule="auto"/>
                                                      </w:pPr>
                                                    </w:p>
                                                  </w:tc>
                                                </w:tr>
                                              </w:tbl>
                                              <w:p w14:paraId="4FFBBE06" w14:textId="77777777" w:rsidR="00411808" w:rsidRDefault="00411808">
                                                <w:pPr>
                                                  <w:spacing w:after="0" w:line="240" w:lineRule="auto"/>
                                                </w:pPr>
                                              </w:p>
                                            </w:tc>
                                            <w:tc>
                                              <w:tcPr>
                                                <w:tcW w:w="13" w:type="dxa"/>
                                              </w:tcPr>
                                              <w:p w14:paraId="66B93A1C"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2AB38C4D" w14:textId="77777777">
                                                  <w:trPr>
                                                    <w:trHeight w:val="262"/>
                                                  </w:trPr>
                                                  <w:tc>
                                                    <w:tcPr>
                                                      <w:tcW w:w="1517" w:type="dxa"/>
                                                      <w:tcBorders>
                                                        <w:top w:val="nil"/>
                                                        <w:left w:val="nil"/>
                                                        <w:bottom w:val="nil"/>
                                                        <w:right w:val="nil"/>
                                                      </w:tcBorders>
                                                      <w:tcMar>
                                                        <w:top w:w="39" w:type="dxa"/>
                                                        <w:left w:w="39" w:type="dxa"/>
                                                        <w:bottom w:w="39" w:type="dxa"/>
                                                        <w:right w:w="39" w:type="dxa"/>
                                                      </w:tcMar>
                                                    </w:tcPr>
                                                    <w:p w14:paraId="6AF74233" w14:textId="77777777" w:rsidR="00411808" w:rsidRDefault="00411808">
                                                      <w:pPr>
                                                        <w:spacing w:after="0" w:line="240" w:lineRule="auto"/>
                                                      </w:pPr>
                                                    </w:p>
                                                  </w:tc>
                                                </w:tr>
                                              </w:tbl>
                                              <w:p w14:paraId="451A1D7F" w14:textId="77777777" w:rsidR="00411808" w:rsidRDefault="00411808">
                                                <w:pPr>
                                                  <w:spacing w:after="0" w:line="240" w:lineRule="auto"/>
                                                </w:pPr>
                                              </w:p>
                                            </w:tc>
                                            <w:tc>
                                              <w:tcPr>
                                                <w:tcW w:w="5215" w:type="dxa"/>
                                              </w:tcPr>
                                              <w:p w14:paraId="15EA5B78" w14:textId="77777777" w:rsidR="00411808" w:rsidRDefault="00411808">
                                                <w:pPr>
                                                  <w:pStyle w:val="EmptyCellLayoutStyle"/>
                                                  <w:spacing w:after="0" w:line="240" w:lineRule="auto"/>
                                                </w:pPr>
                                              </w:p>
                                            </w:tc>
                                            <w:tc>
                                              <w:tcPr>
                                                <w:tcW w:w="26" w:type="dxa"/>
                                              </w:tcPr>
                                              <w:p w14:paraId="5AC3C543" w14:textId="77777777" w:rsidR="00411808" w:rsidRDefault="00411808">
                                                <w:pPr>
                                                  <w:pStyle w:val="EmptyCellLayoutStyle"/>
                                                  <w:spacing w:after="0" w:line="240" w:lineRule="auto"/>
                                                </w:pPr>
                                              </w:p>
                                            </w:tc>
                                            <w:tc>
                                              <w:tcPr>
                                                <w:tcW w:w="13" w:type="dxa"/>
                                              </w:tcPr>
                                              <w:p w14:paraId="23737DCC" w14:textId="77777777" w:rsidR="00411808" w:rsidRDefault="00411808">
                                                <w:pPr>
                                                  <w:pStyle w:val="EmptyCellLayoutStyle"/>
                                                  <w:spacing w:after="0" w:line="240" w:lineRule="auto"/>
                                                </w:pPr>
                                              </w:p>
                                            </w:tc>
                                            <w:tc>
                                              <w:tcPr>
                                                <w:tcW w:w="43" w:type="dxa"/>
                                              </w:tcPr>
                                              <w:p w14:paraId="20ADC883" w14:textId="77777777" w:rsidR="00411808" w:rsidRDefault="00411808">
                                                <w:pPr>
                                                  <w:pStyle w:val="EmptyCellLayoutStyle"/>
                                                  <w:spacing w:after="0" w:line="240" w:lineRule="auto"/>
                                                </w:pPr>
                                              </w:p>
                                            </w:tc>
                                          </w:tr>
                                          <w:tr w:rsidR="00411808" w14:paraId="71C8FC8A" w14:textId="77777777">
                                            <w:trPr>
                                              <w:trHeight w:val="199"/>
                                            </w:trPr>
                                            <w:tc>
                                              <w:tcPr>
                                                <w:tcW w:w="13" w:type="dxa"/>
                                              </w:tcPr>
                                              <w:p w14:paraId="732C7CD0" w14:textId="77777777" w:rsidR="00411808" w:rsidRDefault="00411808">
                                                <w:pPr>
                                                  <w:pStyle w:val="EmptyCellLayoutStyle"/>
                                                  <w:spacing w:after="0" w:line="240" w:lineRule="auto"/>
                                                </w:pPr>
                                              </w:p>
                                            </w:tc>
                                            <w:tc>
                                              <w:tcPr>
                                                <w:tcW w:w="26" w:type="dxa"/>
                                              </w:tcPr>
                                              <w:p w14:paraId="0CBD3AB1" w14:textId="77777777" w:rsidR="00411808" w:rsidRDefault="00411808">
                                                <w:pPr>
                                                  <w:pStyle w:val="EmptyCellLayoutStyle"/>
                                                  <w:spacing w:after="0" w:line="240" w:lineRule="auto"/>
                                                </w:pPr>
                                              </w:p>
                                            </w:tc>
                                            <w:tc>
                                              <w:tcPr>
                                                <w:tcW w:w="3419" w:type="dxa"/>
                                              </w:tcPr>
                                              <w:p w14:paraId="528146FB" w14:textId="77777777" w:rsidR="00411808" w:rsidRDefault="00411808">
                                                <w:pPr>
                                                  <w:pStyle w:val="EmptyCellLayoutStyle"/>
                                                  <w:spacing w:after="0" w:line="240" w:lineRule="auto"/>
                                                </w:pPr>
                                              </w:p>
                                            </w:tc>
                                            <w:tc>
                                              <w:tcPr>
                                                <w:tcW w:w="13" w:type="dxa"/>
                                              </w:tcPr>
                                              <w:p w14:paraId="448CEB3E" w14:textId="77777777" w:rsidR="00411808" w:rsidRDefault="00411808">
                                                <w:pPr>
                                                  <w:pStyle w:val="EmptyCellLayoutStyle"/>
                                                  <w:spacing w:after="0" w:line="240" w:lineRule="auto"/>
                                                </w:pPr>
                                              </w:p>
                                            </w:tc>
                                            <w:tc>
                                              <w:tcPr>
                                                <w:tcW w:w="1517" w:type="dxa"/>
                                              </w:tcPr>
                                              <w:p w14:paraId="6D297E1D" w14:textId="77777777" w:rsidR="00411808" w:rsidRDefault="00411808">
                                                <w:pPr>
                                                  <w:pStyle w:val="EmptyCellLayoutStyle"/>
                                                  <w:spacing w:after="0" w:line="240" w:lineRule="auto"/>
                                                </w:pPr>
                                              </w:p>
                                            </w:tc>
                                            <w:tc>
                                              <w:tcPr>
                                                <w:tcW w:w="5215" w:type="dxa"/>
                                              </w:tcPr>
                                              <w:p w14:paraId="6BD82182" w14:textId="77777777" w:rsidR="00411808" w:rsidRDefault="00411808">
                                                <w:pPr>
                                                  <w:pStyle w:val="EmptyCellLayoutStyle"/>
                                                  <w:spacing w:after="0" w:line="240" w:lineRule="auto"/>
                                                </w:pPr>
                                              </w:p>
                                            </w:tc>
                                            <w:tc>
                                              <w:tcPr>
                                                <w:tcW w:w="26" w:type="dxa"/>
                                              </w:tcPr>
                                              <w:p w14:paraId="5D8A658C" w14:textId="77777777" w:rsidR="00411808" w:rsidRDefault="00411808">
                                                <w:pPr>
                                                  <w:pStyle w:val="EmptyCellLayoutStyle"/>
                                                  <w:spacing w:after="0" w:line="240" w:lineRule="auto"/>
                                                </w:pPr>
                                              </w:p>
                                            </w:tc>
                                            <w:tc>
                                              <w:tcPr>
                                                <w:tcW w:w="13" w:type="dxa"/>
                                              </w:tcPr>
                                              <w:p w14:paraId="2166864D" w14:textId="77777777" w:rsidR="00411808" w:rsidRDefault="00411808">
                                                <w:pPr>
                                                  <w:pStyle w:val="EmptyCellLayoutStyle"/>
                                                  <w:spacing w:after="0" w:line="240" w:lineRule="auto"/>
                                                </w:pPr>
                                              </w:p>
                                            </w:tc>
                                            <w:tc>
                                              <w:tcPr>
                                                <w:tcW w:w="43" w:type="dxa"/>
                                              </w:tcPr>
                                              <w:p w14:paraId="753AF4A9" w14:textId="77777777" w:rsidR="00411808" w:rsidRDefault="00411808">
                                                <w:pPr>
                                                  <w:pStyle w:val="EmptyCellLayoutStyle"/>
                                                  <w:spacing w:after="0" w:line="240" w:lineRule="auto"/>
                                                </w:pPr>
                                              </w:p>
                                            </w:tc>
                                          </w:tr>
                                        </w:tbl>
                                        <w:p w14:paraId="468D31CB" w14:textId="77777777" w:rsidR="00411808" w:rsidRDefault="00411808">
                                          <w:pPr>
                                            <w:spacing w:after="0" w:line="240" w:lineRule="auto"/>
                                          </w:pPr>
                                        </w:p>
                                      </w:tc>
                                    </w:tr>
                                    <w:tr w:rsidR="00411808" w14:paraId="726D9C76"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6A57AAB2" w14:textId="77777777" w:rsidTr="00945D3F">
                                            <w:trPr>
                                              <w:trHeight w:val="340"/>
                                            </w:trPr>
                                            <w:tc>
                                              <w:tcPr>
                                                <w:tcW w:w="13" w:type="dxa"/>
                                              </w:tcPr>
                                              <w:p w14:paraId="179A90BC" w14:textId="77777777" w:rsidR="00411808" w:rsidRDefault="00411808">
                                                <w:pPr>
                                                  <w:pStyle w:val="EmptyCellLayoutStyle"/>
                                                  <w:spacing w:after="0" w:line="240" w:lineRule="auto"/>
                                                </w:pPr>
                                              </w:p>
                                            </w:tc>
                                            <w:tc>
                                              <w:tcPr>
                                                <w:tcW w:w="26" w:type="dxa"/>
                                              </w:tcPr>
                                              <w:p w14:paraId="1FAF420F"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2A7D2AA9" w14:textId="77777777">
                                                  <w:trPr>
                                                    <w:trHeight w:val="262"/>
                                                  </w:trPr>
                                                  <w:tc>
                                                    <w:tcPr>
                                                      <w:tcW w:w="10191" w:type="dxa"/>
                                                      <w:tcBorders>
                                                        <w:top w:val="nil"/>
                                                        <w:left w:val="nil"/>
                                                        <w:bottom w:val="nil"/>
                                                        <w:right w:val="nil"/>
                                                      </w:tcBorders>
                                                      <w:tcMar>
                                                        <w:top w:w="39" w:type="dxa"/>
                                                        <w:left w:w="39" w:type="dxa"/>
                                                        <w:bottom w:w="39" w:type="dxa"/>
                                                        <w:right w:w="39" w:type="dxa"/>
                                                      </w:tcMar>
                                                    </w:tcPr>
                                                    <w:p w14:paraId="2185F10C" w14:textId="77777777" w:rsidR="00411808" w:rsidRDefault="001F4959">
                                                      <w:pPr>
                                                        <w:spacing w:after="0" w:line="240" w:lineRule="auto"/>
                                                      </w:pPr>
                                                      <w:r>
                                                        <w:rPr>
                                                          <w:rFonts w:ascii="Arial" w:eastAsia="Arial" w:hAnsi="Arial"/>
                                                          <w:b/>
                                                          <w:color w:val="000000"/>
                                                        </w:rPr>
                                                        <w:t>4.7   The standards set for the awards are appropriate for qualifications at this level, in this subject</w:t>
                                                      </w:r>
                                                    </w:p>
                                                  </w:tc>
                                                </w:tr>
                                              </w:tbl>
                                              <w:p w14:paraId="1EDA4BF2" w14:textId="77777777" w:rsidR="00411808" w:rsidRDefault="00411808">
                                                <w:pPr>
                                                  <w:spacing w:after="0" w:line="240" w:lineRule="auto"/>
                                                </w:pPr>
                                              </w:p>
                                            </w:tc>
                                            <w:tc>
                                              <w:tcPr>
                                                <w:tcW w:w="13" w:type="dxa"/>
                                              </w:tcPr>
                                              <w:p w14:paraId="79E7E69D" w14:textId="77777777" w:rsidR="00411808" w:rsidRDefault="00411808">
                                                <w:pPr>
                                                  <w:pStyle w:val="EmptyCellLayoutStyle"/>
                                                  <w:spacing w:after="0" w:line="240" w:lineRule="auto"/>
                                                </w:pPr>
                                              </w:p>
                                            </w:tc>
                                            <w:tc>
                                              <w:tcPr>
                                                <w:tcW w:w="43" w:type="dxa"/>
                                              </w:tcPr>
                                              <w:p w14:paraId="50871C5B" w14:textId="77777777" w:rsidR="00411808" w:rsidRDefault="00411808">
                                                <w:pPr>
                                                  <w:pStyle w:val="EmptyCellLayoutStyle"/>
                                                  <w:spacing w:after="0" w:line="240" w:lineRule="auto"/>
                                                </w:pPr>
                                              </w:p>
                                            </w:tc>
                                          </w:tr>
                                          <w:tr w:rsidR="00411808" w14:paraId="1C8ECA02" w14:textId="77777777">
                                            <w:trPr>
                                              <w:trHeight w:val="100"/>
                                            </w:trPr>
                                            <w:tc>
                                              <w:tcPr>
                                                <w:tcW w:w="13" w:type="dxa"/>
                                              </w:tcPr>
                                              <w:p w14:paraId="403C4E1F" w14:textId="77777777" w:rsidR="00411808" w:rsidRDefault="00411808">
                                                <w:pPr>
                                                  <w:pStyle w:val="EmptyCellLayoutStyle"/>
                                                  <w:spacing w:after="0" w:line="240" w:lineRule="auto"/>
                                                </w:pPr>
                                              </w:p>
                                            </w:tc>
                                            <w:tc>
                                              <w:tcPr>
                                                <w:tcW w:w="26" w:type="dxa"/>
                                              </w:tcPr>
                                              <w:p w14:paraId="648DE4D5" w14:textId="77777777" w:rsidR="00411808" w:rsidRDefault="00411808">
                                                <w:pPr>
                                                  <w:pStyle w:val="EmptyCellLayoutStyle"/>
                                                  <w:spacing w:after="0" w:line="240" w:lineRule="auto"/>
                                                </w:pPr>
                                              </w:p>
                                            </w:tc>
                                            <w:tc>
                                              <w:tcPr>
                                                <w:tcW w:w="3419" w:type="dxa"/>
                                              </w:tcPr>
                                              <w:p w14:paraId="3290BCF6" w14:textId="77777777" w:rsidR="00411808" w:rsidRDefault="00411808">
                                                <w:pPr>
                                                  <w:pStyle w:val="EmptyCellLayoutStyle"/>
                                                  <w:spacing w:after="0" w:line="240" w:lineRule="auto"/>
                                                </w:pPr>
                                              </w:p>
                                            </w:tc>
                                            <w:tc>
                                              <w:tcPr>
                                                <w:tcW w:w="13" w:type="dxa"/>
                                              </w:tcPr>
                                              <w:p w14:paraId="75ADED53" w14:textId="77777777" w:rsidR="00411808" w:rsidRDefault="00411808">
                                                <w:pPr>
                                                  <w:pStyle w:val="EmptyCellLayoutStyle"/>
                                                  <w:spacing w:after="0" w:line="240" w:lineRule="auto"/>
                                                </w:pPr>
                                              </w:p>
                                            </w:tc>
                                            <w:tc>
                                              <w:tcPr>
                                                <w:tcW w:w="1517" w:type="dxa"/>
                                              </w:tcPr>
                                              <w:p w14:paraId="2C767FB1" w14:textId="77777777" w:rsidR="00411808" w:rsidRDefault="00411808">
                                                <w:pPr>
                                                  <w:pStyle w:val="EmptyCellLayoutStyle"/>
                                                  <w:spacing w:after="0" w:line="240" w:lineRule="auto"/>
                                                </w:pPr>
                                              </w:p>
                                            </w:tc>
                                            <w:tc>
                                              <w:tcPr>
                                                <w:tcW w:w="5215" w:type="dxa"/>
                                              </w:tcPr>
                                              <w:p w14:paraId="590D6A90" w14:textId="77777777" w:rsidR="00411808" w:rsidRDefault="00411808">
                                                <w:pPr>
                                                  <w:pStyle w:val="EmptyCellLayoutStyle"/>
                                                  <w:spacing w:after="0" w:line="240" w:lineRule="auto"/>
                                                </w:pPr>
                                              </w:p>
                                            </w:tc>
                                            <w:tc>
                                              <w:tcPr>
                                                <w:tcW w:w="26" w:type="dxa"/>
                                              </w:tcPr>
                                              <w:p w14:paraId="72BDF82B" w14:textId="77777777" w:rsidR="00411808" w:rsidRDefault="00411808">
                                                <w:pPr>
                                                  <w:pStyle w:val="EmptyCellLayoutStyle"/>
                                                  <w:spacing w:after="0" w:line="240" w:lineRule="auto"/>
                                                </w:pPr>
                                              </w:p>
                                            </w:tc>
                                            <w:tc>
                                              <w:tcPr>
                                                <w:tcW w:w="13" w:type="dxa"/>
                                              </w:tcPr>
                                              <w:p w14:paraId="7CE66C00" w14:textId="77777777" w:rsidR="00411808" w:rsidRDefault="00411808">
                                                <w:pPr>
                                                  <w:pStyle w:val="EmptyCellLayoutStyle"/>
                                                  <w:spacing w:after="0" w:line="240" w:lineRule="auto"/>
                                                </w:pPr>
                                              </w:p>
                                            </w:tc>
                                            <w:tc>
                                              <w:tcPr>
                                                <w:tcW w:w="43" w:type="dxa"/>
                                              </w:tcPr>
                                              <w:p w14:paraId="2ECA28DF" w14:textId="77777777" w:rsidR="00411808" w:rsidRDefault="00411808">
                                                <w:pPr>
                                                  <w:pStyle w:val="EmptyCellLayoutStyle"/>
                                                  <w:spacing w:after="0" w:line="240" w:lineRule="auto"/>
                                                </w:pPr>
                                              </w:p>
                                            </w:tc>
                                          </w:tr>
                                          <w:tr w:rsidR="00945D3F" w14:paraId="4231696E" w14:textId="77777777" w:rsidTr="00945D3F">
                                            <w:trPr>
                                              <w:trHeight w:val="340"/>
                                            </w:trPr>
                                            <w:tc>
                                              <w:tcPr>
                                                <w:tcW w:w="13" w:type="dxa"/>
                                              </w:tcPr>
                                              <w:p w14:paraId="2CE85DC8" w14:textId="77777777" w:rsidR="00411808" w:rsidRDefault="00411808">
                                                <w:pPr>
                                                  <w:pStyle w:val="EmptyCellLayoutStyle"/>
                                                  <w:spacing w:after="0" w:line="240" w:lineRule="auto"/>
                                                </w:pPr>
                                              </w:p>
                                            </w:tc>
                                            <w:tc>
                                              <w:tcPr>
                                                <w:tcW w:w="26" w:type="dxa"/>
                                              </w:tcPr>
                                              <w:p w14:paraId="69629E31"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1B54AA7" w14:textId="77777777">
                                                  <w:trPr>
                                                    <w:trHeight w:val="262"/>
                                                  </w:trPr>
                                                  <w:tc>
                                                    <w:tcPr>
                                                      <w:tcW w:w="10191" w:type="dxa"/>
                                                      <w:tcBorders>
                                                        <w:top w:val="nil"/>
                                                        <w:left w:val="nil"/>
                                                        <w:bottom w:val="nil"/>
                                                        <w:right w:val="nil"/>
                                                      </w:tcBorders>
                                                      <w:tcMar>
                                                        <w:top w:w="39" w:type="dxa"/>
                                                        <w:left w:w="39" w:type="dxa"/>
                                                        <w:bottom w:w="39" w:type="dxa"/>
                                                        <w:right w:w="39" w:type="dxa"/>
                                                      </w:tcMar>
                                                    </w:tcPr>
                                                    <w:p w14:paraId="075BA428" w14:textId="77777777" w:rsidR="00411808" w:rsidRDefault="001F4959">
                                                      <w:pPr>
                                                        <w:spacing w:after="0" w:line="240" w:lineRule="auto"/>
                                                      </w:pPr>
                                                      <w:r>
                                                        <w:rPr>
                                                          <w:rFonts w:ascii="Arial" w:eastAsia="Arial" w:hAnsi="Arial"/>
                                                          <w:b/>
                                                          <w:color w:val="006400"/>
                                                        </w:rPr>
                                                        <w:t>Yes</w:t>
                                                      </w:r>
                                                    </w:p>
                                                  </w:tc>
                                                </w:tr>
                                              </w:tbl>
                                              <w:p w14:paraId="02FDC462" w14:textId="77777777" w:rsidR="00411808" w:rsidRDefault="00411808">
                                                <w:pPr>
                                                  <w:spacing w:after="0" w:line="240" w:lineRule="auto"/>
                                                </w:pPr>
                                              </w:p>
                                            </w:tc>
                                            <w:tc>
                                              <w:tcPr>
                                                <w:tcW w:w="13" w:type="dxa"/>
                                              </w:tcPr>
                                              <w:p w14:paraId="03EA0474" w14:textId="77777777" w:rsidR="00411808" w:rsidRDefault="00411808">
                                                <w:pPr>
                                                  <w:pStyle w:val="EmptyCellLayoutStyle"/>
                                                  <w:spacing w:after="0" w:line="240" w:lineRule="auto"/>
                                                </w:pPr>
                                              </w:p>
                                            </w:tc>
                                            <w:tc>
                                              <w:tcPr>
                                                <w:tcW w:w="43" w:type="dxa"/>
                                              </w:tcPr>
                                              <w:p w14:paraId="43B9990D" w14:textId="77777777" w:rsidR="00411808" w:rsidRDefault="00411808">
                                                <w:pPr>
                                                  <w:pStyle w:val="EmptyCellLayoutStyle"/>
                                                  <w:spacing w:after="0" w:line="240" w:lineRule="auto"/>
                                                </w:pPr>
                                              </w:p>
                                            </w:tc>
                                          </w:tr>
                                          <w:tr w:rsidR="00411808" w14:paraId="6A2EDA63" w14:textId="77777777">
                                            <w:trPr>
                                              <w:trHeight w:val="100"/>
                                            </w:trPr>
                                            <w:tc>
                                              <w:tcPr>
                                                <w:tcW w:w="13" w:type="dxa"/>
                                              </w:tcPr>
                                              <w:p w14:paraId="7CA67567" w14:textId="77777777" w:rsidR="00411808" w:rsidRDefault="00411808">
                                                <w:pPr>
                                                  <w:pStyle w:val="EmptyCellLayoutStyle"/>
                                                  <w:spacing w:after="0" w:line="240" w:lineRule="auto"/>
                                                </w:pPr>
                                              </w:p>
                                            </w:tc>
                                            <w:tc>
                                              <w:tcPr>
                                                <w:tcW w:w="26" w:type="dxa"/>
                                              </w:tcPr>
                                              <w:p w14:paraId="18F2E575" w14:textId="77777777" w:rsidR="00411808" w:rsidRDefault="00411808">
                                                <w:pPr>
                                                  <w:pStyle w:val="EmptyCellLayoutStyle"/>
                                                  <w:spacing w:after="0" w:line="240" w:lineRule="auto"/>
                                                </w:pPr>
                                              </w:p>
                                            </w:tc>
                                            <w:tc>
                                              <w:tcPr>
                                                <w:tcW w:w="3419" w:type="dxa"/>
                                              </w:tcPr>
                                              <w:p w14:paraId="395988DB" w14:textId="77777777" w:rsidR="00411808" w:rsidRDefault="00411808">
                                                <w:pPr>
                                                  <w:pStyle w:val="EmptyCellLayoutStyle"/>
                                                  <w:spacing w:after="0" w:line="240" w:lineRule="auto"/>
                                                </w:pPr>
                                              </w:p>
                                            </w:tc>
                                            <w:tc>
                                              <w:tcPr>
                                                <w:tcW w:w="13" w:type="dxa"/>
                                              </w:tcPr>
                                              <w:p w14:paraId="3AE3FABF" w14:textId="77777777" w:rsidR="00411808" w:rsidRDefault="00411808">
                                                <w:pPr>
                                                  <w:pStyle w:val="EmptyCellLayoutStyle"/>
                                                  <w:spacing w:after="0" w:line="240" w:lineRule="auto"/>
                                                </w:pPr>
                                              </w:p>
                                            </w:tc>
                                            <w:tc>
                                              <w:tcPr>
                                                <w:tcW w:w="1517" w:type="dxa"/>
                                              </w:tcPr>
                                              <w:p w14:paraId="57174C46" w14:textId="77777777" w:rsidR="00411808" w:rsidRDefault="00411808">
                                                <w:pPr>
                                                  <w:pStyle w:val="EmptyCellLayoutStyle"/>
                                                  <w:spacing w:after="0" w:line="240" w:lineRule="auto"/>
                                                </w:pPr>
                                              </w:p>
                                            </w:tc>
                                            <w:tc>
                                              <w:tcPr>
                                                <w:tcW w:w="5215" w:type="dxa"/>
                                              </w:tcPr>
                                              <w:p w14:paraId="33D5FFEF" w14:textId="77777777" w:rsidR="00411808" w:rsidRDefault="00411808">
                                                <w:pPr>
                                                  <w:pStyle w:val="EmptyCellLayoutStyle"/>
                                                  <w:spacing w:after="0" w:line="240" w:lineRule="auto"/>
                                                </w:pPr>
                                              </w:p>
                                            </w:tc>
                                            <w:tc>
                                              <w:tcPr>
                                                <w:tcW w:w="26" w:type="dxa"/>
                                              </w:tcPr>
                                              <w:p w14:paraId="33C839E2" w14:textId="77777777" w:rsidR="00411808" w:rsidRDefault="00411808">
                                                <w:pPr>
                                                  <w:pStyle w:val="EmptyCellLayoutStyle"/>
                                                  <w:spacing w:after="0" w:line="240" w:lineRule="auto"/>
                                                </w:pPr>
                                              </w:p>
                                            </w:tc>
                                            <w:tc>
                                              <w:tcPr>
                                                <w:tcW w:w="13" w:type="dxa"/>
                                              </w:tcPr>
                                              <w:p w14:paraId="23616693" w14:textId="77777777" w:rsidR="00411808" w:rsidRDefault="00411808">
                                                <w:pPr>
                                                  <w:pStyle w:val="EmptyCellLayoutStyle"/>
                                                  <w:spacing w:after="0" w:line="240" w:lineRule="auto"/>
                                                </w:pPr>
                                              </w:p>
                                            </w:tc>
                                            <w:tc>
                                              <w:tcPr>
                                                <w:tcW w:w="43" w:type="dxa"/>
                                              </w:tcPr>
                                              <w:p w14:paraId="6AA8D637" w14:textId="77777777" w:rsidR="00411808" w:rsidRDefault="00411808">
                                                <w:pPr>
                                                  <w:pStyle w:val="EmptyCellLayoutStyle"/>
                                                  <w:spacing w:after="0" w:line="240" w:lineRule="auto"/>
                                                </w:pPr>
                                              </w:p>
                                            </w:tc>
                                          </w:tr>
                                          <w:tr w:rsidR="00945D3F" w14:paraId="2F160F36" w14:textId="77777777" w:rsidTr="00945D3F">
                                            <w:trPr>
                                              <w:trHeight w:val="340"/>
                                            </w:trPr>
                                            <w:tc>
                                              <w:tcPr>
                                                <w:tcW w:w="13" w:type="dxa"/>
                                              </w:tcPr>
                                              <w:p w14:paraId="227D0313" w14:textId="77777777" w:rsidR="00411808" w:rsidRDefault="00411808">
                                                <w:pPr>
                                                  <w:pStyle w:val="EmptyCellLayoutStyle"/>
                                                  <w:spacing w:after="0" w:line="240" w:lineRule="auto"/>
                                                </w:pPr>
                                              </w:p>
                                            </w:tc>
                                            <w:tc>
                                              <w:tcPr>
                                                <w:tcW w:w="26" w:type="dxa"/>
                                              </w:tcPr>
                                              <w:p w14:paraId="30EBB417"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102BAEA8" w14:textId="77777777">
                                                  <w:trPr>
                                                    <w:trHeight w:val="262"/>
                                                  </w:trPr>
                                                  <w:tc>
                                                    <w:tcPr>
                                                      <w:tcW w:w="10204" w:type="dxa"/>
                                                      <w:tcBorders>
                                                        <w:top w:val="nil"/>
                                                        <w:left w:val="nil"/>
                                                        <w:bottom w:val="nil"/>
                                                        <w:right w:val="nil"/>
                                                      </w:tcBorders>
                                                      <w:tcMar>
                                                        <w:top w:w="39" w:type="dxa"/>
                                                        <w:left w:w="39" w:type="dxa"/>
                                                        <w:bottom w:w="39" w:type="dxa"/>
                                                        <w:right w:w="39" w:type="dxa"/>
                                                      </w:tcMar>
                                                    </w:tcPr>
                                                    <w:p w14:paraId="5D689512" w14:textId="77777777" w:rsidR="00411808" w:rsidRDefault="001F4959">
                                                      <w:pPr>
                                                        <w:spacing w:after="0" w:line="240" w:lineRule="auto"/>
                                                      </w:pPr>
                                                      <w:r>
                                                        <w:rPr>
                                                          <w:rFonts w:ascii="Arial" w:eastAsia="Arial" w:hAnsi="Arial"/>
                                                          <w:b/>
                                                          <w:color w:val="000000"/>
                                                        </w:rPr>
                                                        <w:t>Additional comments, particularly if your answer was no:</w:t>
                                                      </w:r>
                                                    </w:p>
                                                  </w:tc>
                                                </w:tr>
                                              </w:tbl>
                                              <w:p w14:paraId="76D811B5" w14:textId="77777777" w:rsidR="00411808" w:rsidRDefault="00411808">
                                                <w:pPr>
                                                  <w:spacing w:after="0" w:line="240" w:lineRule="auto"/>
                                                </w:pPr>
                                              </w:p>
                                            </w:tc>
                                            <w:tc>
                                              <w:tcPr>
                                                <w:tcW w:w="43" w:type="dxa"/>
                                              </w:tcPr>
                                              <w:p w14:paraId="475F5393" w14:textId="77777777" w:rsidR="00411808" w:rsidRDefault="00411808">
                                                <w:pPr>
                                                  <w:pStyle w:val="EmptyCellLayoutStyle"/>
                                                  <w:spacing w:after="0" w:line="240" w:lineRule="auto"/>
                                                </w:pPr>
                                              </w:p>
                                            </w:tc>
                                          </w:tr>
                                          <w:tr w:rsidR="00411808" w14:paraId="1C2AF5FE" w14:textId="77777777">
                                            <w:trPr>
                                              <w:trHeight w:val="100"/>
                                            </w:trPr>
                                            <w:tc>
                                              <w:tcPr>
                                                <w:tcW w:w="13" w:type="dxa"/>
                                              </w:tcPr>
                                              <w:p w14:paraId="7C52582A" w14:textId="77777777" w:rsidR="00411808" w:rsidRDefault="00411808">
                                                <w:pPr>
                                                  <w:pStyle w:val="EmptyCellLayoutStyle"/>
                                                  <w:spacing w:after="0" w:line="240" w:lineRule="auto"/>
                                                </w:pPr>
                                              </w:p>
                                            </w:tc>
                                            <w:tc>
                                              <w:tcPr>
                                                <w:tcW w:w="26" w:type="dxa"/>
                                              </w:tcPr>
                                              <w:p w14:paraId="7E0D4362" w14:textId="77777777" w:rsidR="00411808" w:rsidRDefault="00411808">
                                                <w:pPr>
                                                  <w:pStyle w:val="EmptyCellLayoutStyle"/>
                                                  <w:spacing w:after="0" w:line="240" w:lineRule="auto"/>
                                                </w:pPr>
                                              </w:p>
                                            </w:tc>
                                            <w:tc>
                                              <w:tcPr>
                                                <w:tcW w:w="3419" w:type="dxa"/>
                                              </w:tcPr>
                                              <w:p w14:paraId="5DDEF7D1" w14:textId="77777777" w:rsidR="00411808" w:rsidRDefault="00411808">
                                                <w:pPr>
                                                  <w:pStyle w:val="EmptyCellLayoutStyle"/>
                                                  <w:spacing w:after="0" w:line="240" w:lineRule="auto"/>
                                                </w:pPr>
                                              </w:p>
                                            </w:tc>
                                            <w:tc>
                                              <w:tcPr>
                                                <w:tcW w:w="13" w:type="dxa"/>
                                              </w:tcPr>
                                              <w:p w14:paraId="4DD5F873" w14:textId="77777777" w:rsidR="00411808" w:rsidRDefault="00411808">
                                                <w:pPr>
                                                  <w:pStyle w:val="EmptyCellLayoutStyle"/>
                                                  <w:spacing w:after="0" w:line="240" w:lineRule="auto"/>
                                                </w:pPr>
                                              </w:p>
                                            </w:tc>
                                            <w:tc>
                                              <w:tcPr>
                                                <w:tcW w:w="1517" w:type="dxa"/>
                                              </w:tcPr>
                                              <w:p w14:paraId="24A9205B" w14:textId="77777777" w:rsidR="00411808" w:rsidRDefault="00411808">
                                                <w:pPr>
                                                  <w:pStyle w:val="EmptyCellLayoutStyle"/>
                                                  <w:spacing w:after="0" w:line="240" w:lineRule="auto"/>
                                                </w:pPr>
                                              </w:p>
                                            </w:tc>
                                            <w:tc>
                                              <w:tcPr>
                                                <w:tcW w:w="5215" w:type="dxa"/>
                                              </w:tcPr>
                                              <w:p w14:paraId="074B0EF7" w14:textId="77777777" w:rsidR="00411808" w:rsidRDefault="00411808">
                                                <w:pPr>
                                                  <w:pStyle w:val="EmptyCellLayoutStyle"/>
                                                  <w:spacing w:after="0" w:line="240" w:lineRule="auto"/>
                                                </w:pPr>
                                              </w:p>
                                            </w:tc>
                                            <w:tc>
                                              <w:tcPr>
                                                <w:tcW w:w="26" w:type="dxa"/>
                                              </w:tcPr>
                                              <w:p w14:paraId="6589CD47" w14:textId="77777777" w:rsidR="00411808" w:rsidRDefault="00411808">
                                                <w:pPr>
                                                  <w:pStyle w:val="EmptyCellLayoutStyle"/>
                                                  <w:spacing w:after="0" w:line="240" w:lineRule="auto"/>
                                                </w:pPr>
                                              </w:p>
                                            </w:tc>
                                            <w:tc>
                                              <w:tcPr>
                                                <w:tcW w:w="13" w:type="dxa"/>
                                              </w:tcPr>
                                              <w:p w14:paraId="72951BCB" w14:textId="77777777" w:rsidR="00411808" w:rsidRDefault="00411808">
                                                <w:pPr>
                                                  <w:pStyle w:val="EmptyCellLayoutStyle"/>
                                                  <w:spacing w:after="0" w:line="240" w:lineRule="auto"/>
                                                </w:pPr>
                                              </w:p>
                                            </w:tc>
                                            <w:tc>
                                              <w:tcPr>
                                                <w:tcW w:w="43" w:type="dxa"/>
                                              </w:tcPr>
                                              <w:p w14:paraId="5D583660" w14:textId="77777777" w:rsidR="00411808" w:rsidRDefault="00411808">
                                                <w:pPr>
                                                  <w:pStyle w:val="EmptyCellLayoutStyle"/>
                                                  <w:spacing w:after="0" w:line="240" w:lineRule="auto"/>
                                                </w:pPr>
                                              </w:p>
                                            </w:tc>
                                          </w:tr>
                                          <w:tr w:rsidR="00945D3F" w14:paraId="4B9FB534" w14:textId="77777777" w:rsidTr="00945D3F">
                                            <w:trPr>
                                              <w:trHeight w:val="340"/>
                                            </w:trPr>
                                            <w:tc>
                                              <w:tcPr>
                                                <w:tcW w:w="13" w:type="dxa"/>
                                              </w:tcPr>
                                              <w:p w14:paraId="372BC114" w14:textId="77777777" w:rsidR="00411808" w:rsidRDefault="00411808">
                                                <w:pPr>
                                                  <w:pStyle w:val="EmptyCellLayoutStyle"/>
                                                  <w:spacing w:after="0" w:line="240" w:lineRule="auto"/>
                                                </w:pPr>
                                              </w:p>
                                            </w:tc>
                                            <w:tc>
                                              <w:tcPr>
                                                <w:tcW w:w="26" w:type="dxa"/>
                                              </w:tcPr>
                                              <w:p w14:paraId="249AF1C3"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2462B96B" w14:textId="77777777">
                                                  <w:trPr>
                                                    <w:trHeight w:val="262"/>
                                                  </w:trPr>
                                                  <w:tc>
                                                    <w:tcPr>
                                                      <w:tcW w:w="10165" w:type="dxa"/>
                                                      <w:tcBorders>
                                                        <w:top w:val="nil"/>
                                                        <w:left w:val="nil"/>
                                                        <w:bottom w:val="nil"/>
                                                        <w:right w:val="nil"/>
                                                      </w:tcBorders>
                                                      <w:tcMar>
                                                        <w:top w:w="39" w:type="dxa"/>
                                                        <w:left w:w="39" w:type="dxa"/>
                                                        <w:bottom w:w="39" w:type="dxa"/>
                                                        <w:right w:w="39" w:type="dxa"/>
                                                      </w:tcMar>
                                                    </w:tcPr>
                                                    <w:p w14:paraId="673982FB" w14:textId="77777777" w:rsidR="00411808" w:rsidRDefault="00411808">
                                                      <w:pPr>
                                                        <w:spacing w:after="0" w:line="240" w:lineRule="auto"/>
                                                      </w:pPr>
                                                    </w:p>
                                                  </w:tc>
                                                </w:tr>
                                              </w:tbl>
                                              <w:p w14:paraId="7A6FF65D" w14:textId="77777777" w:rsidR="00411808" w:rsidRDefault="00411808">
                                                <w:pPr>
                                                  <w:spacing w:after="0" w:line="240" w:lineRule="auto"/>
                                                </w:pPr>
                                              </w:p>
                                            </w:tc>
                                            <w:tc>
                                              <w:tcPr>
                                                <w:tcW w:w="26" w:type="dxa"/>
                                              </w:tcPr>
                                              <w:p w14:paraId="79D1EEF8" w14:textId="77777777" w:rsidR="00411808" w:rsidRDefault="00411808">
                                                <w:pPr>
                                                  <w:pStyle w:val="EmptyCellLayoutStyle"/>
                                                  <w:spacing w:after="0" w:line="240" w:lineRule="auto"/>
                                                </w:pPr>
                                              </w:p>
                                            </w:tc>
                                            <w:tc>
                                              <w:tcPr>
                                                <w:tcW w:w="13" w:type="dxa"/>
                                              </w:tcPr>
                                              <w:p w14:paraId="05C99356" w14:textId="77777777" w:rsidR="00411808" w:rsidRDefault="00411808">
                                                <w:pPr>
                                                  <w:pStyle w:val="EmptyCellLayoutStyle"/>
                                                  <w:spacing w:after="0" w:line="240" w:lineRule="auto"/>
                                                </w:pPr>
                                              </w:p>
                                            </w:tc>
                                            <w:tc>
                                              <w:tcPr>
                                                <w:tcW w:w="43" w:type="dxa"/>
                                              </w:tcPr>
                                              <w:p w14:paraId="21260BCF" w14:textId="77777777" w:rsidR="00411808" w:rsidRDefault="00411808">
                                                <w:pPr>
                                                  <w:pStyle w:val="EmptyCellLayoutStyle"/>
                                                  <w:spacing w:after="0" w:line="240" w:lineRule="auto"/>
                                                </w:pPr>
                                              </w:p>
                                            </w:tc>
                                          </w:tr>
                                          <w:tr w:rsidR="00411808" w14:paraId="28985E98" w14:textId="77777777">
                                            <w:trPr>
                                              <w:trHeight w:val="100"/>
                                            </w:trPr>
                                            <w:tc>
                                              <w:tcPr>
                                                <w:tcW w:w="13" w:type="dxa"/>
                                              </w:tcPr>
                                              <w:p w14:paraId="48F75DC9" w14:textId="77777777" w:rsidR="00411808" w:rsidRDefault="00411808">
                                                <w:pPr>
                                                  <w:pStyle w:val="EmptyCellLayoutStyle"/>
                                                  <w:spacing w:after="0" w:line="240" w:lineRule="auto"/>
                                                </w:pPr>
                                              </w:p>
                                            </w:tc>
                                            <w:tc>
                                              <w:tcPr>
                                                <w:tcW w:w="26" w:type="dxa"/>
                                              </w:tcPr>
                                              <w:p w14:paraId="54D5D650" w14:textId="77777777" w:rsidR="00411808" w:rsidRDefault="00411808">
                                                <w:pPr>
                                                  <w:pStyle w:val="EmptyCellLayoutStyle"/>
                                                  <w:spacing w:after="0" w:line="240" w:lineRule="auto"/>
                                                </w:pPr>
                                              </w:p>
                                            </w:tc>
                                            <w:tc>
                                              <w:tcPr>
                                                <w:tcW w:w="3419" w:type="dxa"/>
                                              </w:tcPr>
                                              <w:p w14:paraId="2A8BA34A" w14:textId="77777777" w:rsidR="00411808" w:rsidRDefault="00411808">
                                                <w:pPr>
                                                  <w:pStyle w:val="EmptyCellLayoutStyle"/>
                                                  <w:spacing w:after="0" w:line="240" w:lineRule="auto"/>
                                                </w:pPr>
                                              </w:p>
                                            </w:tc>
                                            <w:tc>
                                              <w:tcPr>
                                                <w:tcW w:w="13" w:type="dxa"/>
                                              </w:tcPr>
                                              <w:p w14:paraId="4A041AC2" w14:textId="77777777" w:rsidR="00411808" w:rsidRDefault="00411808">
                                                <w:pPr>
                                                  <w:pStyle w:val="EmptyCellLayoutStyle"/>
                                                  <w:spacing w:after="0" w:line="240" w:lineRule="auto"/>
                                                </w:pPr>
                                              </w:p>
                                            </w:tc>
                                            <w:tc>
                                              <w:tcPr>
                                                <w:tcW w:w="1517" w:type="dxa"/>
                                              </w:tcPr>
                                              <w:p w14:paraId="1A836C41" w14:textId="77777777" w:rsidR="00411808" w:rsidRDefault="00411808">
                                                <w:pPr>
                                                  <w:pStyle w:val="EmptyCellLayoutStyle"/>
                                                  <w:spacing w:after="0" w:line="240" w:lineRule="auto"/>
                                                </w:pPr>
                                              </w:p>
                                            </w:tc>
                                            <w:tc>
                                              <w:tcPr>
                                                <w:tcW w:w="5215" w:type="dxa"/>
                                              </w:tcPr>
                                              <w:p w14:paraId="3EDCC30B" w14:textId="77777777" w:rsidR="00411808" w:rsidRDefault="00411808">
                                                <w:pPr>
                                                  <w:pStyle w:val="EmptyCellLayoutStyle"/>
                                                  <w:spacing w:after="0" w:line="240" w:lineRule="auto"/>
                                                </w:pPr>
                                              </w:p>
                                            </w:tc>
                                            <w:tc>
                                              <w:tcPr>
                                                <w:tcW w:w="26" w:type="dxa"/>
                                              </w:tcPr>
                                              <w:p w14:paraId="36335723" w14:textId="77777777" w:rsidR="00411808" w:rsidRDefault="00411808">
                                                <w:pPr>
                                                  <w:pStyle w:val="EmptyCellLayoutStyle"/>
                                                  <w:spacing w:after="0" w:line="240" w:lineRule="auto"/>
                                                </w:pPr>
                                              </w:p>
                                            </w:tc>
                                            <w:tc>
                                              <w:tcPr>
                                                <w:tcW w:w="13" w:type="dxa"/>
                                              </w:tcPr>
                                              <w:p w14:paraId="6AA2A0E5" w14:textId="77777777" w:rsidR="00411808" w:rsidRDefault="00411808">
                                                <w:pPr>
                                                  <w:pStyle w:val="EmptyCellLayoutStyle"/>
                                                  <w:spacing w:after="0" w:line="240" w:lineRule="auto"/>
                                                </w:pPr>
                                              </w:p>
                                            </w:tc>
                                            <w:tc>
                                              <w:tcPr>
                                                <w:tcW w:w="43" w:type="dxa"/>
                                              </w:tcPr>
                                              <w:p w14:paraId="7C036075" w14:textId="77777777" w:rsidR="00411808" w:rsidRDefault="00411808">
                                                <w:pPr>
                                                  <w:pStyle w:val="EmptyCellLayoutStyle"/>
                                                  <w:spacing w:after="0" w:line="240" w:lineRule="auto"/>
                                                </w:pPr>
                                              </w:p>
                                            </w:tc>
                                          </w:tr>
                                          <w:tr w:rsidR="00945D3F" w14:paraId="3E07A4C4" w14:textId="77777777" w:rsidTr="00945D3F">
                                            <w:trPr>
                                              <w:trHeight w:val="340"/>
                                            </w:trPr>
                                            <w:tc>
                                              <w:tcPr>
                                                <w:tcW w:w="13" w:type="dxa"/>
                                              </w:tcPr>
                                              <w:p w14:paraId="7871AAE2"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3EE563E9" w14:textId="77777777">
                                                  <w:trPr>
                                                    <w:trHeight w:val="262"/>
                                                  </w:trPr>
                                                  <w:tc>
                                                    <w:tcPr>
                                                      <w:tcW w:w="3445" w:type="dxa"/>
                                                      <w:tcBorders>
                                                        <w:top w:val="nil"/>
                                                        <w:left w:val="nil"/>
                                                        <w:bottom w:val="nil"/>
                                                        <w:right w:val="nil"/>
                                                      </w:tcBorders>
                                                      <w:tcMar>
                                                        <w:top w:w="39" w:type="dxa"/>
                                                        <w:left w:w="39" w:type="dxa"/>
                                                        <w:bottom w:w="39" w:type="dxa"/>
                                                        <w:right w:w="39" w:type="dxa"/>
                                                      </w:tcMar>
                                                    </w:tcPr>
                                                    <w:p w14:paraId="3BB58CC0" w14:textId="77777777" w:rsidR="00411808" w:rsidRDefault="00411808">
                                                      <w:pPr>
                                                        <w:spacing w:after="0" w:line="240" w:lineRule="auto"/>
                                                      </w:pPr>
                                                    </w:p>
                                                  </w:tc>
                                                </w:tr>
                                              </w:tbl>
                                              <w:p w14:paraId="0136CA66" w14:textId="77777777" w:rsidR="00411808" w:rsidRDefault="00411808">
                                                <w:pPr>
                                                  <w:spacing w:after="0" w:line="240" w:lineRule="auto"/>
                                                </w:pPr>
                                              </w:p>
                                            </w:tc>
                                            <w:tc>
                                              <w:tcPr>
                                                <w:tcW w:w="13" w:type="dxa"/>
                                              </w:tcPr>
                                              <w:p w14:paraId="38789D7A"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19B2E98D" w14:textId="77777777">
                                                  <w:trPr>
                                                    <w:trHeight w:val="262"/>
                                                  </w:trPr>
                                                  <w:tc>
                                                    <w:tcPr>
                                                      <w:tcW w:w="1517" w:type="dxa"/>
                                                      <w:tcBorders>
                                                        <w:top w:val="nil"/>
                                                        <w:left w:val="nil"/>
                                                        <w:bottom w:val="nil"/>
                                                        <w:right w:val="nil"/>
                                                      </w:tcBorders>
                                                      <w:tcMar>
                                                        <w:top w:w="39" w:type="dxa"/>
                                                        <w:left w:w="39" w:type="dxa"/>
                                                        <w:bottom w:w="39" w:type="dxa"/>
                                                        <w:right w:w="39" w:type="dxa"/>
                                                      </w:tcMar>
                                                    </w:tcPr>
                                                    <w:p w14:paraId="063E28E1" w14:textId="77777777" w:rsidR="00411808" w:rsidRDefault="00411808">
                                                      <w:pPr>
                                                        <w:spacing w:after="0" w:line="240" w:lineRule="auto"/>
                                                      </w:pPr>
                                                    </w:p>
                                                  </w:tc>
                                                </w:tr>
                                              </w:tbl>
                                              <w:p w14:paraId="7FB68755" w14:textId="77777777" w:rsidR="00411808" w:rsidRDefault="00411808">
                                                <w:pPr>
                                                  <w:spacing w:after="0" w:line="240" w:lineRule="auto"/>
                                                </w:pPr>
                                              </w:p>
                                            </w:tc>
                                            <w:tc>
                                              <w:tcPr>
                                                <w:tcW w:w="5215" w:type="dxa"/>
                                              </w:tcPr>
                                              <w:p w14:paraId="1872C22A" w14:textId="77777777" w:rsidR="00411808" w:rsidRDefault="00411808">
                                                <w:pPr>
                                                  <w:pStyle w:val="EmptyCellLayoutStyle"/>
                                                  <w:spacing w:after="0" w:line="240" w:lineRule="auto"/>
                                                </w:pPr>
                                              </w:p>
                                            </w:tc>
                                            <w:tc>
                                              <w:tcPr>
                                                <w:tcW w:w="26" w:type="dxa"/>
                                              </w:tcPr>
                                              <w:p w14:paraId="058F8985" w14:textId="77777777" w:rsidR="00411808" w:rsidRDefault="00411808">
                                                <w:pPr>
                                                  <w:pStyle w:val="EmptyCellLayoutStyle"/>
                                                  <w:spacing w:after="0" w:line="240" w:lineRule="auto"/>
                                                </w:pPr>
                                              </w:p>
                                            </w:tc>
                                            <w:tc>
                                              <w:tcPr>
                                                <w:tcW w:w="13" w:type="dxa"/>
                                              </w:tcPr>
                                              <w:p w14:paraId="6E9B78FF" w14:textId="77777777" w:rsidR="00411808" w:rsidRDefault="00411808">
                                                <w:pPr>
                                                  <w:pStyle w:val="EmptyCellLayoutStyle"/>
                                                  <w:spacing w:after="0" w:line="240" w:lineRule="auto"/>
                                                </w:pPr>
                                              </w:p>
                                            </w:tc>
                                            <w:tc>
                                              <w:tcPr>
                                                <w:tcW w:w="43" w:type="dxa"/>
                                              </w:tcPr>
                                              <w:p w14:paraId="5D7DCBFE" w14:textId="77777777" w:rsidR="00411808" w:rsidRDefault="00411808">
                                                <w:pPr>
                                                  <w:pStyle w:val="EmptyCellLayoutStyle"/>
                                                  <w:spacing w:after="0" w:line="240" w:lineRule="auto"/>
                                                </w:pPr>
                                              </w:p>
                                            </w:tc>
                                          </w:tr>
                                          <w:tr w:rsidR="00411808" w14:paraId="4C0D84AF" w14:textId="77777777">
                                            <w:trPr>
                                              <w:trHeight w:val="199"/>
                                            </w:trPr>
                                            <w:tc>
                                              <w:tcPr>
                                                <w:tcW w:w="13" w:type="dxa"/>
                                              </w:tcPr>
                                              <w:p w14:paraId="4648D6B5" w14:textId="77777777" w:rsidR="00411808" w:rsidRDefault="00411808">
                                                <w:pPr>
                                                  <w:pStyle w:val="EmptyCellLayoutStyle"/>
                                                  <w:spacing w:after="0" w:line="240" w:lineRule="auto"/>
                                                </w:pPr>
                                              </w:p>
                                            </w:tc>
                                            <w:tc>
                                              <w:tcPr>
                                                <w:tcW w:w="26" w:type="dxa"/>
                                              </w:tcPr>
                                              <w:p w14:paraId="7361BFFB" w14:textId="77777777" w:rsidR="00411808" w:rsidRDefault="00411808">
                                                <w:pPr>
                                                  <w:pStyle w:val="EmptyCellLayoutStyle"/>
                                                  <w:spacing w:after="0" w:line="240" w:lineRule="auto"/>
                                                </w:pPr>
                                              </w:p>
                                            </w:tc>
                                            <w:tc>
                                              <w:tcPr>
                                                <w:tcW w:w="3419" w:type="dxa"/>
                                              </w:tcPr>
                                              <w:p w14:paraId="080F0569" w14:textId="77777777" w:rsidR="00411808" w:rsidRDefault="00411808">
                                                <w:pPr>
                                                  <w:pStyle w:val="EmptyCellLayoutStyle"/>
                                                  <w:spacing w:after="0" w:line="240" w:lineRule="auto"/>
                                                </w:pPr>
                                              </w:p>
                                            </w:tc>
                                            <w:tc>
                                              <w:tcPr>
                                                <w:tcW w:w="13" w:type="dxa"/>
                                              </w:tcPr>
                                              <w:p w14:paraId="434F3F1F" w14:textId="77777777" w:rsidR="00411808" w:rsidRDefault="00411808">
                                                <w:pPr>
                                                  <w:pStyle w:val="EmptyCellLayoutStyle"/>
                                                  <w:spacing w:after="0" w:line="240" w:lineRule="auto"/>
                                                </w:pPr>
                                              </w:p>
                                            </w:tc>
                                            <w:tc>
                                              <w:tcPr>
                                                <w:tcW w:w="1517" w:type="dxa"/>
                                              </w:tcPr>
                                              <w:p w14:paraId="52356805" w14:textId="77777777" w:rsidR="00411808" w:rsidRDefault="00411808">
                                                <w:pPr>
                                                  <w:pStyle w:val="EmptyCellLayoutStyle"/>
                                                  <w:spacing w:after="0" w:line="240" w:lineRule="auto"/>
                                                </w:pPr>
                                              </w:p>
                                            </w:tc>
                                            <w:tc>
                                              <w:tcPr>
                                                <w:tcW w:w="5215" w:type="dxa"/>
                                              </w:tcPr>
                                              <w:p w14:paraId="65E466E6" w14:textId="77777777" w:rsidR="00411808" w:rsidRDefault="00411808">
                                                <w:pPr>
                                                  <w:pStyle w:val="EmptyCellLayoutStyle"/>
                                                  <w:spacing w:after="0" w:line="240" w:lineRule="auto"/>
                                                </w:pPr>
                                              </w:p>
                                            </w:tc>
                                            <w:tc>
                                              <w:tcPr>
                                                <w:tcW w:w="26" w:type="dxa"/>
                                              </w:tcPr>
                                              <w:p w14:paraId="064C72A7" w14:textId="77777777" w:rsidR="00411808" w:rsidRDefault="00411808">
                                                <w:pPr>
                                                  <w:pStyle w:val="EmptyCellLayoutStyle"/>
                                                  <w:spacing w:after="0" w:line="240" w:lineRule="auto"/>
                                                </w:pPr>
                                              </w:p>
                                            </w:tc>
                                            <w:tc>
                                              <w:tcPr>
                                                <w:tcW w:w="13" w:type="dxa"/>
                                              </w:tcPr>
                                              <w:p w14:paraId="3DD73621" w14:textId="77777777" w:rsidR="00411808" w:rsidRDefault="00411808">
                                                <w:pPr>
                                                  <w:pStyle w:val="EmptyCellLayoutStyle"/>
                                                  <w:spacing w:after="0" w:line="240" w:lineRule="auto"/>
                                                </w:pPr>
                                              </w:p>
                                            </w:tc>
                                            <w:tc>
                                              <w:tcPr>
                                                <w:tcW w:w="43" w:type="dxa"/>
                                              </w:tcPr>
                                              <w:p w14:paraId="04445214" w14:textId="77777777" w:rsidR="00411808" w:rsidRDefault="00411808">
                                                <w:pPr>
                                                  <w:pStyle w:val="EmptyCellLayoutStyle"/>
                                                  <w:spacing w:after="0" w:line="240" w:lineRule="auto"/>
                                                </w:pPr>
                                              </w:p>
                                            </w:tc>
                                          </w:tr>
                                        </w:tbl>
                                        <w:p w14:paraId="3DA808FD" w14:textId="77777777" w:rsidR="00411808" w:rsidRDefault="00411808">
                                          <w:pPr>
                                            <w:spacing w:after="0" w:line="240" w:lineRule="auto"/>
                                          </w:pPr>
                                        </w:p>
                                      </w:tc>
                                    </w:tr>
                                    <w:tr w:rsidR="00411808" w14:paraId="0C14124D"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0ADD8D62" w14:textId="77777777" w:rsidTr="00945D3F">
                                            <w:trPr>
                                              <w:trHeight w:val="340"/>
                                            </w:trPr>
                                            <w:tc>
                                              <w:tcPr>
                                                <w:tcW w:w="13" w:type="dxa"/>
                                              </w:tcPr>
                                              <w:p w14:paraId="721850CD" w14:textId="77777777" w:rsidR="00411808" w:rsidRDefault="00411808">
                                                <w:pPr>
                                                  <w:pStyle w:val="EmptyCellLayoutStyle"/>
                                                  <w:spacing w:after="0" w:line="240" w:lineRule="auto"/>
                                                </w:pPr>
                                              </w:p>
                                            </w:tc>
                                            <w:tc>
                                              <w:tcPr>
                                                <w:tcW w:w="26" w:type="dxa"/>
                                              </w:tcPr>
                                              <w:p w14:paraId="29E0C515"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185BDAD4" w14:textId="77777777">
                                                  <w:trPr>
                                                    <w:trHeight w:val="262"/>
                                                  </w:trPr>
                                                  <w:tc>
                                                    <w:tcPr>
                                                      <w:tcW w:w="10191" w:type="dxa"/>
                                                      <w:tcBorders>
                                                        <w:top w:val="nil"/>
                                                        <w:left w:val="nil"/>
                                                        <w:bottom w:val="nil"/>
                                                        <w:right w:val="nil"/>
                                                      </w:tcBorders>
                                                      <w:tcMar>
                                                        <w:top w:w="39" w:type="dxa"/>
                                                        <w:left w:w="39" w:type="dxa"/>
                                                        <w:bottom w:w="39" w:type="dxa"/>
                                                        <w:right w:w="39" w:type="dxa"/>
                                                      </w:tcMar>
                                                    </w:tcPr>
                                                    <w:p w14:paraId="2EF56CCE" w14:textId="77777777" w:rsidR="00411808" w:rsidRDefault="001F4959">
                                                      <w:pPr>
                                                        <w:spacing w:after="0" w:line="240" w:lineRule="auto"/>
                                                      </w:pPr>
                                                      <w:r>
                                                        <w:rPr>
                                                          <w:rFonts w:ascii="Arial" w:eastAsia="Arial" w:hAnsi="Arial"/>
                                                          <w:b/>
                                                          <w:color w:val="000000"/>
                                                        </w:rPr>
                                                        <w:t>4.8   The standards of student performance are comparable with similar programmes or subjects in other UK institutions with which I am familiar</w:t>
                                                      </w:r>
                                                    </w:p>
                                                  </w:tc>
                                                </w:tr>
                                              </w:tbl>
                                              <w:p w14:paraId="16E6AF24" w14:textId="77777777" w:rsidR="00411808" w:rsidRDefault="00411808">
                                                <w:pPr>
                                                  <w:spacing w:after="0" w:line="240" w:lineRule="auto"/>
                                                </w:pPr>
                                              </w:p>
                                            </w:tc>
                                            <w:tc>
                                              <w:tcPr>
                                                <w:tcW w:w="13" w:type="dxa"/>
                                              </w:tcPr>
                                              <w:p w14:paraId="5E8A4798" w14:textId="77777777" w:rsidR="00411808" w:rsidRDefault="00411808">
                                                <w:pPr>
                                                  <w:pStyle w:val="EmptyCellLayoutStyle"/>
                                                  <w:spacing w:after="0" w:line="240" w:lineRule="auto"/>
                                                </w:pPr>
                                              </w:p>
                                            </w:tc>
                                            <w:tc>
                                              <w:tcPr>
                                                <w:tcW w:w="43" w:type="dxa"/>
                                              </w:tcPr>
                                              <w:p w14:paraId="79E96BE8" w14:textId="77777777" w:rsidR="00411808" w:rsidRDefault="00411808">
                                                <w:pPr>
                                                  <w:pStyle w:val="EmptyCellLayoutStyle"/>
                                                  <w:spacing w:after="0" w:line="240" w:lineRule="auto"/>
                                                </w:pPr>
                                              </w:p>
                                            </w:tc>
                                          </w:tr>
                                          <w:tr w:rsidR="00411808" w14:paraId="641A5B8B" w14:textId="77777777">
                                            <w:trPr>
                                              <w:trHeight w:val="100"/>
                                            </w:trPr>
                                            <w:tc>
                                              <w:tcPr>
                                                <w:tcW w:w="13" w:type="dxa"/>
                                              </w:tcPr>
                                              <w:p w14:paraId="7085A3DE" w14:textId="77777777" w:rsidR="00411808" w:rsidRDefault="00411808">
                                                <w:pPr>
                                                  <w:pStyle w:val="EmptyCellLayoutStyle"/>
                                                  <w:spacing w:after="0" w:line="240" w:lineRule="auto"/>
                                                </w:pPr>
                                              </w:p>
                                            </w:tc>
                                            <w:tc>
                                              <w:tcPr>
                                                <w:tcW w:w="26" w:type="dxa"/>
                                              </w:tcPr>
                                              <w:p w14:paraId="51EC6F7D" w14:textId="77777777" w:rsidR="00411808" w:rsidRDefault="00411808">
                                                <w:pPr>
                                                  <w:pStyle w:val="EmptyCellLayoutStyle"/>
                                                  <w:spacing w:after="0" w:line="240" w:lineRule="auto"/>
                                                </w:pPr>
                                              </w:p>
                                            </w:tc>
                                            <w:tc>
                                              <w:tcPr>
                                                <w:tcW w:w="3419" w:type="dxa"/>
                                              </w:tcPr>
                                              <w:p w14:paraId="767DE15A" w14:textId="77777777" w:rsidR="00411808" w:rsidRDefault="00411808">
                                                <w:pPr>
                                                  <w:pStyle w:val="EmptyCellLayoutStyle"/>
                                                  <w:spacing w:after="0" w:line="240" w:lineRule="auto"/>
                                                </w:pPr>
                                              </w:p>
                                            </w:tc>
                                            <w:tc>
                                              <w:tcPr>
                                                <w:tcW w:w="13" w:type="dxa"/>
                                              </w:tcPr>
                                              <w:p w14:paraId="563B3CD2" w14:textId="77777777" w:rsidR="00411808" w:rsidRDefault="00411808">
                                                <w:pPr>
                                                  <w:pStyle w:val="EmptyCellLayoutStyle"/>
                                                  <w:spacing w:after="0" w:line="240" w:lineRule="auto"/>
                                                </w:pPr>
                                              </w:p>
                                            </w:tc>
                                            <w:tc>
                                              <w:tcPr>
                                                <w:tcW w:w="1517" w:type="dxa"/>
                                              </w:tcPr>
                                              <w:p w14:paraId="39991955" w14:textId="77777777" w:rsidR="00411808" w:rsidRDefault="00411808">
                                                <w:pPr>
                                                  <w:pStyle w:val="EmptyCellLayoutStyle"/>
                                                  <w:spacing w:after="0" w:line="240" w:lineRule="auto"/>
                                                </w:pPr>
                                              </w:p>
                                            </w:tc>
                                            <w:tc>
                                              <w:tcPr>
                                                <w:tcW w:w="5215" w:type="dxa"/>
                                              </w:tcPr>
                                              <w:p w14:paraId="416DB1F0" w14:textId="77777777" w:rsidR="00411808" w:rsidRDefault="00411808">
                                                <w:pPr>
                                                  <w:pStyle w:val="EmptyCellLayoutStyle"/>
                                                  <w:spacing w:after="0" w:line="240" w:lineRule="auto"/>
                                                </w:pPr>
                                              </w:p>
                                            </w:tc>
                                            <w:tc>
                                              <w:tcPr>
                                                <w:tcW w:w="26" w:type="dxa"/>
                                              </w:tcPr>
                                              <w:p w14:paraId="285018C9" w14:textId="77777777" w:rsidR="00411808" w:rsidRDefault="00411808">
                                                <w:pPr>
                                                  <w:pStyle w:val="EmptyCellLayoutStyle"/>
                                                  <w:spacing w:after="0" w:line="240" w:lineRule="auto"/>
                                                </w:pPr>
                                              </w:p>
                                            </w:tc>
                                            <w:tc>
                                              <w:tcPr>
                                                <w:tcW w:w="13" w:type="dxa"/>
                                              </w:tcPr>
                                              <w:p w14:paraId="23D38D45" w14:textId="77777777" w:rsidR="00411808" w:rsidRDefault="00411808">
                                                <w:pPr>
                                                  <w:pStyle w:val="EmptyCellLayoutStyle"/>
                                                  <w:spacing w:after="0" w:line="240" w:lineRule="auto"/>
                                                </w:pPr>
                                              </w:p>
                                            </w:tc>
                                            <w:tc>
                                              <w:tcPr>
                                                <w:tcW w:w="43" w:type="dxa"/>
                                              </w:tcPr>
                                              <w:p w14:paraId="05DF5707" w14:textId="77777777" w:rsidR="00411808" w:rsidRDefault="00411808">
                                                <w:pPr>
                                                  <w:pStyle w:val="EmptyCellLayoutStyle"/>
                                                  <w:spacing w:after="0" w:line="240" w:lineRule="auto"/>
                                                </w:pPr>
                                              </w:p>
                                            </w:tc>
                                          </w:tr>
                                          <w:tr w:rsidR="00945D3F" w14:paraId="7283F759" w14:textId="77777777" w:rsidTr="00945D3F">
                                            <w:trPr>
                                              <w:trHeight w:val="340"/>
                                            </w:trPr>
                                            <w:tc>
                                              <w:tcPr>
                                                <w:tcW w:w="13" w:type="dxa"/>
                                              </w:tcPr>
                                              <w:p w14:paraId="6236BF95" w14:textId="77777777" w:rsidR="00411808" w:rsidRDefault="00411808">
                                                <w:pPr>
                                                  <w:pStyle w:val="EmptyCellLayoutStyle"/>
                                                  <w:spacing w:after="0" w:line="240" w:lineRule="auto"/>
                                                </w:pPr>
                                              </w:p>
                                            </w:tc>
                                            <w:tc>
                                              <w:tcPr>
                                                <w:tcW w:w="26" w:type="dxa"/>
                                              </w:tcPr>
                                              <w:p w14:paraId="69609A08"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7DFD845C" w14:textId="77777777">
                                                  <w:trPr>
                                                    <w:trHeight w:val="262"/>
                                                  </w:trPr>
                                                  <w:tc>
                                                    <w:tcPr>
                                                      <w:tcW w:w="10191" w:type="dxa"/>
                                                      <w:tcBorders>
                                                        <w:top w:val="nil"/>
                                                        <w:left w:val="nil"/>
                                                        <w:bottom w:val="nil"/>
                                                        <w:right w:val="nil"/>
                                                      </w:tcBorders>
                                                      <w:tcMar>
                                                        <w:top w:w="39" w:type="dxa"/>
                                                        <w:left w:w="39" w:type="dxa"/>
                                                        <w:bottom w:w="39" w:type="dxa"/>
                                                        <w:right w:w="39" w:type="dxa"/>
                                                      </w:tcMar>
                                                    </w:tcPr>
                                                    <w:p w14:paraId="3A021C1E" w14:textId="77777777" w:rsidR="00411808" w:rsidRDefault="001F4959">
                                                      <w:pPr>
                                                        <w:spacing w:after="0" w:line="240" w:lineRule="auto"/>
                                                      </w:pPr>
                                                      <w:r>
                                                        <w:rPr>
                                                          <w:rFonts w:ascii="Arial" w:eastAsia="Arial" w:hAnsi="Arial"/>
                                                          <w:b/>
                                                          <w:color w:val="006400"/>
                                                        </w:rPr>
                                                        <w:t>Yes</w:t>
                                                      </w:r>
                                                    </w:p>
                                                  </w:tc>
                                                </w:tr>
                                              </w:tbl>
                                              <w:p w14:paraId="01CBB8FC" w14:textId="77777777" w:rsidR="00411808" w:rsidRDefault="00411808">
                                                <w:pPr>
                                                  <w:spacing w:after="0" w:line="240" w:lineRule="auto"/>
                                                </w:pPr>
                                              </w:p>
                                            </w:tc>
                                            <w:tc>
                                              <w:tcPr>
                                                <w:tcW w:w="13" w:type="dxa"/>
                                              </w:tcPr>
                                              <w:p w14:paraId="53900BC6" w14:textId="77777777" w:rsidR="00411808" w:rsidRDefault="00411808">
                                                <w:pPr>
                                                  <w:pStyle w:val="EmptyCellLayoutStyle"/>
                                                  <w:spacing w:after="0" w:line="240" w:lineRule="auto"/>
                                                </w:pPr>
                                              </w:p>
                                            </w:tc>
                                            <w:tc>
                                              <w:tcPr>
                                                <w:tcW w:w="43" w:type="dxa"/>
                                              </w:tcPr>
                                              <w:p w14:paraId="58208465" w14:textId="77777777" w:rsidR="00411808" w:rsidRDefault="00411808">
                                                <w:pPr>
                                                  <w:pStyle w:val="EmptyCellLayoutStyle"/>
                                                  <w:spacing w:after="0" w:line="240" w:lineRule="auto"/>
                                                </w:pPr>
                                              </w:p>
                                            </w:tc>
                                          </w:tr>
                                          <w:tr w:rsidR="00411808" w14:paraId="6AD5D6E1" w14:textId="77777777">
                                            <w:trPr>
                                              <w:trHeight w:val="100"/>
                                            </w:trPr>
                                            <w:tc>
                                              <w:tcPr>
                                                <w:tcW w:w="13" w:type="dxa"/>
                                              </w:tcPr>
                                              <w:p w14:paraId="4BB4F74F" w14:textId="77777777" w:rsidR="00411808" w:rsidRDefault="00411808">
                                                <w:pPr>
                                                  <w:pStyle w:val="EmptyCellLayoutStyle"/>
                                                  <w:spacing w:after="0" w:line="240" w:lineRule="auto"/>
                                                </w:pPr>
                                              </w:p>
                                            </w:tc>
                                            <w:tc>
                                              <w:tcPr>
                                                <w:tcW w:w="26" w:type="dxa"/>
                                              </w:tcPr>
                                              <w:p w14:paraId="788073C7" w14:textId="77777777" w:rsidR="00411808" w:rsidRDefault="00411808">
                                                <w:pPr>
                                                  <w:pStyle w:val="EmptyCellLayoutStyle"/>
                                                  <w:spacing w:after="0" w:line="240" w:lineRule="auto"/>
                                                </w:pPr>
                                              </w:p>
                                            </w:tc>
                                            <w:tc>
                                              <w:tcPr>
                                                <w:tcW w:w="3419" w:type="dxa"/>
                                              </w:tcPr>
                                              <w:p w14:paraId="72E69093" w14:textId="77777777" w:rsidR="00411808" w:rsidRDefault="00411808">
                                                <w:pPr>
                                                  <w:pStyle w:val="EmptyCellLayoutStyle"/>
                                                  <w:spacing w:after="0" w:line="240" w:lineRule="auto"/>
                                                </w:pPr>
                                              </w:p>
                                            </w:tc>
                                            <w:tc>
                                              <w:tcPr>
                                                <w:tcW w:w="13" w:type="dxa"/>
                                              </w:tcPr>
                                              <w:p w14:paraId="12455E34" w14:textId="77777777" w:rsidR="00411808" w:rsidRDefault="00411808">
                                                <w:pPr>
                                                  <w:pStyle w:val="EmptyCellLayoutStyle"/>
                                                  <w:spacing w:after="0" w:line="240" w:lineRule="auto"/>
                                                </w:pPr>
                                              </w:p>
                                            </w:tc>
                                            <w:tc>
                                              <w:tcPr>
                                                <w:tcW w:w="1517" w:type="dxa"/>
                                              </w:tcPr>
                                              <w:p w14:paraId="0A3B9BAE" w14:textId="77777777" w:rsidR="00411808" w:rsidRDefault="00411808">
                                                <w:pPr>
                                                  <w:pStyle w:val="EmptyCellLayoutStyle"/>
                                                  <w:spacing w:after="0" w:line="240" w:lineRule="auto"/>
                                                </w:pPr>
                                              </w:p>
                                            </w:tc>
                                            <w:tc>
                                              <w:tcPr>
                                                <w:tcW w:w="5215" w:type="dxa"/>
                                              </w:tcPr>
                                              <w:p w14:paraId="2BD00AD3" w14:textId="77777777" w:rsidR="00411808" w:rsidRDefault="00411808">
                                                <w:pPr>
                                                  <w:pStyle w:val="EmptyCellLayoutStyle"/>
                                                  <w:spacing w:after="0" w:line="240" w:lineRule="auto"/>
                                                </w:pPr>
                                              </w:p>
                                            </w:tc>
                                            <w:tc>
                                              <w:tcPr>
                                                <w:tcW w:w="26" w:type="dxa"/>
                                              </w:tcPr>
                                              <w:p w14:paraId="673C055C" w14:textId="77777777" w:rsidR="00411808" w:rsidRDefault="00411808">
                                                <w:pPr>
                                                  <w:pStyle w:val="EmptyCellLayoutStyle"/>
                                                  <w:spacing w:after="0" w:line="240" w:lineRule="auto"/>
                                                </w:pPr>
                                              </w:p>
                                            </w:tc>
                                            <w:tc>
                                              <w:tcPr>
                                                <w:tcW w:w="13" w:type="dxa"/>
                                              </w:tcPr>
                                              <w:p w14:paraId="04A689EB" w14:textId="77777777" w:rsidR="00411808" w:rsidRDefault="00411808">
                                                <w:pPr>
                                                  <w:pStyle w:val="EmptyCellLayoutStyle"/>
                                                  <w:spacing w:after="0" w:line="240" w:lineRule="auto"/>
                                                </w:pPr>
                                              </w:p>
                                            </w:tc>
                                            <w:tc>
                                              <w:tcPr>
                                                <w:tcW w:w="43" w:type="dxa"/>
                                              </w:tcPr>
                                              <w:p w14:paraId="0405BAA4" w14:textId="77777777" w:rsidR="00411808" w:rsidRDefault="00411808">
                                                <w:pPr>
                                                  <w:pStyle w:val="EmptyCellLayoutStyle"/>
                                                  <w:spacing w:after="0" w:line="240" w:lineRule="auto"/>
                                                </w:pPr>
                                              </w:p>
                                            </w:tc>
                                          </w:tr>
                                          <w:tr w:rsidR="00945D3F" w14:paraId="119B3AED" w14:textId="77777777" w:rsidTr="00945D3F">
                                            <w:trPr>
                                              <w:trHeight w:val="340"/>
                                            </w:trPr>
                                            <w:tc>
                                              <w:tcPr>
                                                <w:tcW w:w="13" w:type="dxa"/>
                                              </w:tcPr>
                                              <w:p w14:paraId="28A16383" w14:textId="77777777" w:rsidR="00411808" w:rsidRDefault="00411808">
                                                <w:pPr>
                                                  <w:pStyle w:val="EmptyCellLayoutStyle"/>
                                                  <w:spacing w:after="0" w:line="240" w:lineRule="auto"/>
                                                </w:pPr>
                                              </w:p>
                                            </w:tc>
                                            <w:tc>
                                              <w:tcPr>
                                                <w:tcW w:w="26" w:type="dxa"/>
                                              </w:tcPr>
                                              <w:p w14:paraId="5273501C"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0A0D2952" w14:textId="77777777">
                                                  <w:trPr>
                                                    <w:trHeight w:val="262"/>
                                                  </w:trPr>
                                                  <w:tc>
                                                    <w:tcPr>
                                                      <w:tcW w:w="10204" w:type="dxa"/>
                                                      <w:tcBorders>
                                                        <w:top w:val="nil"/>
                                                        <w:left w:val="nil"/>
                                                        <w:bottom w:val="nil"/>
                                                        <w:right w:val="nil"/>
                                                      </w:tcBorders>
                                                      <w:tcMar>
                                                        <w:top w:w="39" w:type="dxa"/>
                                                        <w:left w:w="39" w:type="dxa"/>
                                                        <w:bottom w:w="39" w:type="dxa"/>
                                                        <w:right w:w="39" w:type="dxa"/>
                                                      </w:tcMar>
                                                    </w:tcPr>
                                                    <w:p w14:paraId="2CD532DE" w14:textId="77777777" w:rsidR="00411808" w:rsidRDefault="001F4959">
                                                      <w:pPr>
                                                        <w:spacing w:after="0" w:line="240" w:lineRule="auto"/>
                                                      </w:pPr>
                                                      <w:r>
                                                        <w:rPr>
                                                          <w:rFonts w:ascii="Arial" w:eastAsia="Arial" w:hAnsi="Arial"/>
                                                          <w:b/>
                                                          <w:color w:val="000000"/>
                                                        </w:rPr>
                                                        <w:t>Additional comments, particularly if your answer was no:</w:t>
                                                      </w:r>
                                                    </w:p>
                                                  </w:tc>
                                                </w:tr>
                                              </w:tbl>
                                              <w:p w14:paraId="35F6EAE2" w14:textId="77777777" w:rsidR="00411808" w:rsidRDefault="00411808">
                                                <w:pPr>
                                                  <w:spacing w:after="0" w:line="240" w:lineRule="auto"/>
                                                </w:pPr>
                                              </w:p>
                                            </w:tc>
                                            <w:tc>
                                              <w:tcPr>
                                                <w:tcW w:w="43" w:type="dxa"/>
                                              </w:tcPr>
                                              <w:p w14:paraId="10727265" w14:textId="77777777" w:rsidR="00411808" w:rsidRDefault="00411808">
                                                <w:pPr>
                                                  <w:pStyle w:val="EmptyCellLayoutStyle"/>
                                                  <w:spacing w:after="0" w:line="240" w:lineRule="auto"/>
                                                </w:pPr>
                                              </w:p>
                                            </w:tc>
                                          </w:tr>
                                          <w:tr w:rsidR="00411808" w14:paraId="4863C3D7" w14:textId="77777777">
                                            <w:trPr>
                                              <w:trHeight w:val="100"/>
                                            </w:trPr>
                                            <w:tc>
                                              <w:tcPr>
                                                <w:tcW w:w="13" w:type="dxa"/>
                                              </w:tcPr>
                                              <w:p w14:paraId="0B304C59" w14:textId="77777777" w:rsidR="00411808" w:rsidRDefault="00411808">
                                                <w:pPr>
                                                  <w:pStyle w:val="EmptyCellLayoutStyle"/>
                                                  <w:spacing w:after="0" w:line="240" w:lineRule="auto"/>
                                                </w:pPr>
                                              </w:p>
                                            </w:tc>
                                            <w:tc>
                                              <w:tcPr>
                                                <w:tcW w:w="26" w:type="dxa"/>
                                              </w:tcPr>
                                              <w:p w14:paraId="56EDB94A" w14:textId="77777777" w:rsidR="00411808" w:rsidRDefault="00411808">
                                                <w:pPr>
                                                  <w:pStyle w:val="EmptyCellLayoutStyle"/>
                                                  <w:spacing w:after="0" w:line="240" w:lineRule="auto"/>
                                                </w:pPr>
                                              </w:p>
                                            </w:tc>
                                            <w:tc>
                                              <w:tcPr>
                                                <w:tcW w:w="3419" w:type="dxa"/>
                                              </w:tcPr>
                                              <w:p w14:paraId="78EA263E" w14:textId="77777777" w:rsidR="00411808" w:rsidRDefault="00411808">
                                                <w:pPr>
                                                  <w:pStyle w:val="EmptyCellLayoutStyle"/>
                                                  <w:spacing w:after="0" w:line="240" w:lineRule="auto"/>
                                                </w:pPr>
                                              </w:p>
                                            </w:tc>
                                            <w:tc>
                                              <w:tcPr>
                                                <w:tcW w:w="13" w:type="dxa"/>
                                              </w:tcPr>
                                              <w:p w14:paraId="49CA1AF9" w14:textId="77777777" w:rsidR="00411808" w:rsidRDefault="00411808">
                                                <w:pPr>
                                                  <w:pStyle w:val="EmptyCellLayoutStyle"/>
                                                  <w:spacing w:after="0" w:line="240" w:lineRule="auto"/>
                                                </w:pPr>
                                              </w:p>
                                            </w:tc>
                                            <w:tc>
                                              <w:tcPr>
                                                <w:tcW w:w="1517" w:type="dxa"/>
                                              </w:tcPr>
                                              <w:p w14:paraId="6979A56F" w14:textId="77777777" w:rsidR="00411808" w:rsidRDefault="00411808">
                                                <w:pPr>
                                                  <w:pStyle w:val="EmptyCellLayoutStyle"/>
                                                  <w:spacing w:after="0" w:line="240" w:lineRule="auto"/>
                                                </w:pPr>
                                              </w:p>
                                            </w:tc>
                                            <w:tc>
                                              <w:tcPr>
                                                <w:tcW w:w="5215" w:type="dxa"/>
                                              </w:tcPr>
                                              <w:p w14:paraId="7ACC9180" w14:textId="77777777" w:rsidR="00411808" w:rsidRDefault="00411808">
                                                <w:pPr>
                                                  <w:pStyle w:val="EmptyCellLayoutStyle"/>
                                                  <w:spacing w:after="0" w:line="240" w:lineRule="auto"/>
                                                </w:pPr>
                                              </w:p>
                                            </w:tc>
                                            <w:tc>
                                              <w:tcPr>
                                                <w:tcW w:w="26" w:type="dxa"/>
                                              </w:tcPr>
                                              <w:p w14:paraId="14F6D736" w14:textId="77777777" w:rsidR="00411808" w:rsidRDefault="00411808">
                                                <w:pPr>
                                                  <w:pStyle w:val="EmptyCellLayoutStyle"/>
                                                  <w:spacing w:after="0" w:line="240" w:lineRule="auto"/>
                                                </w:pPr>
                                              </w:p>
                                            </w:tc>
                                            <w:tc>
                                              <w:tcPr>
                                                <w:tcW w:w="13" w:type="dxa"/>
                                              </w:tcPr>
                                              <w:p w14:paraId="5CAAE1E5" w14:textId="77777777" w:rsidR="00411808" w:rsidRDefault="00411808">
                                                <w:pPr>
                                                  <w:pStyle w:val="EmptyCellLayoutStyle"/>
                                                  <w:spacing w:after="0" w:line="240" w:lineRule="auto"/>
                                                </w:pPr>
                                              </w:p>
                                            </w:tc>
                                            <w:tc>
                                              <w:tcPr>
                                                <w:tcW w:w="43" w:type="dxa"/>
                                              </w:tcPr>
                                              <w:p w14:paraId="22A8FFA3" w14:textId="77777777" w:rsidR="00411808" w:rsidRDefault="00411808">
                                                <w:pPr>
                                                  <w:pStyle w:val="EmptyCellLayoutStyle"/>
                                                  <w:spacing w:after="0" w:line="240" w:lineRule="auto"/>
                                                </w:pPr>
                                              </w:p>
                                            </w:tc>
                                          </w:tr>
                                          <w:tr w:rsidR="00945D3F" w14:paraId="51CDB87F" w14:textId="77777777" w:rsidTr="00945D3F">
                                            <w:trPr>
                                              <w:trHeight w:val="340"/>
                                            </w:trPr>
                                            <w:tc>
                                              <w:tcPr>
                                                <w:tcW w:w="13" w:type="dxa"/>
                                              </w:tcPr>
                                              <w:p w14:paraId="365CEEB7" w14:textId="77777777" w:rsidR="00411808" w:rsidRDefault="00411808">
                                                <w:pPr>
                                                  <w:pStyle w:val="EmptyCellLayoutStyle"/>
                                                  <w:spacing w:after="0" w:line="240" w:lineRule="auto"/>
                                                </w:pPr>
                                              </w:p>
                                            </w:tc>
                                            <w:tc>
                                              <w:tcPr>
                                                <w:tcW w:w="26" w:type="dxa"/>
                                              </w:tcPr>
                                              <w:p w14:paraId="263EB3A1"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5164F7F0" w14:textId="77777777">
                                                  <w:trPr>
                                                    <w:trHeight w:val="262"/>
                                                  </w:trPr>
                                                  <w:tc>
                                                    <w:tcPr>
                                                      <w:tcW w:w="10165" w:type="dxa"/>
                                                      <w:tcBorders>
                                                        <w:top w:val="nil"/>
                                                        <w:left w:val="nil"/>
                                                        <w:bottom w:val="nil"/>
                                                        <w:right w:val="nil"/>
                                                      </w:tcBorders>
                                                      <w:tcMar>
                                                        <w:top w:w="39" w:type="dxa"/>
                                                        <w:left w:w="39" w:type="dxa"/>
                                                        <w:bottom w:w="39" w:type="dxa"/>
                                                        <w:right w:w="39" w:type="dxa"/>
                                                      </w:tcMar>
                                                    </w:tcPr>
                                                    <w:p w14:paraId="4E7DF676" w14:textId="77777777" w:rsidR="00411808" w:rsidRDefault="00411808">
                                                      <w:pPr>
                                                        <w:spacing w:after="0" w:line="240" w:lineRule="auto"/>
                                                      </w:pPr>
                                                    </w:p>
                                                  </w:tc>
                                                </w:tr>
                                              </w:tbl>
                                              <w:p w14:paraId="2988A1AF" w14:textId="77777777" w:rsidR="00411808" w:rsidRDefault="00411808">
                                                <w:pPr>
                                                  <w:spacing w:after="0" w:line="240" w:lineRule="auto"/>
                                                </w:pPr>
                                              </w:p>
                                            </w:tc>
                                            <w:tc>
                                              <w:tcPr>
                                                <w:tcW w:w="26" w:type="dxa"/>
                                              </w:tcPr>
                                              <w:p w14:paraId="211E52CC" w14:textId="77777777" w:rsidR="00411808" w:rsidRDefault="00411808">
                                                <w:pPr>
                                                  <w:pStyle w:val="EmptyCellLayoutStyle"/>
                                                  <w:spacing w:after="0" w:line="240" w:lineRule="auto"/>
                                                </w:pPr>
                                              </w:p>
                                            </w:tc>
                                            <w:tc>
                                              <w:tcPr>
                                                <w:tcW w:w="13" w:type="dxa"/>
                                              </w:tcPr>
                                              <w:p w14:paraId="235B173B" w14:textId="77777777" w:rsidR="00411808" w:rsidRDefault="00411808">
                                                <w:pPr>
                                                  <w:pStyle w:val="EmptyCellLayoutStyle"/>
                                                  <w:spacing w:after="0" w:line="240" w:lineRule="auto"/>
                                                </w:pPr>
                                              </w:p>
                                            </w:tc>
                                            <w:tc>
                                              <w:tcPr>
                                                <w:tcW w:w="43" w:type="dxa"/>
                                              </w:tcPr>
                                              <w:p w14:paraId="7896F1F8" w14:textId="77777777" w:rsidR="00411808" w:rsidRDefault="00411808">
                                                <w:pPr>
                                                  <w:pStyle w:val="EmptyCellLayoutStyle"/>
                                                  <w:spacing w:after="0" w:line="240" w:lineRule="auto"/>
                                                </w:pPr>
                                              </w:p>
                                            </w:tc>
                                          </w:tr>
                                          <w:tr w:rsidR="00411808" w14:paraId="6F31F994" w14:textId="77777777">
                                            <w:trPr>
                                              <w:trHeight w:val="100"/>
                                            </w:trPr>
                                            <w:tc>
                                              <w:tcPr>
                                                <w:tcW w:w="13" w:type="dxa"/>
                                              </w:tcPr>
                                              <w:p w14:paraId="5C2BAE49" w14:textId="77777777" w:rsidR="00411808" w:rsidRDefault="00411808">
                                                <w:pPr>
                                                  <w:pStyle w:val="EmptyCellLayoutStyle"/>
                                                  <w:spacing w:after="0" w:line="240" w:lineRule="auto"/>
                                                </w:pPr>
                                              </w:p>
                                            </w:tc>
                                            <w:tc>
                                              <w:tcPr>
                                                <w:tcW w:w="26" w:type="dxa"/>
                                              </w:tcPr>
                                              <w:p w14:paraId="12CA11AC" w14:textId="77777777" w:rsidR="00411808" w:rsidRDefault="00411808">
                                                <w:pPr>
                                                  <w:pStyle w:val="EmptyCellLayoutStyle"/>
                                                  <w:spacing w:after="0" w:line="240" w:lineRule="auto"/>
                                                </w:pPr>
                                              </w:p>
                                            </w:tc>
                                            <w:tc>
                                              <w:tcPr>
                                                <w:tcW w:w="3419" w:type="dxa"/>
                                              </w:tcPr>
                                              <w:p w14:paraId="6D149D38" w14:textId="77777777" w:rsidR="00411808" w:rsidRDefault="00411808">
                                                <w:pPr>
                                                  <w:pStyle w:val="EmptyCellLayoutStyle"/>
                                                  <w:spacing w:after="0" w:line="240" w:lineRule="auto"/>
                                                </w:pPr>
                                              </w:p>
                                            </w:tc>
                                            <w:tc>
                                              <w:tcPr>
                                                <w:tcW w:w="13" w:type="dxa"/>
                                              </w:tcPr>
                                              <w:p w14:paraId="4AE04DDA" w14:textId="77777777" w:rsidR="00411808" w:rsidRDefault="00411808">
                                                <w:pPr>
                                                  <w:pStyle w:val="EmptyCellLayoutStyle"/>
                                                  <w:spacing w:after="0" w:line="240" w:lineRule="auto"/>
                                                </w:pPr>
                                              </w:p>
                                            </w:tc>
                                            <w:tc>
                                              <w:tcPr>
                                                <w:tcW w:w="1517" w:type="dxa"/>
                                              </w:tcPr>
                                              <w:p w14:paraId="1A177C3D" w14:textId="77777777" w:rsidR="00411808" w:rsidRDefault="00411808">
                                                <w:pPr>
                                                  <w:pStyle w:val="EmptyCellLayoutStyle"/>
                                                  <w:spacing w:after="0" w:line="240" w:lineRule="auto"/>
                                                </w:pPr>
                                              </w:p>
                                            </w:tc>
                                            <w:tc>
                                              <w:tcPr>
                                                <w:tcW w:w="5215" w:type="dxa"/>
                                              </w:tcPr>
                                              <w:p w14:paraId="1205F40C" w14:textId="77777777" w:rsidR="00411808" w:rsidRDefault="00411808">
                                                <w:pPr>
                                                  <w:pStyle w:val="EmptyCellLayoutStyle"/>
                                                  <w:spacing w:after="0" w:line="240" w:lineRule="auto"/>
                                                </w:pPr>
                                              </w:p>
                                            </w:tc>
                                            <w:tc>
                                              <w:tcPr>
                                                <w:tcW w:w="26" w:type="dxa"/>
                                              </w:tcPr>
                                              <w:p w14:paraId="09703991" w14:textId="77777777" w:rsidR="00411808" w:rsidRDefault="00411808">
                                                <w:pPr>
                                                  <w:pStyle w:val="EmptyCellLayoutStyle"/>
                                                  <w:spacing w:after="0" w:line="240" w:lineRule="auto"/>
                                                </w:pPr>
                                              </w:p>
                                            </w:tc>
                                            <w:tc>
                                              <w:tcPr>
                                                <w:tcW w:w="13" w:type="dxa"/>
                                              </w:tcPr>
                                              <w:p w14:paraId="315D34E9" w14:textId="77777777" w:rsidR="00411808" w:rsidRDefault="00411808">
                                                <w:pPr>
                                                  <w:pStyle w:val="EmptyCellLayoutStyle"/>
                                                  <w:spacing w:after="0" w:line="240" w:lineRule="auto"/>
                                                </w:pPr>
                                              </w:p>
                                            </w:tc>
                                            <w:tc>
                                              <w:tcPr>
                                                <w:tcW w:w="43" w:type="dxa"/>
                                              </w:tcPr>
                                              <w:p w14:paraId="5FC3A230" w14:textId="77777777" w:rsidR="00411808" w:rsidRDefault="00411808">
                                                <w:pPr>
                                                  <w:pStyle w:val="EmptyCellLayoutStyle"/>
                                                  <w:spacing w:after="0" w:line="240" w:lineRule="auto"/>
                                                </w:pPr>
                                              </w:p>
                                            </w:tc>
                                          </w:tr>
                                          <w:tr w:rsidR="00945D3F" w14:paraId="7851248D" w14:textId="77777777" w:rsidTr="00945D3F">
                                            <w:trPr>
                                              <w:trHeight w:val="340"/>
                                            </w:trPr>
                                            <w:tc>
                                              <w:tcPr>
                                                <w:tcW w:w="13" w:type="dxa"/>
                                              </w:tcPr>
                                              <w:p w14:paraId="6B40A36A"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4896F4E2" w14:textId="77777777">
                                                  <w:trPr>
                                                    <w:trHeight w:val="262"/>
                                                  </w:trPr>
                                                  <w:tc>
                                                    <w:tcPr>
                                                      <w:tcW w:w="3445" w:type="dxa"/>
                                                      <w:tcBorders>
                                                        <w:top w:val="nil"/>
                                                        <w:left w:val="nil"/>
                                                        <w:bottom w:val="nil"/>
                                                        <w:right w:val="nil"/>
                                                      </w:tcBorders>
                                                      <w:tcMar>
                                                        <w:top w:w="39" w:type="dxa"/>
                                                        <w:left w:w="39" w:type="dxa"/>
                                                        <w:bottom w:w="39" w:type="dxa"/>
                                                        <w:right w:w="39" w:type="dxa"/>
                                                      </w:tcMar>
                                                    </w:tcPr>
                                                    <w:p w14:paraId="29CA1511" w14:textId="77777777" w:rsidR="00411808" w:rsidRDefault="00411808">
                                                      <w:pPr>
                                                        <w:spacing w:after="0" w:line="240" w:lineRule="auto"/>
                                                      </w:pPr>
                                                    </w:p>
                                                  </w:tc>
                                                </w:tr>
                                              </w:tbl>
                                              <w:p w14:paraId="623D556C" w14:textId="77777777" w:rsidR="00411808" w:rsidRDefault="00411808">
                                                <w:pPr>
                                                  <w:spacing w:after="0" w:line="240" w:lineRule="auto"/>
                                                </w:pPr>
                                              </w:p>
                                            </w:tc>
                                            <w:tc>
                                              <w:tcPr>
                                                <w:tcW w:w="13" w:type="dxa"/>
                                              </w:tcPr>
                                              <w:p w14:paraId="18C3AD9D"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52612459" w14:textId="77777777">
                                                  <w:trPr>
                                                    <w:trHeight w:val="262"/>
                                                  </w:trPr>
                                                  <w:tc>
                                                    <w:tcPr>
                                                      <w:tcW w:w="1517" w:type="dxa"/>
                                                      <w:tcBorders>
                                                        <w:top w:val="nil"/>
                                                        <w:left w:val="nil"/>
                                                        <w:bottom w:val="nil"/>
                                                        <w:right w:val="nil"/>
                                                      </w:tcBorders>
                                                      <w:tcMar>
                                                        <w:top w:w="39" w:type="dxa"/>
                                                        <w:left w:w="39" w:type="dxa"/>
                                                        <w:bottom w:w="39" w:type="dxa"/>
                                                        <w:right w:w="39" w:type="dxa"/>
                                                      </w:tcMar>
                                                    </w:tcPr>
                                                    <w:p w14:paraId="25E80DAB" w14:textId="77777777" w:rsidR="00411808" w:rsidRDefault="00411808">
                                                      <w:pPr>
                                                        <w:spacing w:after="0" w:line="240" w:lineRule="auto"/>
                                                      </w:pPr>
                                                    </w:p>
                                                  </w:tc>
                                                </w:tr>
                                              </w:tbl>
                                              <w:p w14:paraId="73BC5241" w14:textId="77777777" w:rsidR="00411808" w:rsidRDefault="00411808">
                                                <w:pPr>
                                                  <w:spacing w:after="0" w:line="240" w:lineRule="auto"/>
                                                </w:pPr>
                                              </w:p>
                                            </w:tc>
                                            <w:tc>
                                              <w:tcPr>
                                                <w:tcW w:w="5215" w:type="dxa"/>
                                              </w:tcPr>
                                              <w:p w14:paraId="1AAC8558" w14:textId="77777777" w:rsidR="00411808" w:rsidRDefault="00411808">
                                                <w:pPr>
                                                  <w:pStyle w:val="EmptyCellLayoutStyle"/>
                                                  <w:spacing w:after="0" w:line="240" w:lineRule="auto"/>
                                                </w:pPr>
                                              </w:p>
                                            </w:tc>
                                            <w:tc>
                                              <w:tcPr>
                                                <w:tcW w:w="26" w:type="dxa"/>
                                              </w:tcPr>
                                              <w:p w14:paraId="67845303" w14:textId="77777777" w:rsidR="00411808" w:rsidRDefault="00411808">
                                                <w:pPr>
                                                  <w:pStyle w:val="EmptyCellLayoutStyle"/>
                                                  <w:spacing w:after="0" w:line="240" w:lineRule="auto"/>
                                                </w:pPr>
                                              </w:p>
                                            </w:tc>
                                            <w:tc>
                                              <w:tcPr>
                                                <w:tcW w:w="13" w:type="dxa"/>
                                              </w:tcPr>
                                              <w:p w14:paraId="5A719652" w14:textId="77777777" w:rsidR="00411808" w:rsidRDefault="00411808">
                                                <w:pPr>
                                                  <w:pStyle w:val="EmptyCellLayoutStyle"/>
                                                  <w:spacing w:after="0" w:line="240" w:lineRule="auto"/>
                                                </w:pPr>
                                              </w:p>
                                            </w:tc>
                                            <w:tc>
                                              <w:tcPr>
                                                <w:tcW w:w="43" w:type="dxa"/>
                                              </w:tcPr>
                                              <w:p w14:paraId="52A0A7C5" w14:textId="77777777" w:rsidR="00411808" w:rsidRDefault="00411808">
                                                <w:pPr>
                                                  <w:pStyle w:val="EmptyCellLayoutStyle"/>
                                                  <w:spacing w:after="0" w:line="240" w:lineRule="auto"/>
                                                </w:pPr>
                                              </w:p>
                                            </w:tc>
                                          </w:tr>
                                          <w:tr w:rsidR="00411808" w14:paraId="7A44C756" w14:textId="77777777">
                                            <w:trPr>
                                              <w:trHeight w:val="199"/>
                                            </w:trPr>
                                            <w:tc>
                                              <w:tcPr>
                                                <w:tcW w:w="13" w:type="dxa"/>
                                              </w:tcPr>
                                              <w:p w14:paraId="5BF43C51" w14:textId="77777777" w:rsidR="00411808" w:rsidRDefault="00411808">
                                                <w:pPr>
                                                  <w:pStyle w:val="EmptyCellLayoutStyle"/>
                                                  <w:spacing w:after="0" w:line="240" w:lineRule="auto"/>
                                                </w:pPr>
                                              </w:p>
                                            </w:tc>
                                            <w:tc>
                                              <w:tcPr>
                                                <w:tcW w:w="26" w:type="dxa"/>
                                              </w:tcPr>
                                              <w:p w14:paraId="43BADC72" w14:textId="77777777" w:rsidR="00411808" w:rsidRDefault="00411808">
                                                <w:pPr>
                                                  <w:pStyle w:val="EmptyCellLayoutStyle"/>
                                                  <w:spacing w:after="0" w:line="240" w:lineRule="auto"/>
                                                </w:pPr>
                                              </w:p>
                                            </w:tc>
                                            <w:tc>
                                              <w:tcPr>
                                                <w:tcW w:w="3419" w:type="dxa"/>
                                              </w:tcPr>
                                              <w:p w14:paraId="72A7E644" w14:textId="77777777" w:rsidR="00411808" w:rsidRDefault="00411808">
                                                <w:pPr>
                                                  <w:pStyle w:val="EmptyCellLayoutStyle"/>
                                                  <w:spacing w:after="0" w:line="240" w:lineRule="auto"/>
                                                </w:pPr>
                                              </w:p>
                                            </w:tc>
                                            <w:tc>
                                              <w:tcPr>
                                                <w:tcW w:w="13" w:type="dxa"/>
                                              </w:tcPr>
                                              <w:p w14:paraId="2E39AB47" w14:textId="77777777" w:rsidR="00411808" w:rsidRDefault="00411808">
                                                <w:pPr>
                                                  <w:pStyle w:val="EmptyCellLayoutStyle"/>
                                                  <w:spacing w:after="0" w:line="240" w:lineRule="auto"/>
                                                </w:pPr>
                                              </w:p>
                                            </w:tc>
                                            <w:tc>
                                              <w:tcPr>
                                                <w:tcW w:w="1517" w:type="dxa"/>
                                              </w:tcPr>
                                              <w:p w14:paraId="756C7DE9" w14:textId="77777777" w:rsidR="00411808" w:rsidRDefault="00411808">
                                                <w:pPr>
                                                  <w:pStyle w:val="EmptyCellLayoutStyle"/>
                                                  <w:spacing w:after="0" w:line="240" w:lineRule="auto"/>
                                                </w:pPr>
                                              </w:p>
                                            </w:tc>
                                            <w:tc>
                                              <w:tcPr>
                                                <w:tcW w:w="5215" w:type="dxa"/>
                                              </w:tcPr>
                                              <w:p w14:paraId="5E27398C" w14:textId="77777777" w:rsidR="00411808" w:rsidRDefault="00411808">
                                                <w:pPr>
                                                  <w:pStyle w:val="EmptyCellLayoutStyle"/>
                                                  <w:spacing w:after="0" w:line="240" w:lineRule="auto"/>
                                                </w:pPr>
                                              </w:p>
                                            </w:tc>
                                            <w:tc>
                                              <w:tcPr>
                                                <w:tcW w:w="26" w:type="dxa"/>
                                              </w:tcPr>
                                              <w:p w14:paraId="21D78AE6" w14:textId="77777777" w:rsidR="00411808" w:rsidRDefault="00411808">
                                                <w:pPr>
                                                  <w:pStyle w:val="EmptyCellLayoutStyle"/>
                                                  <w:spacing w:after="0" w:line="240" w:lineRule="auto"/>
                                                </w:pPr>
                                              </w:p>
                                            </w:tc>
                                            <w:tc>
                                              <w:tcPr>
                                                <w:tcW w:w="13" w:type="dxa"/>
                                              </w:tcPr>
                                              <w:p w14:paraId="64F867A1" w14:textId="77777777" w:rsidR="00411808" w:rsidRDefault="00411808">
                                                <w:pPr>
                                                  <w:pStyle w:val="EmptyCellLayoutStyle"/>
                                                  <w:spacing w:after="0" w:line="240" w:lineRule="auto"/>
                                                </w:pPr>
                                              </w:p>
                                            </w:tc>
                                            <w:tc>
                                              <w:tcPr>
                                                <w:tcW w:w="43" w:type="dxa"/>
                                              </w:tcPr>
                                              <w:p w14:paraId="28AC6FAB" w14:textId="77777777" w:rsidR="00411808" w:rsidRDefault="00411808">
                                                <w:pPr>
                                                  <w:pStyle w:val="EmptyCellLayoutStyle"/>
                                                  <w:spacing w:after="0" w:line="240" w:lineRule="auto"/>
                                                </w:pPr>
                                              </w:p>
                                            </w:tc>
                                          </w:tr>
                                        </w:tbl>
                                        <w:p w14:paraId="3BA034BD" w14:textId="77777777" w:rsidR="00411808" w:rsidRDefault="00411808">
                                          <w:pPr>
                                            <w:spacing w:after="0" w:line="240" w:lineRule="auto"/>
                                          </w:pPr>
                                        </w:p>
                                      </w:tc>
                                    </w:tr>
                                    <w:tr w:rsidR="00411808" w14:paraId="783AF0C9"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7EC6FF44" w14:textId="77777777" w:rsidTr="00945D3F">
                                            <w:trPr>
                                              <w:trHeight w:val="340"/>
                                            </w:trPr>
                                            <w:tc>
                                              <w:tcPr>
                                                <w:tcW w:w="13" w:type="dxa"/>
                                              </w:tcPr>
                                              <w:p w14:paraId="790ECD11" w14:textId="77777777" w:rsidR="00411808" w:rsidRDefault="00411808">
                                                <w:pPr>
                                                  <w:pStyle w:val="EmptyCellLayoutStyle"/>
                                                  <w:spacing w:after="0" w:line="240" w:lineRule="auto"/>
                                                </w:pPr>
                                              </w:p>
                                            </w:tc>
                                            <w:tc>
                                              <w:tcPr>
                                                <w:tcW w:w="26" w:type="dxa"/>
                                              </w:tcPr>
                                              <w:p w14:paraId="47DDEEC0"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7E7057EC" w14:textId="77777777">
                                                  <w:trPr>
                                                    <w:trHeight w:val="262"/>
                                                  </w:trPr>
                                                  <w:tc>
                                                    <w:tcPr>
                                                      <w:tcW w:w="10191" w:type="dxa"/>
                                                      <w:tcBorders>
                                                        <w:top w:val="nil"/>
                                                        <w:left w:val="nil"/>
                                                        <w:bottom w:val="nil"/>
                                                        <w:right w:val="nil"/>
                                                      </w:tcBorders>
                                                      <w:tcMar>
                                                        <w:top w:w="39" w:type="dxa"/>
                                                        <w:left w:w="39" w:type="dxa"/>
                                                        <w:bottom w:w="39" w:type="dxa"/>
                                                        <w:right w:w="39" w:type="dxa"/>
                                                      </w:tcMar>
                                                    </w:tcPr>
                                                    <w:p w14:paraId="281D130B" w14:textId="77777777" w:rsidR="00411808" w:rsidRDefault="001F4959">
                                                      <w:pPr>
                                                        <w:spacing w:after="0" w:line="240" w:lineRule="auto"/>
                                                      </w:pPr>
                                                      <w:r>
                                                        <w:rPr>
                                                          <w:rFonts w:ascii="Arial" w:eastAsia="Arial" w:hAnsi="Arial"/>
                                                          <w:b/>
                                                          <w:color w:val="000000"/>
                                                        </w:rPr>
                                                        <w:t>4.9   I have received enough training and support to carry out my role</w:t>
                                                      </w:r>
                                                    </w:p>
                                                  </w:tc>
                                                </w:tr>
                                              </w:tbl>
                                              <w:p w14:paraId="36E9EB27" w14:textId="77777777" w:rsidR="00411808" w:rsidRDefault="00411808">
                                                <w:pPr>
                                                  <w:spacing w:after="0" w:line="240" w:lineRule="auto"/>
                                                </w:pPr>
                                              </w:p>
                                            </w:tc>
                                            <w:tc>
                                              <w:tcPr>
                                                <w:tcW w:w="13" w:type="dxa"/>
                                              </w:tcPr>
                                              <w:p w14:paraId="27086BC7" w14:textId="77777777" w:rsidR="00411808" w:rsidRDefault="00411808">
                                                <w:pPr>
                                                  <w:pStyle w:val="EmptyCellLayoutStyle"/>
                                                  <w:spacing w:after="0" w:line="240" w:lineRule="auto"/>
                                                </w:pPr>
                                              </w:p>
                                            </w:tc>
                                            <w:tc>
                                              <w:tcPr>
                                                <w:tcW w:w="43" w:type="dxa"/>
                                              </w:tcPr>
                                              <w:p w14:paraId="091B7E3F" w14:textId="77777777" w:rsidR="00411808" w:rsidRDefault="00411808">
                                                <w:pPr>
                                                  <w:pStyle w:val="EmptyCellLayoutStyle"/>
                                                  <w:spacing w:after="0" w:line="240" w:lineRule="auto"/>
                                                </w:pPr>
                                              </w:p>
                                            </w:tc>
                                          </w:tr>
                                          <w:tr w:rsidR="00411808" w14:paraId="14BEC6BF" w14:textId="77777777">
                                            <w:trPr>
                                              <w:trHeight w:val="100"/>
                                            </w:trPr>
                                            <w:tc>
                                              <w:tcPr>
                                                <w:tcW w:w="13" w:type="dxa"/>
                                              </w:tcPr>
                                              <w:p w14:paraId="333BBF60" w14:textId="77777777" w:rsidR="00411808" w:rsidRDefault="00411808">
                                                <w:pPr>
                                                  <w:pStyle w:val="EmptyCellLayoutStyle"/>
                                                  <w:spacing w:after="0" w:line="240" w:lineRule="auto"/>
                                                </w:pPr>
                                              </w:p>
                                            </w:tc>
                                            <w:tc>
                                              <w:tcPr>
                                                <w:tcW w:w="26" w:type="dxa"/>
                                              </w:tcPr>
                                              <w:p w14:paraId="1629A077" w14:textId="77777777" w:rsidR="00411808" w:rsidRDefault="00411808">
                                                <w:pPr>
                                                  <w:pStyle w:val="EmptyCellLayoutStyle"/>
                                                  <w:spacing w:after="0" w:line="240" w:lineRule="auto"/>
                                                </w:pPr>
                                              </w:p>
                                            </w:tc>
                                            <w:tc>
                                              <w:tcPr>
                                                <w:tcW w:w="3419" w:type="dxa"/>
                                              </w:tcPr>
                                              <w:p w14:paraId="55FDBFDC" w14:textId="77777777" w:rsidR="00411808" w:rsidRDefault="00411808">
                                                <w:pPr>
                                                  <w:pStyle w:val="EmptyCellLayoutStyle"/>
                                                  <w:spacing w:after="0" w:line="240" w:lineRule="auto"/>
                                                </w:pPr>
                                              </w:p>
                                            </w:tc>
                                            <w:tc>
                                              <w:tcPr>
                                                <w:tcW w:w="13" w:type="dxa"/>
                                              </w:tcPr>
                                              <w:p w14:paraId="02B63178" w14:textId="77777777" w:rsidR="00411808" w:rsidRDefault="00411808">
                                                <w:pPr>
                                                  <w:pStyle w:val="EmptyCellLayoutStyle"/>
                                                  <w:spacing w:after="0" w:line="240" w:lineRule="auto"/>
                                                </w:pPr>
                                              </w:p>
                                            </w:tc>
                                            <w:tc>
                                              <w:tcPr>
                                                <w:tcW w:w="1517" w:type="dxa"/>
                                              </w:tcPr>
                                              <w:p w14:paraId="22947434" w14:textId="77777777" w:rsidR="00411808" w:rsidRDefault="00411808">
                                                <w:pPr>
                                                  <w:pStyle w:val="EmptyCellLayoutStyle"/>
                                                  <w:spacing w:after="0" w:line="240" w:lineRule="auto"/>
                                                </w:pPr>
                                              </w:p>
                                            </w:tc>
                                            <w:tc>
                                              <w:tcPr>
                                                <w:tcW w:w="5215" w:type="dxa"/>
                                              </w:tcPr>
                                              <w:p w14:paraId="343ABDCB" w14:textId="77777777" w:rsidR="00411808" w:rsidRDefault="00411808">
                                                <w:pPr>
                                                  <w:pStyle w:val="EmptyCellLayoutStyle"/>
                                                  <w:spacing w:after="0" w:line="240" w:lineRule="auto"/>
                                                </w:pPr>
                                              </w:p>
                                            </w:tc>
                                            <w:tc>
                                              <w:tcPr>
                                                <w:tcW w:w="26" w:type="dxa"/>
                                              </w:tcPr>
                                              <w:p w14:paraId="4C8FE97D" w14:textId="77777777" w:rsidR="00411808" w:rsidRDefault="00411808">
                                                <w:pPr>
                                                  <w:pStyle w:val="EmptyCellLayoutStyle"/>
                                                  <w:spacing w:after="0" w:line="240" w:lineRule="auto"/>
                                                </w:pPr>
                                              </w:p>
                                            </w:tc>
                                            <w:tc>
                                              <w:tcPr>
                                                <w:tcW w:w="13" w:type="dxa"/>
                                              </w:tcPr>
                                              <w:p w14:paraId="47FD4AF5" w14:textId="77777777" w:rsidR="00411808" w:rsidRDefault="00411808">
                                                <w:pPr>
                                                  <w:pStyle w:val="EmptyCellLayoutStyle"/>
                                                  <w:spacing w:after="0" w:line="240" w:lineRule="auto"/>
                                                </w:pPr>
                                              </w:p>
                                            </w:tc>
                                            <w:tc>
                                              <w:tcPr>
                                                <w:tcW w:w="43" w:type="dxa"/>
                                              </w:tcPr>
                                              <w:p w14:paraId="5B317E15" w14:textId="77777777" w:rsidR="00411808" w:rsidRDefault="00411808">
                                                <w:pPr>
                                                  <w:pStyle w:val="EmptyCellLayoutStyle"/>
                                                  <w:spacing w:after="0" w:line="240" w:lineRule="auto"/>
                                                </w:pPr>
                                              </w:p>
                                            </w:tc>
                                          </w:tr>
                                          <w:tr w:rsidR="00945D3F" w14:paraId="63BDC53F" w14:textId="77777777" w:rsidTr="00945D3F">
                                            <w:trPr>
                                              <w:trHeight w:val="340"/>
                                            </w:trPr>
                                            <w:tc>
                                              <w:tcPr>
                                                <w:tcW w:w="13" w:type="dxa"/>
                                              </w:tcPr>
                                              <w:p w14:paraId="75DB3C10" w14:textId="77777777" w:rsidR="00411808" w:rsidRDefault="00411808">
                                                <w:pPr>
                                                  <w:pStyle w:val="EmptyCellLayoutStyle"/>
                                                  <w:spacing w:after="0" w:line="240" w:lineRule="auto"/>
                                                </w:pPr>
                                              </w:p>
                                            </w:tc>
                                            <w:tc>
                                              <w:tcPr>
                                                <w:tcW w:w="26" w:type="dxa"/>
                                              </w:tcPr>
                                              <w:p w14:paraId="769C383B"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D3ADAC1" w14:textId="77777777">
                                                  <w:trPr>
                                                    <w:trHeight w:val="262"/>
                                                  </w:trPr>
                                                  <w:tc>
                                                    <w:tcPr>
                                                      <w:tcW w:w="10191" w:type="dxa"/>
                                                      <w:tcBorders>
                                                        <w:top w:val="nil"/>
                                                        <w:left w:val="nil"/>
                                                        <w:bottom w:val="nil"/>
                                                        <w:right w:val="nil"/>
                                                      </w:tcBorders>
                                                      <w:tcMar>
                                                        <w:top w:w="39" w:type="dxa"/>
                                                        <w:left w:w="39" w:type="dxa"/>
                                                        <w:bottom w:w="39" w:type="dxa"/>
                                                        <w:right w:w="39" w:type="dxa"/>
                                                      </w:tcMar>
                                                    </w:tcPr>
                                                    <w:p w14:paraId="62262A8A" w14:textId="77777777" w:rsidR="00411808" w:rsidRDefault="001F4959">
                                                      <w:pPr>
                                                        <w:spacing w:after="0" w:line="240" w:lineRule="auto"/>
                                                      </w:pPr>
                                                      <w:r>
                                                        <w:rPr>
                                                          <w:rFonts w:ascii="Arial" w:eastAsia="Arial" w:hAnsi="Arial"/>
                                                          <w:b/>
                                                          <w:color w:val="006400"/>
                                                        </w:rPr>
                                                        <w:t>Yes</w:t>
                                                      </w:r>
                                                    </w:p>
                                                  </w:tc>
                                                </w:tr>
                                              </w:tbl>
                                              <w:p w14:paraId="05E70A2A" w14:textId="77777777" w:rsidR="00411808" w:rsidRDefault="00411808">
                                                <w:pPr>
                                                  <w:spacing w:after="0" w:line="240" w:lineRule="auto"/>
                                                </w:pPr>
                                              </w:p>
                                            </w:tc>
                                            <w:tc>
                                              <w:tcPr>
                                                <w:tcW w:w="13" w:type="dxa"/>
                                              </w:tcPr>
                                              <w:p w14:paraId="3474C2C5" w14:textId="77777777" w:rsidR="00411808" w:rsidRDefault="00411808">
                                                <w:pPr>
                                                  <w:pStyle w:val="EmptyCellLayoutStyle"/>
                                                  <w:spacing w:after="0" w:line="240" w:lineRule="auto"/>
                                                </w:pPr>
                                              </w:p>
                                            </w:tc>
                                            <w:tc>
                                              <w:tcPr>
                                                <w:tcW w:w="43" w:type="dxa"/>
                                              </w:tcPr>
                                              <w:p w14:paraId="7E60D44F" w14:textId="77777777" w:rsidR="00411808" w:rsidRDefault="00411808">
                                                <w:pPr>
                                                  <w:pStyle w:val="EmptyCellLayoutStyle"/>
                                                  <w:spacing w:after="0" w:line="240" w:lineRule="auto"/>
                                                </w:pPr>
                                              </w:p>
                                            </w:tc>
                                          </w:tr>
                                          <w:tr w:rsidR="00411808" w14:paraId="061D0075" w14:textId="77777777">
                                            <w:trPr>
                                              <w:trHeight w:val="100"/>
                                            </w:trPr>
                                            <w:tc>
                                              <w:tcPr>
                                                <w:tcW w:w="13" w:type="dxa"/>
                                              </w:tcPr>
                                              <w:p w14:paraId="0244E71E" w14:textId="77777777" w:rsidR="00411808" w:rsidRDefault="00411808">
                                                <w:pPr>
                                                  <w:pStyle w:val="EmptyCellLayoutStyle"/>
                                                  <w:spacing w:after="0" w:line="240" w:lineRule="auto"/>
                                                </w:pPr>
                                              </w:p>
                                            </w:tc>
                                            <w:tc>
                                              <w:tcPr>
                                                <w:tcW w:w="26" w:type="dxa"/>
                                              </w:tcPr>
                                              <w:p w14:paraId="28632C96" w14:textId="77777777" w:rsidR="00411808" w:rsidRDefault="00411808">
                                                <w:pPr>
                                                  <w:pStyle w:val="EmptyCellLayoutStyle"/>
                                                  <w:spacing w:after="0" w:line="240" w:lineRule="auto"/>
                                                </w:pPr>
                                              </w:p>
                                            </w:tc>
                                            <w:tc>
                                              <w:tcPr>
                                                <w:tcW w:w="3419" w:type="dxa"/>
                                              </w:tcPr>
                                              <w:p w14:paraId="7FB2434B" w14:textId="77777777" w:rsidR="00411808" w:rsidRDefault="00411808">
                                                <w:pPr>
                                                  <w:pStyle w:val="EmptyCellLayoutStyle"/>
                                                  <w:spacing w:after="0" w:line="240" w:lineRule="auto"/>
                                                </w:pPr>
                                              </w:p>
                                            </w:tc>
                                            <w:tc>
                                              <w:tcPr>
                                                <w:tcW w:w="13" w:type="dxa"/>
                                              </w:tcPr>
                                              <w:p w14:paraId="74CC8C0E" w14:textId="77777777" w:rsidR="00411808" w:rsidRDefault="00411808">
                                                <w:pPr>
                                                  <w:pStyle w:val="EmptyCellLayoutStyle"/>
                                                  <w:spacing w:after="0" w:line="240" w:lineRule="auto"/>
                                                </w:pPr>
                                              </w:p>
                                            </w:tc>
                                            <w:tc>
                                              <w:tcPr>
                                                <w:tcW w:w="1517" w:type="dxa"/>
                                              </w:tcPr>
                                              <w:p w14:paraId="6625E002" w14:textId="77777777" w:rsidR="00411808" w:rsidRDefault="00411808">
                                                <w:pPr>
                                                  <w:pStyle w:val="EmptyCellLayoutStyle"/>
                                                  <w:spacing w:after="0" w:line="240" w:lineRule="auto"/>
                                                </w:pPr>
                                              </w:p>
                                            </w:tc>
                                            <w:tc>
                                              <w:tcPr>
                                                <w:tcW w:w="5215" w:type="dxa"/>
                                              </w:tcPr>
                                              <w:p w14:paraId="560F8E5B" w14:textId="77777777" w:rsidR="00411808" w:rsidRDefault="00411808">
                                                <w:pPr>
                                                  <w:pStyle w:val="EmptyCellLayoutStyle"/>
                                                  <w:spacing w:after="0" w:line="240" w:lineRule="auto"/>
                                                </w:pPr>
                                              </w:p>
                                            </w:tc>
                                            <w:tc>
                                              <w:tcPr>
                                                <w:tcW w:w="26" w:type="dxa"/>
                                              </w:tcPr>
                                              <w:p w14:paraId="2DD52CE6" w14:textId="77777777" w:rsidR="00411808" w:rsidRDefault="00411808">
                                                <w:pPr>
                                                  <w:pStyle w:val="EmptyCellLayoutStyle"/>
                                                  <w:spacing w:after="0" w:line="240" w:lineRule="auto"/>
                                                </w:pPr>
                                              </w:p>
                                            </w:tc>
                                            <w:tc>
                                              <w:tcPr>
                                                <w:tcW w:w="13" w:type="dxa"/>
                                              </w:tcPr>
                                              <w:p w14:paraId="66284659" w14:textId="77777777" w:rsidR="00411808" w:rsidRDefault="00411808">
                                                <w:pPr>
                                                  <w:pStyle w:val="EmptyCellLayoutStyle"/>
                                                  <w:spacing w:after="0" w:line="240" w:lineRule="auto"/>
                                                </w:pPr>
                                              </w:p>
                                            </w:tc>
                                            <w:tc>
                                              <w:tcPr>
                                                <w:tcW w:w="43" w:type="dxa"/>
                                              </w:tcPr>
                                              <w:p w14:paraId="321FB985" w14:textId="77777777" w:rsidR="00411808" w:rsidRDefault="00411808">
                                                <w:pPr>
                                                  <w:pStyle w:val="EmptyCellLayoutStyle"/>
                                                  <w:spacing w:after="0" w:line="240" w:lineRule="auto"/>
                                                </w:pPr>
                                              </w:p>
                                            </w:tc>
                                          </w:tr>
                                          <w:tr w:rsidR="00945D3F" w14:paraId="53798DAF" w14:textId="77777777" w:rsidTr="00945D3F">
                                            <w:trPr>
                                              <w:trHeight w:val="340"/>
                                            </w:trPr>
                                            <w:tc>
                                              <w:tcPr>
                                                <w:tcW w:w="13" w:type="dxa"/>
                                              </w:tcPr>
                                              <w:p w14:paraId="21A73384" w14:textId="77777777" w:rsidR="00411808" w:rsidRDefault="00411808">
                                                <w:pPr>
                                                  <w:pStyle w:val="EmptyCellLayoutStyle"/>
                                                  <w:spacing w:after="0" w:line="240" w:lineRule="auto"/>
                                                </w:pPr>
                                              </w:p>
                                            </w:tc>
                                            <w:tc>
                                              <w:tcPr>
                                                <w:tcW w:w="26" w:type="dxa"/>
                                              </w:tcPr>
                                              <w:p w14:paraId="26700C79"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647F1897" w14:textId="77777777">
                                                  <w:trPr>
                                                    <w:trHeight w:val="262"/>
                                                  </w:trPr>
                                                  <w:tc>
                                                    <w:tcPr>
                                                      <w:tcW w:w="10204" w:type="dxa"/>
                                                      <w:tcBorders>
                                                        <w:top w:val="nil"/>
                                                        <w:left w:val="nil"/>
                                                        <w:bottom w:val="nil"/>
                                                        <w:right w:val="nil"/>
                                                      </w:tcBorders>
                                                      <w:tcMar>
                                                        <w:top w:w="39" w:type="dxa"/>
                                                        <w:left w:w="39" w:type="dxa"/>
                                                        <w:bottom w:w="39" w:type="dxa"/>
                                                        <w:right w:w="39" w:type="dxa"/>
                                                      </w:tcMar>
                                                    </w:tcPr>
                                                    <w:p w14:paraId="339B364E" w14:textId="77777777" w:rsidR="00411808" w:rsidRDefault="001F4959">
                                                      <w:pPr>
                                                        <w:spacing w:after="0" w:line="240" w:lineRule="auto"/>
                                                      </w:pPr>
                                                      <w:r>
                                                        <w:rPr>
                                                          <w:rFonts w:ascii="Arial" w:eastAsia="Arial" w:hAnsi="Arial"/>
                                                          <w:b/>
                                                          <w:color w:val="000000"/>
                                                        </w:rPr>
                                                        <w:t>Additional comments, particularly if your answer was no:</w:t>
                                                      </w:r>
                                                    </w:p>
                                                  </w:tc>
                                                </w:tr>
                                              </w:tbl>
                                              <w:p w14:paraId="7ADF32EA" w14:textId="77777777" w:rsidR="00411808" w:rsidRDefault="00411808">
                                                <w:pPr>
                                                  <w:spacing w:after="0" w:line="240" w:lineRule="auto"/>
                                                </w:pPr>
                                              </w:p>
                                            </w:tc>
                                            <w:tc>
                                              <w:tcPr>
                                                <w:tcW w:w="43" w:type="dxa"/>
                                              </w:tcPr>
                                              <w:p w14:paraId="2B28B376" w14:textId="77777777" w:rsidR="00411808" w:rsidRDefault="00411808">
                                                <w:pPr>
                                                  <w:pStyle w:val="EmptyCellLayoutStyle"/>
                                                  <w:spacing w:after="0" w:line="240" w:lineRule="auto"/>
                                                </w:pPr>
                                              </w:p>
                                            </w:tc>
                                          </w:tr>
                                          <w:tr w:rsidR="00411808" w14:paraId="271501C2" w14:textId="77777777">
                                            <w:trPr>
                                              <w:trHeight w:val="100"/>
                                            </w:trPr>
                                            <w:tc>
                                              <w:tcPr>
                                                <w:tcW w:w="13" w:type="dxa"/>
                                              </w:tcPr>
                                              <w:p w14:paraId="793D47EA" w14:textId="77777777" w:rsidR="00411808" w:rsidRDefault="00411808">
                                                <w:pPr>
                                                  <w:pStyle w:val="EmptyCellLayoutStyle"/>
                                                  <w:spacing w:after="0" w:line="240" w:lineRule="auto"/>
                                                </w:pPr>
                                              </w:p>
                                            </w:tc>
                                            <w:tc>
                                              <w:tcPr>
                                                <w:tcW w:w="26" w:type="dxa"/>
                                              </w:tcPr>
                                              <w:p w14:paraId="3EFCD7F1" w14:textId="77777777" w:rsidR="00411808" w:rsidRDefault="00411808">
                                                <w:pPr>
                                                  <w:pStyle w:val="EmptyCellLayoutStyle"/>
                                                  <w:spacing w:after="0" w:line="240" w:lineRule="auto"/>
                                                </w:pPr>
                                              </w:p>
                                            </w:tc>
                                            <w:tc>
                                              <w:tcPr>
                                                <w:tcW w:w="3419" w:type="dxa"/>
                                              </w:tcPr>
                                              <w:p w14:paraId="04F4FCD0" w14:textId="77777777" w:rsidR="00411808" w:rsidRDefault="00411808">
                                                <w:pPr>
                                                  <w:pStyle w:val="EmptyCellLayoutStyle"/>
                                                  <w:spacing w:after="0" w:line="240" w:lineRule="auto"/>
                                                </w:pPr>
                                              </w:p>
                                            </w:tc>
                                            <w:tc>
                                              <w:tcPr>
                                                <w:tcW w:w="13" w:type="dxa"/>
                                              </w:tcPr>
                                              <w:p w14:paraId="45937D3F" w14:textId="77777777" w:rsidR="00411808" w:rsidRDefault="00411808">
                                                <w:pPr>
                                                  <w:pStyle w:val="EmptyCellLayoutStyle"/>
                                                  <w:spacing w:after="0" w:line="240" w:lineRule="auto"/>
                                                </w:pPr>
                                              </w:p>
                                            </w:tc>
                                            <w:tc>
                                              <w:tcPr>
                                                <w:tcW w:w="1517" w:type="dxa"/>
                                              </w:tcPr>
                                              <w:p w14:paraId="4638B0E1" w14:textId="77777777" w:rsidR="00411808" w:rsidRDefault="00411808">
                                                <w:pPr>
                                                  <w:pStyle w:val="EmptyCellLayoutStyle"/>
                                                  <w:spacing w:after="0" w:line="240" w:lineRule="auto"/>
                                                </w:pPr>
                                              </w:p>
                                            </w:tc>
                                            <w:tc>
                                              <w:tcPr>
                                                <w:tcW w:w="5215" w:type="dxa"/>
                                              </w:tcPr>
                                              <w:p w14:paraId="07E67D29" w14:textId="77777777" w:rsidR="00411808" w:rsidRDefault="00411808">
                                                <w:pPr>
                                                  <w:pStyle w:val="EmptyCellLayoutStyle"/>
                                                  <w:spacing w:after="0" w:line="240" w:lineRule="auto"/>
                                                </w:pPr>
                                              </w:p>
                                            </w:tc>
                                            <w:tc>
                                              <w:tcPr>
                                                <w:tcW w:w="26" w:type="dxa"/>
                                              </w:tcPr>
                                              <w:p w14:paraId="305C4412" w14:textId="77777777" w:rsidR="00411808" w:rsidRDefault="00411808">
                                                <w:pPr>
                                                  <w:pStyle w:val="EmptyCellLayoutStyle"/>
                                                  <w:spacing w:after="0" w:line="240" w:lineRule="auto"/>
                                                </w:pPr>
                                              </w:p>
                                            </w:tc>
                                            <w:tc>
                                              <w:tcPr>
                                                <w:tcW w:w="13" w:type="dxa"/>
                                              </w:tcPr>
                                              <w:p w14:paraId="5EAC2687" w14:textId="77777777" w:rsidR="00411808" w:rsidRDefault="00411808">
                                                <w:pPr>
                                                  <w:pStyle w:val="EmptyCellLayoutStyle"/>
                                                  <w:spacing w:after="0" w:line="240" w:lineRule="auto"/>
                                                </w:pPr>
                                              </w:p>
                                            </w:tc>
                                            <w:tc>
                                              <w:tcPr>
                                                <w:tcW w:w="43" w:type="dxa"/>
                                              </w:tcPr>
                                              <w:p w14:paraId="0D4EE788" w14:textId="77777777" w:rsidR="00411808" w:rsidRDefault="00411808">
                                                <w:pPr>
                                                  <w:pStyle w:val="EmptyCellLayoutStyle"/>
                                                  <w:spacing w:after="0" w:line="240" w:lineRule="auto"/>
                                                </w:pPr>
                                              </w:p>
                                            </w:tc>
                                          </w:tr>
                                          <w:tr w:rsidR="00945D3F" w14:paraId="19CDFCA2" w14:textId="77777777" w:rsidTr="00945D3F">
                                            <w:trPr>
                                              <w:trHeight w:val="340"/>
                                            </w:trPr>
                                            <w:tc>
                                              <w:tcPr>
                                                <w:tcW w:w="13" w:type="dxa"/>
                                              </w:tcPr>
                                              <w:p w14:paraId="6BF12F8A" w14:textId="77777777" w:rsidR="00411808" w:rsidRDefault="00411808">
                                                <w:pPr>
                                                  <w:pStyle w:val="EmptyCellLayoutStyle"/>
                                                  <w:spacing w:after="0" w:line="240" w:lineRule="auto"/>
                                                </w:pPr>
                                              </w:p>
                                            </w:tc>
                                            <w:tc>
                                              <w:tcPr>
                                                <w:tcW w:w="26" w:type="dxa"/>
                                              </w:tcPr>
                                              <w:p w14:paraId="1EB9A697"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3E67EC2C" w14:textId="77777777">
                                                  <w:trPr>
                                                    <w:trHeight w:val="262"/>
                                                  </w:trPr>
                                                  <w:tc>
                                                    <w:tcPr>
                                                      <w:tcW w:w="10165" w:type="dxa"/>
                                                      <w:tcBorders>
                                                        <w:top w:val="nil"/>
                                                        <w:left w:val="nil"/>
                                                        <w:bottom w:val="nil"/>
                                                        <w:right w:val="nil"/>
                                                      </w:tcBorders>
                                                      <w:tcMar>
                                                        <w:top w:w="39" w:type="dxa"/>
                                                        <w:left w:w="39" w:type="dxa"/>
                                                        <w:bottom w:w="39" w:type="dxa"/>
                                                        <w:right w:w="39" w:type="dxa"/>
                                                      </w:tcMar>
                                                    </w:tcPr>
                                                    <w:p w14:paraId="5338A03B" w14:textId="77777777" w:rsidR="00411808" w:rsidRDefault="00411808">
                                                      <w:pPr>
                                                        <w:spacing w:after="0" w:line="240" w:lineRule="auto"/>
                                                      </w:pPr>
                                                    </w:p>
                                                  </w:tc>
                                                </w:tr>
                                              </w:tbl>
                                              <w:p w14:paraId="33DC2DAD" w14:textId="77777777" w:rsidR="00411808" w:rsidRDefault="00411808">
                                                <w:pPr>
                                                  <w:spacing w:after="0" w:line="240" w:lineRule="auto"/>
                                                </w:pPr>
                                              </w:p>
                                            </w:tc>
                                            <w:tc>
                                              <w:tcPr>
                                                <w:tcW w:w="26" w:type="dxa"/>
                                              </w:tcPr>
                                              <w:p w14:paraId="6C23EE38" w14:textId="77777777" w:rsidR="00411808" w:rsidRDefault="00411808">
                                                <w:pPr>
                                                  <w:pStyle w:val="EmptyCellLayoutStyle"/>
                                                  <w:spacing w:after="0" w:line="240" w:lineRule="auto"/>
                                                </w:pPr>
                                              </w:p>
                                            </w:tc>
                                            <w:tc>
                                              <w:tcPr>
                                                <w:tcW w:w="13" w:type="dxa"/>
                                              </w:tcPr>
                                              <w:p w14:paraId="3976CF9B" w14:textId="77777777" w:rsidR="00411808" w:rsidRDefault="00411808">
                                                <w:pPr>
                                                  <w:pStyle w:val="EmptyCellLayoutStyle"/>
                                                  <w:spacing w:after="0" w:line="240" w:lineRule="auto"/>
                                                </w:pPr>
                                              </w:p>
                                            </w:tc>
                                            <w:tc>
                                              <w:tcPr>
                                                <w:tcW w:w="43" w:type="dxa"/>
                                              </w:tcPr>
                                              <w:p w14:paraId="1E07517D" w14:textId="77777777" w:rsidR="00411808" w:rsidRDefault="00411808">
                                                <w:pPr>
                                                  <w:pStyle w:val="EmptyCellLayoutStyle"/>
                                                  <w:spacing w:after="0" w:line="240" w:lineRule="auto"/>
                                                </w:pPr>
                                              </w:p>
                                            </w:tc>
                                          </w:tr>
                                          <w:tr w:rsidR="00411808" w14:paraId="1839E3A1" w14:textId="77777777">
                                            <w:trPr>
                                              <w:trHeight w:val="100"/>
                                            </w:trPr>
                                            <w:tc>
                                              <w:tcPr>
                                                <w:tcW w:w="13" w:type="dxa"/>
                                              </w:tcPr>
                                              <w:p w14:paraId="0E618CA0" w14:textId="77777777" w:rsidR="00411808" w:rsidRDefault="00411808">
                                                <w:pPr>
                                                  <w:pStyle w:val="EmptyCellLayoutStyle"/>
                                                  <w:spacing w:after="0" w:line="240" w:lineRule="auto"/>
                                                </w:pPr>
                                              </w:p>
                                            </w:tc>
                                            <w:tc>
                                              <w:tcPr>
                                                <w:tcW w:w="26" w:type="dxa"/>
                                              </w:tcPr>
                                              <w:p w14:paraId="4F5C8B53" w14:textId="77777777" w:rsidR="00411808" w:rsidRDefault="00411808">
                                                <w:pPr>
                                                  <w:pStyle w:val="EmptyCellLayoutStyle"/>
                                                  <w:spacing w:after="0" w:line="240" w:lineRule="auto"/>
                                                </w:pPr>
                                              </w:p>
                                            </w:tc>
                                            <w:tc>
                                              <w:tcPr>
                                                <w:tcW w:w="3419" w:type="dxa"/>
                                              </w:tcPr>
                                              <w:p w14:paraId="2C59C7A5" w14:textId="77777777" w:rsidR="00411808" w:rsidRDefault="00411808">
                                                <w:pPr>
                                                  <w:pStyle w:val="EmptyCellLayoutStyle"/>
                                                  <w:spacing w:after="0" w:line="240" w:lineRule="auto"/>
                                                </w:pPr>
                                              </w:p>
                                            </w:tc>
                                            <w:tc>
                                              <w:tcPr>
                                                <w:tcW w:w="13" w:type="dxa"/>
                                              </w:tcPr>
                                              <w:p w14:paraId="0B4CCC47" w14:textId="77777777" w:rsidR="00411808" w:rsidRDefault="00411808">
                                                <w:pPr>
                                                  <w:pStyle w:val="EmptyCellLayoutStyle"/>
                                                  <w:spacing w:after="0" w:line="240" w:lineRule="auto"/>
                                                </w:pPr>
                                              </w:p>
                                            </w:tc>
                                            <w:tc>
                                              <w:tcPr>
                                                <w:tcW w:w="1517" w:type="dxa"/>
                                              </w:tcPr>
                                              <w:p w14:paraId="1C457046" w14:textId="77777777" w:rsidR="00411808" w:rsidRDefault="00411808">
                                                <w:pPr>
                                                  <w:pStyle w:val="EmptyCellLayoutStyle"/>
                                                  <w:spacing w:after="0" w:line="240" w:lineRule="auto"/>
                                                </w:pPr>
                                              </w:p>
                                            </w:tc>
                                            <w:tc>
                                              <w:tcPr>
                                                <w:tcW w:w="5215" w:type="dxa"/>
                                              </w:tcPr>
                                              <w:p w14:paraId="2EF0F4EA" w14:textId="77777777" w:rsidR="00411808" w:rsidRDefault="00411808">
                                                <w:pPr>
                                                  <w:pStyle w:val="EmptyCellLayoutStyle"/>
                                                  <w:spacing w:after="0" w:line="240" w:lineRule="auto"/>
                                                </w:pPr>
                                              </w:p>
                                            </w:tc>
                                            <w:tc>
                                              <w:tcPr>
                                                <w:tcW w:w="26" w:type="dxa"/>
                                              </w:tcPr>
                                              <w:p w14:paraId="6CF0736C" w14:textId="77777777" w:rsidR="00411808" w:rsidRDefault="00411808">
                                                <w:pPr>
                                                  <w:pStyle w:val="EmptyCellLayoutStyle"/>
                                                  <w:spacing w:after="0" w:line="240" w:lineRule="auto"/>
                                                </w:pPr>
                                              </w:p>
                                            </w:tc>
                                            <w:tc>
                                              <w:tcPr>
                                                <w:tcW w:w="13" w:type="dxa"/>
                                              </w:tcPr>
                                              <w:p w14:paraId="5F88DBD6" w14:textId="77777777" w:rsidR="00411808" w:rsidRDefault="00411808">
                                                <w:pPr>
                                                  <w:pStyle w:val="EmptyCellLayoutStyle"/>
                                                  <w:spacing w:after="0" w:line="240" w:lineRule="auto"/>
                                                </w:pPr>
                                              </w:p>
                                            </w:tc>
                                            <w:tc>
                                              <w:tcPr>
                                                <w:tcW w:w="43" w:type="dxa"/>
                                              </w:tcPr>
                                              <w:p w14:paraId="20668646" w14:textId="77777777" w:rsidR="00411808" w:rsidRDefault="00411808">
                                                <w:pPr>
                                                  <w:pStyle w:val="EmptyCellLayoutStyle"/>
                                                  <w:spacing w:after="0" w:line="240" w:lineRule="auto"/>
                                                </w:pPr>
                                              </w:p>
                                            </w:tc>
                                          </w:tr>
                                          <w:tr w:rsidR="00945D3F" w14:paraId="145A8008" w14:textId="77777777" w:rsidTr="00945D3F">
                                            <w:trPr>
                                              <w:trHeight w:val="340"/>
                                            </w:trPr>
                                            <w:tc>
                                              <w:tcPr>
                                                <w:tcW w:w="13" w:type="dxa"/>
                                              </w:tcPr>
                                              <w:p w14:paraId="7FDE53CD"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6E7392E7" w14:textId="77777777">
                                                  <w:trPr>
                                                    <w:trHeight w:val="262"/>
                                                  </w:trPr>
                                                  <w:tc>
                                                    <w:tcPr>
                                                      <w:tcW w:w="3445" w:type="dxa"/>
                                                      <w:tcBorders>
                                                        <w:top w:val="nil"/>
                                                        <w:left w:val="nil"/>
                                                        <w:bottom w:val="nil"/>
                                                        <w:right w:val="nil"/>
                                                      </w:tcBorders>
                                                      <w:tcMar>
                                                        <w:top w:w="39" w:type="dxa"/>
                                                        <w:left w:w="39" w:type="dxa"/>
                                                        <w:bottom w:w="39" w:type="dxa"/>
                                                        <w:right w:w="39" w:type="dxa"/>
                                                      </w:tcMar>
                                                    </w:tcPr>
                                                    <w:p w14:paraId="0F41E825" w14:textId="77777777" w:rsidR="00411808" w:rsidRDefault="00411808">
                                                      <w:pPr>
                                                        <w:spacing w:after="0" w:line="240" w:lineRule="auto"/>
                                                      </w:pPr>
                                                    </w:p>
                                                  </w:tc>
                                                </w:tr>
                                              </w:tbl>
                                              <w:p w14:paraId="62D7A259" w14:textId="77777777" w:rsidR="00411808" w:rsidRDefault="00411808">
                                                <w:pPr>
                                                  <w:spacing w:after="0" w:line="240" w:lineRule="auto"/>
                                                </w:pPr>
                                              </w:p>
                                            </w:tc>
                                            <w:tc>
                                              <w:tcPr>
                                                <w:tcW w:w="13" w:type="dxa"/>
                                              </w:tcPr>
                                              <w:p w14:paraId="073F5661"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1AA0E200" w14:textId="77777777">
                                                  <w:trPr>
                                                    <w:trHeight w:val="262"/>
                                                  </w:trPr>
                                                  <w:tc>
                                                    <w:tcPr>
                                                      <w:tcW w:w="1517" w:type="dxa"/>
                                                      <w:tcBorders>
                                                        <w:top w:val="nil"/>
                                                        <w:left w:val="nil"/>
                                                        <w:bottom w:val="nil"/>
                                                        <w:right w:val="nil"/>
                                                      </w:tcBorders>
                                                      <w:tcMar>
                                                        <w:top w:w="39" w:type="dxa"/>
                                                        <w:left w:w="39" w:type="dxa"/>
                                                        <w:bottom w:w="39" w:type="dxa"/>
                                                        <w:right w:w="39" w:type="dxa"/>
                                                      </w:tcMar>
                                                    </w:tcPr>
                                                    <w:p w14:paraId="23E17060" w14:textId="77777777" w:rsidR="00411808" w:rsidRDefault="00411808">
                                                      <w:pPr>
                                                        <w:spacing w:after="0" w:line="240" w:lineRule="auto"/>
                                                      </w:pPr>
                                                    </w:p>
                                                  </w:tc>
                                                </w:tr>
                                              </w:tbl>
                                              <w:p w14:paraId="290AECA6" w14:textId="77777777" w:rsidR="00411808" w:rsidRDefault="00411808">
                                                <w:pPr>
                                                  <w:spacing w:after="0" w:line="240" w:lineRule="auto"/>
                                                </w:pPr>
                                              </w:p>
                                            </w:tc>
                                            <w:tc>
                                              <w:tcPr>
                                                <w:tcW w:w="5215" w:type="dxa"/>
                                              </w:tcPr>
                                              <w:p w14:paraId="23255D32" w14:textId="77777777" w:rsidR="00411808" w:rsidRDefault="00411808">
                                                <w:pPr>
                                                  <w:pStyle w:val="EmptyCellLayoutStyle"/>
                                                  <w:spacing w:after="0" w:line="240" w:lineRule="auto"/>
                                                </w:pPr>
                                              </w:p>
                                            </w:tc>
                                            <w:tc>
                                              <w:tcPr>
                                                <w:tcW w:w="26" w:type="dxa"/>
                                              </w:tcPr>
                                              <w:p w14:paraId="6B75062D" w14:textId="77777777" w:rsidR="00411808" w:rsidRDefault="00411808">
                                                <w:pPr>
                                                  <w:pStyle w:val="EmptyCellLayoutStyle"/>
                                                  <w:spacing w:after="0" w:line="240" w:lineRule="auto"/>
                                                </w:pPr>
                                              </w:p>
                                            </w:tc>
                                            <w:tc>
                                              <w:tcPr>
                                                <w:tcW w:w="13" w:type="dxa"/>
                                              </w:tcPr>
                                              <w:p w14:paraId="037AE356" w14:textId="77777777" w:rsidR="00411808" w:rsidRDefault="00411808">
                                                <w:pPr>
                                                  <w:pStyle w:val="EmptyCellLayoutStyle"/>
                                                  <w:spacing w:after="0" w:line="240" w:lineRule="auto"/>
                                                </w:pPr>
                                              </w:p>
                                            </w:tc>
                                            <w:tc>
                                              <w:tcPr>
                                                <w:tcW w:w="43" w:type="dxa"/>
                                              </w:tcPr>
                                              <w:p w14:paraId="1C701ECE" w14:textId="77777777" w:rsidR="00411808" w:rsidRDefault="00411808">
                                                <w:pPr>
                                                  <w:pStyle w:val="EmptyCellLayoutStyle"/>
                                                  <w:spacing w:after="0" w:line="240" w:lineRule="auto"/>
                                                </w:pPr>
                                              </w:p>
                                            </w:tc>
                                          </w:tr>
                                          <w:tr w:rsidR="00411808" w14:paraId="73B7524D" w14:textId="77777777">
                                            <w:trPr>
                                              <w:trHeight w:val="199"/>
                                            </w:trPr>
                                            <w:tc>
                                              <w:tcPr>
                                                <w:tcW w:w="13" w:type="dxa"/>
                                              </w:tcPr>
                                              <w:p w14:paraId="6EEE7969" w14:textId="77777777" w:rsidR="00411808" w:rsidRDefault="00411808">
                                                <w:pPr>
                                                  <w:pStyle w:val="EmptyCellLayoutStyle"/>
                                                  <w:spacing w:after="0" w:line="240" w:lineRule="auto"/>
                                                </w:pPr>
                                              </w:p>
                                            </w:tc>
                                            <w:tc>
                                              <w:tcPr>
                                                <w:tcW w:w="26" w:type="dxa"/>
                                              </w:tcPr>
                                              <w:p w14:paraId="4DB4AE6D" w14:textId="77777777" w:rsidR="00411808" w:rsidRDefault="00411808">
                                                <w:pPr>
                                                  <w:pStyle w:val="EmptyCellLayoutStyle"/>
                                                  <w:spacing w:after="0" w:line="240" w:lineRule="auto"/>
                                                </w:pPr>
                                              </w:p>
                                            </w:tc>
                                            <w:tc>
                                              <w:tcPr>
                                                <w:tcW w:w="3419" w:type="dxa"/>
                                              </w:tcPr>
                                              <w:p w14:paraId="27945A0D" w14:textId="77777777" w:rsidR="00411808" w:rsidRDefault="00411808">
                                                <w:pPr>
                                                  <w:pStyle w:val="EmptyCellLayoutStyle"/>
                                                  <w:spacing w:after="0" w:line="240" w:lineRule="auto"/>
                                                </w:pPr>
                                              </w:p>
                                            </w:tc>
                                            <w:tc>
                                              <w:tcPr>
                                                <w:tcW w:w="13" w:type="dxa"/>
                                              </w:tcPr>
                                              <w:p w14:paraId="014F5F05" w14:textId="77777777" w:rsidR="00411808" w:rsidRDefault="00411808">
                                                <w:pPr>
                                                  <w:pStyle w:val="EmptyCellLayoutStyle"/>
                                                  <w:spacing w:after="0" w:line="240" w:lineRule="auto"/>
                                                </w:pPr>
                                              </w:p>
                                            </w:tc>
                                            <w:tc>
                                              <w:tcPr>
                                                <w:tcW w:w="1517" w:type="dxa"/>
                                              </w:tcPr>
                                              <w:p w14:paraId="5CFD026E" w14:textId="77777777" w:rsidR="00411808" w:rsidRDefault="00411808">
                                                <w:pPr>
                                                  <w:pStyle w:val="EmptyCellLayoutStyle"/>
                                                  <w:spacing w:after="0" w:line="240" w:lineRule="auto"/>
                                                </w:pPr>
                                              </w:p>
                                            </w:tc>
                                            <w:tc>
                                              <w:tcPr>
                                                <w:tcW w:w="5215" w:type="dxa"/>
                                              </w:tcPr>
                                              <w:p w14:paraId="715317F7" w14:textId="77777777" w:rsidR="00411808" w:rsidRDefault="00411808">
                                                <w:pPr>
                                                  <w:pStyle w:val="EmptyCellLayoutStyle"/>
                                                  <w:spacing w:after="0" w:line="240" w:lineRule="auto"/>
                                                </w:pPr>
                                              </w:p>
                                            </w:tc>
                                            <w:tc>
                                              <w:tcPr>
                                                <w:tcW w:w="26" w:type="dxa"/>
                                              </w:tcPr>
                                              <w:p w14:paraId="1BCB5A84" w14:textId="77777777" w:rsidR="00411808" w:rsidRDefault="00411808">
                                                <w:pPr>
                                                  <w:pStyle w:val="EmptyCellLayoutStyle"/>
                                                  <w:spacing w:after="0" w:line="240" w:lineRule="auto"/>
                                                </w:pPr>
                                              </w:p>
                                            </w:tc>
                                            <w:tc>
                                              <w:tcPr>
                                                <w:tcW w:w="13" w:type="dxa"/>
                                              </w:tcPr>
                                              <w:p w14:paraId="635C3020" w14:textId="77777777" w:rsidR="00411808" w:rsidRDefault="00411808">
                                                <w:pPr>
                                                  <w:pStyle w:val="EmptyCellLayoutStyle"/>
                                                  <w:spacing w:after="0" w:line="240" w:lineRule="auto"/>
                                                </w:pPr>
                                              </w:p>
                                            </w:tc>
                                            <w:tc>
                                              <w:tcPr>
                                                <w:tcW w:w="43" w:type="dxa"/>
                                              </w:tcPr>
                                              <w:p w14:paraId="62AF21FA" w14:textId="77777777" w:rsidR="00411808" w:rsidRDefault="00411808">
                                                <w:pPr>
                                                  <w:pStyle w:val="EmptyCellLayoutStyle"/>
                                                  <w:spacing w:after="0" w:line="240" w:lineRule="auto"/>
                                                </w:pPr>
                                              </w:p>
                                            </w:tc>
                                          </w:tr>
                                        </w:tbl>
                                        <w:p w14:paraId="5ADD560C" w14:textId="77777777" w:rsidR="00411808" w:rsidRDefault="00411808">
                                          <w:pPr>
                                            <w:spacing w:after="0" w:line="240" w:lineRule="auto"/>
                                          </w:pPr>
                                        </w:p>
                                      </w:tc>
                                    </w:tr>
                                    <w:tr w:rsidR="00411808" w14:paraId="04D4D4F9"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57E7439E" w14:textId="77777777" w:rsidTr="00945D3F">
                                            <w:trPr>
                                              <w:trHeight w:val="340"/>
                                            </w:trPr>
                                            <w:tc>
                                              <w:tcPr>
                                                <w:tcW w:w="13" w:type="dxa"/>
                                              </w:tcPr>
                                              <w:p w14:paraId="0834347A" w14:textId="77777777" w:rsidR="00411808" w:rsidRDefault="00411808">
                                                <w:pPr>
                                                  <w:pStyle w:val="EmptyCellLayoutStyle"/>
                                                  <w:spacing w:after="0" w:line="240" w:lineRule="auto"/>
                                                </w:pPr>
                                              </w:p>
                                            </w:tc>
                                            <w:tc>
                                              <w:tcPr>
                                                <w:tcW w:w="26" w:type="dxa"/>
                                              </w:tcPr>
                                              <w:p w14:paraId="55CDDDB2"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18334B1C" w14:textId="77777777">
                                                  <w:trPr>
                                                    <w:trHeight w:val="262"/>
                                                  </w:trPr>
                                                  <w:tc>
                                                    <w:tcPr>
                                                      <w:tcW w:w="10191" w:type="dxa"/>
                                                      <w:tcBorders>
                                                        <w:top w:val="nil"/>
                                                        <w:left w:val="nil"/>
                                                        <w:bottom w:val="nil"/>
                                                        <w:right w:val="nil"/>
                                                      </w:tcBorders>
                                                      <w:tcMar>
                                                        <w:top w:w="39" w:type="dxa"/>
                                                        <w:left w:w="39" w:type="dxa"/>
                                                        <w:bottom w:w="39" w:type="dxa"/>
                                                        <w:right w:w="39" w:type="dxa"/>
                                                      </w:tcMar>
                                                    </w:tcPr>
                                                    <w:p w14:paraId="55BEEA67" w14:textId="77777777" w:rsidR="00411808" w:rsidRDefault="001F4959">
                                                      <w:pPr>
                                                        <w:spacing w:after="0" w:line="240" w:lineRule="auto"/>
                                                      </w:pPr>
                                                      <w:proofErr w:type="gramStart"/>
                                                      <w:r>
                                                        <w:rPr>
                                                          <w:rFonts w:ascii="Arial" w:eastAsia="Arial" w:hAnsi="Arial"/>
                                                          <w:b/>
                                                          <w:color w:val="000000"/>
                                                        </w:rPr>
                                                        <w:t>4.10  I</w:t>
                                                      </w:r>
                                                      <w:proofErr w:type="gramEnd"/>
                                                      <w:r>
                                                        <w:rPr>
                                                          <w:rFonts w:ascii="Arial" w:eastAsia="Arial" w:hAnsi="Arial"/>
                                                          <w:b/>
                                                          <w:color w:val="000000"/>
                                                        </w:rPr>
                                                        <w:t xml:space="preserve"> have received sufficient information to carry out my role (where information was insufficient, please give details)</w:t>
                                                      </w:r>
                                                    </w:p>
                                                  </w:tc>
                                                </w:tr>
                                              </w:tbl>
                                              <w:p w14:paraId="02D534E9" w14:textId="77777777" w:rsidR="00411808" w:rsidRDefault="00411808">
                                                <w:pPr>
                                                  <w:spacing w:after="0" w:line="240" w:lineRule="auto"/>
                                                </w:pPr>
                                              </w:p>
                                            </w:tc>
                                            <w:tc>
                                              <w:tcPr>
                                                <w:tcW w:w="13" w:type="dxa"/>
                                              </w:tcPr>
                                              <w:p w14:paraId="2F8C7DD1" w14:textId="77777777" w:rsidR="00411808" w:rsidRDefault="00411808">
                                                <w:pPr>
                                                  <w:pStyle w:val="EmptyCellLayoutStyle"/>
                                                  <w:spacing w:after="0" w:line="240" w:lineRule="auto"/>
                                                </w:pPr>
                                              </w:p>
                                            </w:tc>
                                            <w:tc>
                                              <w:tcPr>
                                                <w:tcW w:w="43" w:type="dxa"/>
                                              </w:tcPr>
                                              <w:p w14:paraId="3BC38C39" w14:textId="77777777" w:rsidR="00411808" w:rsidRDefault="00411808">
                                                <w:pPr>
                                                  <w:pStyle w:val="EmptyCellLayoutStyle"/>
                                                  <w:spacing w:after="0" w:line="240" w:lineRule="auto"/>
                                                </w:pPr>
                                              </w:p>
                                            </w:tc>
                                          </w:tr>
                                          <w:tr w:rsidR="00411808" w14:paraId="0DFD2FCC" w14:textId="77777777">
                                            <w:trPr>
                                              <w:trHeight w:val="100"/>
                                            </w:trPr>
                                            <w:tc>
                                              <w:tcPr>
                                                <w:tcW w:w="13" w:type="dxa"/>
                                              </w:tcPr>
                                              <w:p w14:paraId="5E19E73A" w14:textId="77777777" w:rsidR="00411808" w:rsidRDefault="00411808">
                                                <w:pPr>
                                                  <w:pStyle w:val="EmptyCellLayoutStyle"/>
                                                  <w:spacing w:after="0" w:line="240" w:lineRule="auto"/>
                                                </w:pPr>
                                              </w:p>
                                            </w:tc>
                                            <w:tc>
                                              <w:tcPr>
                                                <w:tcW w:w="26" w:type="dxa"/>
                                              </w:tcPr>
                                              <w:p w14:paraId="22C88C51" w14:textId="77777777" w:rsidR="00411808" w:rsidRDefault="00411808">
                                                <w:pPr>
                                                  <w:pStyle w:val="EmptyCellLayoutStyle"/>
                                                  <w:spacing w:after="0" w:line="240" w:lineRule="auto"/>
                                                </w:pPr>
                                              </w:p>
                                            </w:tc>
                                            <w:tc>
                                              <w:tcPr>
                                                <w:tcW w:w="3419" w:type="dxa"/>
                                              </w:tcPr>
                                              <w:p w14:paraId="02BBB6A7" w14:textId="77777777" w:rsidR="00411808" w:rsidRDefault="00411808">
                                                <w:pPr>
                                                  <w:pStyle w:val="EmptyCellLayoutStyle"/>
                                                  <w:spacing w:after="0" w:line="240" w:lineRule="auto"/>
                                                </w:pPr>
                                              </w:p>
                                            </w:tc>
                                            <w:tc>
                                              <w:tcPr>
                                                <w:tcW w:w="13" w:type="dxa"/>
                                              </w:tcPr>
                                              <w:p w14:paraId="765AD31F" w14:textId="77777777" w:rsidR="00411808" w:rsidRDefault="00411808">
                                                <w:pPr>
                                                  <w:pStyle w:val="EmptyCellLayoutStyle"/>
                                                  <w:spacing w:after="0" w:line="240" w:lineRule="auto"/>
                                                </w:pPr>
                                              </w:p>
                                            </w:tc>
                                            <w:tc>
                                              <w:tcPr>
                                                <w:tcW w:w="1517" w:type="dxa"/>
                                              </w:tcPr>
                                              <w:p w14:paraId="15623DC9" w14:textId="77777777" w:rsidR="00411808" w:rsidRDefault="00411808">
                                                <w:pPr>
                                                  <w:pStyle w:val="EmptyCellLayoutStyle"/>
                                                  <w:spacing w:after="0" w:line="240" w:lineRule="auto"/>
                                                </w:pPr>
                                              </w:p>
                                            </w:tc>
                                            <w:tc>
                                              <w:tcPr>
                                                <w:tcW w:w="5215" w:type="dxa"/>
                                              </w:tcPr>
                                              <w:p w14:paraId="74E8F340" w14:textId="77777777" w:rsidR="00411808" w:rsidRDefault="00411808">
                                                <w:pPr>
                                                  <w:pStyle w:val="EmptyCellLayoutStyle"/>
                                                  <w:spacing w:after="0" w:line="240" w:lineRule="auto"/>
                                                </w:pPr>
                                              </w:p>
                                            </w:tc>
                                            <w:tc>
                                              <w:tcPr>
                                                <w:tcW w:w="26" w:type="dxa"/>
                                              </w:tcPr>
                                              <w:p w14:paraId="27C8D709" w14:textId="77777777" w:rsidR="00411808" w:rsidRDefault="00411808">
                                                <w:pPr>
                                                  <w:pStyle w:val="EmptyCellLayoutStyle"/>
                                                  <w:spacing w:after="0" w:line="240" w:lineRule="auto"/>
                                                </w:pPr>
                                              </w:p>
                                            </w:tc>
                                            <w:tc>
                                              <w:tcPr>
                                                <w:tcW w:w="13" w:type="dxa"/>
                                              </w:tcPr>
                                              <w:p w14:paraId="5EEE469D" w14:textId="77777777" w:rsidR="00411808" w:rsidRDefault="00411808">
                                                <w:pPr>
                                                  <w:pStyle w:val="EmptyCellLayoutStyle"/>
                                                  <w:spacing w:after="0" w:line="240" w:lineRule="auto"/>
                                                </w:pPr>
                                              </w:p>
                                            </w:tc>
                                            <w:tc>
                                              <w:tcPr>
                                                <w:tcW w:w="43" w:type="dxa"/>
                                              </w:tcPr>
                                              <w:p w14:paraId="7617E6C6" w14:textId="77777777" w:rsidR="00411808" w:rsidRDefault="00411808">
                                                <w:pPr>
                                                  <w:pStyle w:val="EmptyCellLayoutStyle"/>
                                                  <w:spacing w:after="0" w:line="240" w:lineRule="auto"/>
                                                </w:pPr>
                                              </w:p>
                                            </w:tc>
                                          </w:tr>
                                          <w:tr w:rsidR="00945D3F" w14:paraId="3471C7FB" w14:textId="77777777" w:rsidTr="00945D3F">
                                            <w:trPr>
                                              <w:trHeight w:val="340"/>
                                            </w:trPr>
                                            <w:tc>
                                              <w:tcPr>
                                                <w:tcW w:w="13" w:type="dxa"/>
                                              </w:tcPr>
                                              <w:p w14:paraId="451F4DF2" w14:textId="77777777" w:rsidR="00411808" w:rsidRDefault="00411808">
                                                <w:pPr>
                                                  <w:pStyle w:val="EmptyCellLayoutStyle"/>
                                                  <w:spacing w:after="0" w:line="240" w:lineRule="auto"/>
                                                </w:pPr>
                                              </w:p>
                                            </w:tc>
                                            <w:tc>
                                              <w:tcPr>
                                                <w:tcW w:w="26" w:type="dxa"/>
                                              </w:tcPr>
                                              <w:p w14:paraId="5CFE1687"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44CA9BC" w14:textId="77777777">
                                                  <w:trPr>
                                                    <w:trHeight w:val="262"/>
                                                  </w:trPr>
                                                  <w:tc>
                                                    <w:tcPr>
                                                      <w:tcW w:w="10191" w:type="dxa"/>
                                                      <w:tcBorders>
                                                        <w:top w:val="nil"/>
                                                        <w:left w:val="nil"/>
                                                        <w:bottom w:val="nil"/>
                                                        <w:right w:val="nil"/>
                                                      </w:tcBorders>
                                                      <w:tcMar>
                                                        <w:top w:w="39" w:type="dxa"/>
                                                        <w:left w:w="39" w:type="dxa"/>
                                                        <w:bottom w:w="39" w:type="dxa"/>
                                                        <w:right w:w="39" w:type="dxa"/>
                                                      </w:tcMar>
                                                    </w:tcPr>
                                                    <w:p w14:paraId="1AB31C2D" w14:textId="77777777" w:rsidR="00411808" w:rsidRDefault="001F4959">
                                                      <w:pPr>
                                                        <w:spacing w:after="0" w:line="240" w:lineRule="auto"/>
                                                      </w:pPr>
                                                      <w:r>
                                                        <w:rPr>
                                                          <w:rFonts w:ascii="Arial" w:eastAsia="Arial" w:hAnsi="Arial"/>
                                                          <w:b/>
                                                          <w:color w:val="006400"/>
                                                        </w:rPr>
                                                        <w:t>Yes</w:t>
                                                      </w:r>
                                                    </w:p>
                                                  </w:tc>
                                                </w:tr>
                                              </w:tbl>
                                              <w:p w14:paraId="6C1884C2" w14:textId="77777777" w:rsidR="00411808" w:rsidRDefault="00411808">
                                                <w:pPr>
                                                  <w:spacing w:after="0" w:line="240" w:lineRule="auto"/>
                                                </w:pPr>
                                              </w:p>
                                            </w:tc>
                                            <w:tc>
                                              <w:tcPr>
                                                <w:tcW w:w="13" w:type="dxa"/>
                                              </w:tcPr>
                                              <w:p w14:paraId="4C0C3A69" w14:textId="77777777" w:rsidR="00411808" w:rsidRDefault="00411808">
                                                <w:pPr>
                                                  <w:pStyle w:val="EmptyCellLayoutStyle"/>
                                                  <w:spacing w:after="0" w:line="240" w:lineRule="auto"/>
                                                </w:pPr>
                                              </w:p>
                                            </w:tc>
                                            <w:tc>
                                              <w:tcPr>
                                                <w:tcW w:w="43" w:type="dxa"/>
                                              </w:tcPr>
                                              <w:p w14:paraId="0C29A37E" w14:textId="77777777" w:rsidR="00411808" w:rsidRDefault="00411808">
                                                <w:pPr>
                                                  <w:pStyle w:val="EmptyCellLayoutStyle"/>
                                                  <w:spacing w:after="0" w:line="240" w:lineRule="auto"/>
                                                </w:pPr>
                                              </w:p>
                                            </w:tc>
                                          </w:tr>
                                          <w:tr w:rsidR="00411808" w14:paraId="1E0B4980" w14:textId="77777777">
                                            <w:trPr>
                                              <w:trHeight w:val="100"/>
                                            </w:trPr>
                                            <w:tc>
                                              <w:tcPr>
                                                <w:tcW w:w="13" w:type="dxa"/>
                                              </w:tcPr>
                                              <w:p w14:paraId="0C11AC4C" w14:textId="77777777" w:rsidR="00411808" w:rsidRDefault="00411808">
                                                <w:pPr>
                                                  <w:pStyle w:val="EmptyCellLayoutStyle"/>
                                                  <w:spacing w:after="0" w:line="240" w:lineRule="auto"/>
                                                </w:pPr>
                                              </w:p>
                                            </w:tc>
                                            <w:tc>
                                              <w:tcPr>
                                                <w:tcW w:w="26" w:type="dxa"/>
                                              </w:tcPr>
                                              <w:p w14:paraId="1D0B975C" w14:textId="77777777" w:rsidR="00411808" w:rsidRDefault="00411808">
                                                <w:pPr>
                                                  <w:pStyle w:val="EmptyCellLayoutStyle"/>
                                                  <w:spacing w:after="0" w:line="240" w:lineRule="auto"/>
                                                </w:pPr>
                                              </w:p>
                                            </w:tc>
                                            <w:tc>
                                              <w:tcPr>
                                                <w:tcW w:w="3419" w:type="dxa"/>
                                              </w:tcPr>
                                              <w:p w14:paraId="60BA5D4A" w14:textId="77777777" w:rsidR="00411808" w:rsidRDefault="00411808">
                                                <w:pPr>
                                                  <w:pStyle w:val="EmptyCellLayoutStyle"/>
                                                  <w:spacing w:after="0" w:line="240" w:lineRule="auto"/>
                                                </w:pPr>
                                              </w:p>
                                            </w:tc>
                                            <w:tc>
                                              <w:tcPr>
                                                <w:tcW w:w="13" w:type="dxa"/>
                                              </w:tcPr>
                                              <w:p w14:paraId="6899DAEA" w14:textId="77777777" w:rsidR="00411808" w:rsidRDefault="00411808">
                                                <w:pPr>
                                                  <w:pStyle w:val="EmptyCellLayoutStyle"/>
                                                  <w:spacing w:after="0" w:line="240" w:lineRule="auto"/>
                                                </w:pPr>
                                              </w:p>
                                            </w:tc>
                                            <w:tc>
                                              <w:tcPr>
                                                <w:tcW w:w="1517" w:type="dxa"/>
                                              </w:tcPr>
                                              <w:p w14:paraId="71702696" w14:textId="77777777" w:rsidR="00411808" w:rsidRDefault="00411808">
                                                <w:pPr>
                                                  <w:pStyle w:val="EmptyCellLayoutStyle"/>
                                                  <w:spacing w:after="0" w:line="240" w:lineRule="auto"/>
                                                </w:pPr>
                                              </w:p>
                                            </w:tc>
                                            <w:tc>
                                              <w:tcPr>
                                                <w:tcW w:w="5215" w:type="dxa"/>
                                              </w:tcPr>
                                              <w:p w14:paraId="768531B0" w14:textId="77777777" w:rsidR="00411808" w:rsidRDefault="00411808">
                                                <w:pPr>
                                                  <w:pStyle w:val="EmptyCellLayoutStyle"/>
                                                  <w:spacing w:after="0" w:line="240" w:lineRule="auto"/>
                                                </w:pPr>
                                              </w:p>
                                            </w:tc>
                                            <w:tc>
                                              <w:tcPr>
                                                <w:tcW w:w="26" w:type="dxa"/>
                                              </w:tcPr>
                                              <w:p w14:paraId="6ED02E09" w14:textId="77777777" w:rsidR="00411808" w:rsidRDefault="00411808">
                                                <w:pPr>
                                                  <w:pStyle w:val="EmptyCellLayoutStyle"/>
                                                  <w:spacing w:after="0" w:line="240" w:lineRule="auto"/>
                                                </w:pPr>
                                              </w:p>
                                            </w:tc>
                                            <w:tc>
                                              <w:tcPr>
                                                <w:tcW w:w="13" w:type="dxa"/>
                                              </w:tcPr>
                                              <w:p w14:paraId="43830E46" w14:textId="77777777" w:rsidR="00411808" w:rsidRDefault="00411808">
                                                <w:pPr>
                                                  <w:pStyle w:val="EmptyCellLayoutStyle"/>
                                                  <w:spacing w:after="0" w:line="240" w:lineRule="auto"/>
                                                </w:pPr>
                                              </w:p>
                                            </w:tc>
                                            <w:tc>
                                              <w:tcPr>
                                                <w:tcW w:w="43" w:type="dxa"/>
                                              </w:tcPr>
                                              <w:p w14:paraId="15C768C7" w14:textId="77777777" w:rsidR="00411808" w:rsidRDefault="00411808">
                                                <w:pPr>
                                                  <w:pStyle w:val="EmptyCellLayoutStyle"/>
                                                  <w:spacing w:after="0" w:line="240" w:lineRule="auto"/>
                                                </w:pPr>
                                              </w:p>
                                            </w:tc>
                                          </w:tr>
                                          <w:tr w:rsidR="00945D3F" w14:paraId="27E1A7EB" w14:textId="77777777" w:rsidTr="00945D3F">
                                            <w:trPr>
                                              <w:trHeight w:val="340"/>
                                            </w:trPr>
                                            <w:tc>
                                              <w:tcPr>
                                                <w:tcW w:w="13" w:type="dxa"/>
                                              </w:tcPr>
                                              <w:p w14:paraId="320F779C" w14:textId="77777777" w:rsidR="00411808" w:rsidRDefault="00411808">
                                                <w:pPr>
                                                  <w:pStyle w:val="EmptyCellLayoutStyle"/>
                                                  <w:spacing w:after="0" w:line="240" w:lineRule="auto"/>
                                                </w:pPr>
                                              </w:p>
                                            </w:tc>
                                            <w:tc>
                                              <w:tcPr>
                                                <w:tcW w:w="26" w:type="dxa"/>
                                              </w:tcPr>
                                              <w:p w14:paraId="166C79C9"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4D291B7F" w14:textId="77777777">
                                                  <w:trPr>
                                                    <w:trHeight w:val="262"/>
                                                  </w:trPr>
                                                  <w:tc>
                                                    <w:tcPr>
                                                      <w:tcW w:w="10204" w:type="dxa"/>
                                                      <w:tcBorders>
                                                        <w:top w:val="nil"/>
                                                        <w:left w:val="nil"/>
                                                        <w:bottom w:val="nil"/>
                                                        <w:right w:val="nil"/>
                                                      </w:tcBorders>
                                                      <w:tcMar>
                                                        <w:top w:w="39" w:type="dxa"/>
                                                        <w:left w:w="39" w:type="dxa"/>
                                                        <w:bottom w:w="39" w:type="dxa"/>
                                                        <w:right w:w="39" w:type="dxa"/>
                                                      </w:tcMar>
                                                    </w:tcPr>
                                                    <w:p w14:paraId="5A88CCE4" w14:textId="77777777" w:rsidR="00411808" w:rsidRDefault="001F4959">
                                                      <w:pPr>
                                                        <w:spacing w:after="0" w:line="240" w:lineRule="auto"/>
                                                      </w:pPr>
                                                      <w:r>
                                                        <w:rPr>
                                                          <w:rFonts w:ascii="Arial" w:eastAsia="Arial" w:hAnsi="Arial"/>
                                                          <w:b/>
                                                          <w:color w:val="000000"/>
                                                        </w:rPr>
                                                        <w:t>Additional comments, particularly if your answer was no:</w:t>
                                                      </w:r>
                                                    </w:p>
                                                  </w:tc>
                                                </w:tr>
                                              </w:tbl>
                                              <w:p w14:paraId="3D10BAB8" w14:textId="77777777" w:rsidR="00411808" w:rsidRDefault="00411808">
                                                <w:pPr>
                                                  <w:spacing w:after="0" w:line="240" w:lineRule="auto"/>
                                                </w:pPr>
                                              </w:p>
                                            </w:tc>
                                            <w:tc>
                                              <w:tcPr>
                                                <w:tcW w:w="43" w:type="dxa"/>
                                              </w:tcPr>
                                              <w:p w14:paraId="5CAB04BD" w14:textId="77777777" w:rsidR="00411808" w:rsidRDefault="00411808">
                                                <w:pPr>
                                                  <w:pStyle w:val="EmptyCellLayoutStyle"/>
                                                  <w:spacing w:after="0" w:line="240" w:lineRule="auto"/>
                                                </w:pPr>
                                              </w:p>
                                            </w:tc>
                                          </w:tr>
                                          <w:tr w:rsidR="00411808" w14:paraId="692F90C1" w14:textId="77777777">
                                            <w:trPr>
                                              <w:trHeight w:val="100"/>
                                            </w:trPr>
                                            <w:tc>
                                              <w:tcPr>
                                                <w:tcW w:w="13" w:type="dxa"/>
                                              </w:tcPr>
                                              <w:p w14:paraId="16F3B35F" w14:textId="77777777" w:rsidR="00411808" w:rsidRDefault="00411808">
                                                <w:pPr>
                                                  <w:pStyle w:val="EmptyCellLayoutStyle"/>
                                                  <w:spacing w:after="0" w:line="240" w:lineRule="auto"/>
                                                </w:pPr>
                                              </w:p>
                                            </w:tc>
                                            <w:tc>
                                              <w:tcPr>
                                                <w:tcW w:w="26" w:type="dxa"/>
                                              </w:tcPr>
                                              <w:p w14:paraId="1E35048D" w14:textId="77777777" w:rsidR="00411808" w:rsidRDefault="00411808">
                                                <w:pPr>
                                                  <w:pStyle w:val="EmptyCellLayoutStyle"/>
                                                  <w:spacing w:after="0" w:line="240" w:lineRule="auto"/>
                                                </w:pPr>
                                              </w:p>
                                            </w:tc>
                                            <w:tc>
                                              <w:tcPr>
                                                <w:tcW w:w="3419" w:type="dxa"/>
                                              </w:tcPr>
                                              <w:p w14:paraId="72FC622C" w14:textId="77777777" w:rsidR="00411808" w:rsidRDefault="00411808">
                                                <w:pPr>
                                                  <w:pStyle w:val="EmptyCellLayoutStyle"/>
                                                  <w:spacing w:after="0" w:line="240" w:lineRule="auto"/>
                                                </w:pPr>
                                              </w:p>
                                            </w:tc>
                                            <w:tc>
                                              <w:tcPr>
                                                <w:tcW w:w="13" w:type="dxa"/>
                                              </w:tcPr>
                                              <w:p w14:paraId="574F20BA" w14:textId="77777777" w:rsidR="00411808" w:rsidRDefault="00411808">
                                                <w:pPr>
                                                  <w:pStyle w:val="EmptyCellLayoutStyle"/>
                                                  <w:spacing w:after="0" w:line="240" w:lineRule="auto"/>
                                                </w:pPr>
                                              </w:p>
                                            </w:tc>
                                            <w:tc>
                                              <w:tcPr>
                                                <w:tcW w:w="1517" w:type="dxa"/>
                                              </w:tcPr>
                                              <w:p w14:paraId="11A76B65" w14:textId="77777777" w:rsidR="00411808" w:rsidRDefault="00411808">
                                                <w:pPr>
                                                  <w:pStyle w:val="EmptyCellLayoutStyle"/>
                                                  <w:spacing w:after="0" w:line="240" w:lineRule="auto"/>
                                                </w:pPr>
                                              </w:p>
                                            </w:tc>
                                            <w:tc>
                                              <w:tcPr>
                                                <w:tcW w:w="5215" w:type="dxa"/>
                                              </w:tcPr>
                                              <w:p w14:paraId="5ECFC3C7" w14:textId="77777777" w:rsidR="00411808" w:rsidRDefault="00411808">
                                                <w:pPr>
                                                  <w:pStyle w:val="EmptyCellLayoutStyle"/>
                                                  <w:spacing w:after="0" w:line="240" w:lineRule="auto"/>
                                                </w:pPr>
                                              </w:p>
                                            </w:tc>
                                            <w:tc>
                                              <w:tcPr>
                                                <w:tcW w:w="26" w:type="dxa"/>
                                              </w:tcPr>
                                              <w:p w14:paraId="63968B13" w14:textId="77777777" w:rsidR="00411808" w:rsidRDefault="00411808">
                                                <w:pPr>
                                                  <w:pStyle w:val="EmptyCellLayoutStyle"/>
                                                  <w:spacing w:after="0" w:line="240" w:lineRule="auto"/>
                                                </w:pPr>
                                              </w:p>
                                            </w:tc>
                                            <w:tc>
                                              <w:tcPr>
                                                <w:tcW w:w="13" w:type="dxa"/>
                                              </w:tcPr>
                                              <w:p w14:paraId="21623351" w14:textId="77777777" w:rsidR="00411808" w:rsidRDefault="00411808">
                                                <w:pPr>
                                                  <w:pStyle w:val="EmptyCellLayoutStyle"/>
                                                  <w:spacing w:after="0" w:line="240" w:lineRule="auto"/>
                                                </w:pPr>
                                              </w:p>
                                            </w:tc>
                                            <w:tc>
                                              <w:tcPr>
                                                <w:tcW w:w="43" w:type="dxa"/>
                                              </w:tcPr>
                                              <w:p w14:paraId="4F5774FB" w14:textId="77777777" w:rsidR="00411808" w:rsidRDefault="00411808">
                                                <w:pPr>
                                                  <w:pStyle w:val="EmptyCellLayoutStyle"/>
                                                  <w:spacing w:after="0" w:line="240" w:lineRule="auto"/>
                                                </w:pPr>
                                              </w:p>
                                            </w:tc>
                                          </w:tr>
                                          <w:tr w:rsidR="00945D3F" w14:paraId="0B11BC9A" w14:textId="77777777" w:rsidTr="00945D3F">
                                            <w:trPr>
                                              <w:trHeight w:val="340"/>
                                            </w:trPr>
                                            <w:tc>
                                              <w:tcPr>
                                                <w:tcW w:w="13" w:type="dxa"/>
                                              </w:tcPr>
                                              <w:p w14:paraId="60D13891" w14:textId="77777777" w:rsidR="00411808" w:rsidRDefault="00411808">
                                                <w:pPr>
                                                  <w:pStyle w:val="EmptyCellLayoutStyle"/>
                                                  <w:spacing w:after="0" w:line="240" w:lineRule="auto"/>
                                                </w:pPr>
                                              </w:p>
                                            </w:tc>
                                            <w:tc>
                                              <w:tcPr>
                                                <w:tcW w:w="26" w:type="dxa"/>
                                              </w:tcPr>
                                              <w:p w14:paraId="55740790"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0F3E070C" w14:textId="77777777">
                                                  <w:trPr>
                                                    <w:trHeight w:val="262"/>
                                                  </w:trPr>
                                                  <w:tc>
                                                    <w:tcPr>
                                                      <w:tcW w:w="10165" w:type="dxa"/>
                                                      <w:tcBorders>
                                                        <w:top w:val="nil"/>
                                                        <w:left w:val="nil"/>
                                                        <w:bottom w:val="nil"/>
                                                        <w:right w:val="nil"/>
                                                      </w:tcBorders>
                                                      <w:tcMar>
                                                        <w:top w:w="39" w:type="dxa"/>
                                                        <w:left w:w="39" w:type="dxa"/>
                                                        <w:bottom w:w="39" w:type="dxa"/>
                                                        <w:right w:w="39" w:type="dxa"/>
                                                      </w:tcMar>
                                                    </w:tcPr>
                                                    <w:p w14:paraId="5F5306F0" w14:textId="77777777" w:rsidR="00411808" w:rsidRDefault="00411808">
                                                      <w:pPr>
                                                        <w:spacing w:after="0" w:line="240" w:lineRule="auto"/>
                                                      </w:pPr>
                                                    </w:p>
                                                  </w:tc>
                                                </w:tr>
                                              </w:tbl>
                                              <w:p w14:paraId="59A11360" w14:textId="77777777" w:rsidR="00411808" w:rsidRDefault="00411808">
                                                <w:pPr>
                                                  <w:spacing w:after="0" w:line="240" w:lineRule="auto"/>
                                                </w:pPr>
                                              </w:p>
                                            </w:tc>
                                            <w:tc>
                                              <w:tcPr>
                                                <w:tcW w:w="26" w:type="dxa"/>
                                              </w:tcPr>
                                              <w:p w14:paraId="618A299F" w14:textId="77777777" w:rsidR="00411808" w:rsidRDefault="00411808">
                                                <w:pPr>
                                                  <w:pStyle w:val="EmptyCellLayoutStyle"/>
                                                  <w:spacing w:after="0" w:line="240" w:lineRule="auto"/>
                                                </w:pPr>
                                              </w:p>
                                            </w:tc>
                                            <w:tc>
                                              <w:tcPr>
                                                <w:tcW w:w="13" w:type="dxa"/>
                                              </w:tcPr>
                                              <w:p w14:paraId="0C6BB033" w14:textId="77777777" w:rsidR="00411808" w:rsidRDefault="00411808">
                                                <w:pPr>
                                                  <w:pStyle w:val="EmptyCellLayoutStyle"/>
                                                  <w:spacing w:after="0" w:line="240" w:lineRule="auto"/>
                                                </w:pPr>
                                              </w:p>
                                            </w:tc>
                                            <w:tc>
                                              <w:tcPr>
                                                <w:tcW w:w="43" w:type="dxa"/>
                                              </w:tcPr>
                                              <w:p w14:paraId="1A535C89" w14:textId="77777777" w:rsidR="00411808" w:rsidRDefault="00411808">
                                                <w:pPr>
                                                  <w:pStyle w:val="EmptyCellLayoutStyle"/>
                                                  <w:spacing w:after="0" w:line="240" w:lineRule="auto"/>
                                                </w:pPr>
                                              </w:p>
                                            </w:tc>
                                          </w:tr>
                                          <w:tr w:rsidR="00411808" w14:paraId="2333C76E" w14:textId="77777777">
                                            <w:trPr>
                                              <w:trHeight w:val="100"/>
                                            </w:trPr>
                                            <w:tc>
                                              <w:tcPr>
                                                <w:tcW w:w="13" w:type="dxa"/>
                                              </w:tcPr>
                                              <w:p w14:paraId="427D28B3" w14:textId="77777777" w:rsidR="00411808" w:rsidRDefault="00411808">
                                                <w:pPr>
                                                  <w:pStyle w:val="EmptyCellLayoutStyle"/>
                                                  <w:spacing w:after="0" w:line="240" w:lineRule="auto"/>
                                                </w:pPr>
                                              </w:p>
                                            </w:tc>
                                            <w:tc>
                                              <w:tcPr>
                                                <w:tcW w:w="26" w:type="dxa"/>
                                              </w:tcPr>
                                              <w:p w14:paraId="568F432D" w14:textId="77777777" w:rsidR="00411808" w:rsidRDefault="00411808">
                                                <w:pPr>
                                                  <w:pStyle w:val="EmptyCellLayoutStyle"/>
                                                  <w:spacing w:after="0" w:line="240" w:lineRule="auto"/>
                                                </w:pPr>
                                              </w:p>
                                            </w:tc>
                                            <w:tc>
                                              <w:tcPr>
                                                <w:tcW w:w="3419" w:type="dxa"/>
                                              </w:tcPr>
                                              <w:p w14:paraId="5111019E" w14:textId="77777777" w:rsidR="00411808" w:rsidRDefault="00411808">
                                                <w:pPr>
                                                  <w:pStyle w:val="EmptyCellLayoutStyle"/>
                                                  <w:spacing w:after="0" w:line="240" w:lineRule="auto"/>
                                                </w:pPr>
                                              </w:p>
                                            </w:tc>
                                            <w:tc>
                                              <w:tcPr>
                                                <w:tcW w:w="13" w:type="dxa"/>
                                              </w:tcPr>
                                              <w:p w14:paraId="1477F64C" w14:textId="77777777" w:rsidR="00411808" w:rsidRDefault="00411808">
                                                <w:pPr>
                                                  <w:pStyle w:val="EmptyCellLayoutStyle"/>
                                                  <w:spacing w:after="0" w:line="240" w:lineRule="auto"/>
                                                </w:pPr>
                                              </w:p>
                                            </w:tc>
                                            <w:tc>
                                              <w:tcPr>
                                                <w:tcW w:w="1517" w:type="dxa"/>
                                              </w:tcPr>
                                              <w:p w14:paraId="59308AAA" w14:textId="77777777" w:rsidR="00411808" w:rsidRDefault="00411808">
                                                <w:pPr>
                                                  <w:pStyle w:val="EmptyCellLayoutStyle"/>
                                                  <w:spacing w:after="0" w:line="240" w:lineRule="auto"/>
                                                </w:pPr>
                                              </w:p>
                                            </w:tc>
                                            <w:tc>
                                              <w:tcPr>
                                                <w:tcW w:w="5215" w:type="dxa"/>
                                              </w:tcPr>
                                              <w:p w14:paraId="3644796B" w14:textId="77777777" w:rsidR="00411808" w:rsidRDefault="00411808">
                                                <w:pPr>
                                                  <w:pStyle w:val="EmptyCellLayoutStyle"/>
                                                  <w:spacing w:after="0" w:line="240" w:lineRule="auto"/>
                                                </w:pPr>
                                              </w:p>
                                            </w:tc>
                                            <w:tc>
                                              <w:tcPr>
                                                <w:tcW w:w="26" w:type="dxa"/>
                                              </w:tcPr>
                                              <w:p w14:paraId="7BF2D9A8" w14:textId="77777777" w:rsidR="00411808" w:rsidRDefault="00411808">
                                                <w:pPr>
                                                  <w:pStyle w:val="EmptyCellLayoutStyle"/>
                                                  <w:spacing w:after="0" w:line="240" w:lineRule="auto"/>
                                                </w:pPr>
                                              </w:p>
                                            </w:tc>
                                            <w:tc>
                                              <w:tcPr>
                                                <w:tcW w:w="13" w:type="dxa"/>
                                              </w:tcPr>
                                              <w:p w14:paraId="2E94EF6E" w14:textId="77777777" w:rsidR="00411808" w:rsidRDefault="00411808">
                                                <w:pPr>
                                                  <w:pStyle w:val="EmptyCellLayoutStyle"/>
                                                  <w:spacing w:after="0" w:line="240" w:lineRule="auto"/>
                                                </w:pPr>
                                              </w:p>
                                            </w:tc>
                                            <w:tc>
                                              <w:tcPr>
                                                <w:tcW w:w="43" w:type="dxa"/>
                                              </w:tcPr>
                                              <w:p w14:paraId="22B209EE" w14:textId="77777777" w:rsidR="00411808" w:rsidRDefault="00411808">
                                                <w:pPr>
                                                  <w:pStyle w:val="EmptyCellLayoutStyle"/>
                                                  <w:spacing w:after="0" w:line="240" w:lineRule="auto"/>
                                                </w:pPr>
                                              </w:p>
                                            </w:tc>
                                          </w:tr>
                                          <w:tr w:rsidR="00945D3F" w14:paraId="4EEA0918" w14:textId="77777777" w:rsidTr="00945D3F">
                                            <w:trPr>
                                              <w:trHeight w:val="340"/>
                                            </w:trPr>
                                            <w:tc>
                                              <w:tcPr>
                                                <w:tcW w:w="13" w:type="dxa"/>
                                              </w:tcPr>
                                              <w:p w14:paraId="147683E1"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2F777D09" w14:textId="77777777">
                                                  <w:trPr>
                                                    <w:trHeight w:val="262"/>
                                                  </w:trPr>
                                                  <w:tc>
                                                    <w:tcPr>
                                                      <w:tcW w:w="3445" w:type="dxa"/>
                                                      <w:tcBorders>
                                                        <w:top w:val="nil"/>
                                                        <w:left w:val="nil"/>
                                                        <w:bottom w:val="nil"/>
                                                        <w:right w:val="nil"/>
                                                      </w:tcBorders>
                                                      <w:tcMar>
                                                        <w:top w:w="39" w:type="dxa"/>
                                                        <w:left w:w="39" w:type="dxa"/>
                                                        <w:bottom w:w="39" w:type="dxa"/>
                                                        <w:right w:w="39" w:type="dxa"/>
                                                      </w:tcMar>
                                                    </w:tcPr>
                                                    <w:p w14:paraId="21AE1C11" w14:textId="77777777" w:rsidR="00411808" w:rsidRDefault="00411808">
                                                      <w:pPr>
                                                        <w:spacing w:after="0" w:line="240" w:lineRule="auto"/>
                                                      </w:pPr>
                                                    </w:p>
                                                  </w:tc>
                                                </w:tr>
                                              </w:tbl>
                                              <w:p w14:paraId="16049957" w14:textId="77777777" w:rsidR="00411808" w:rsidRDefault="00411808">
                                                <w:pPr>
                                                  <w:spacing w:after="0" w:line="240" w:lineRule="auto"/>
                                                </w:pPr>
                                              </w:p>
                                            </w:tc>
                                            <w:tc>
                                              <w:tcPr>
                                                <w:tcW w:w="13" w:type="dxa"/>
                                              </w:tcPr>
                                              <w:p w14:paraId="1B6A7CE8"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3127E4E8" w14:textId="77777777">
                                                  <w:trPr>
                                                    <w:trHeight w:val="262"/>
                                                  </w:trPr>
                                                  <w:tc>
                                                    <w:tcPr>
                                                      <w:tcW w:w="1517" w:type="dxa"/>
                                                      <w:tcBorders>
                                                        <w:top w:val="nil"/>
                                                        <w:left w:val="nil"/>
                                                        <w:bottom w:val="nil"/>
                                                        <w:right w:val="nil"/>
                                                      </w:tcBorders>
                                                      <w:tcMar>
                                                        <w:top w:w="39" w:type="dxa"/>
                                                        <w:left w:w="39" w:type="dxa"/>
                                                        <w:bottom w:w="39" w:type="dxa"/>
                                                        <w:right w:w="39" w:type="dxa"/>
                                                      </w:tcMar>
                                                    </w:tcPr>
                                                    <w:p w14:paraId="5F4690A5" w14:textId="77777777" w:rsidR="00411808" w:rsidRDefault="00411808">
                                                      <w:pPr>
                                                        <w:spacing w:after="0" w:line="240" w:lineRule="auto"/>
                                                      </w:pPr>
                                                    </w:p>
                                                  </w:tc>
                                                </w:tr>
                                              </w:tbl>
                                              <w:p w14:paraId="62855F63" w14:textId="77777777" w:rsidR="00411808" w:rsidRDefault="00411808">
                                                <w:pPr>
                                                  <w:spacing w:after="0" w:line="240" w:lineRule="auto"/>
                                                </w:pPr>
                                              </w:p>
                                            </w:tc>
                                            <w:tc>
                                              <w:tcPr>
                                                <w:tcW w:w="5215" w:type="dxa"/>
                                              </w:tcPr>
                                              <w:p w14:paraId="31A94144" w14:textId="77777777" w:rsidR="00411808" w:rsidRDefault="00411808">
                                                <w:pPr>
                                                  <w:pStyle w:val="EmptyCellLayoutStyle"/>
                                                  <w:spacing w:after="0" w:line="240" w:lineRule="auto"/>
                                                </w:pPr>
                                              </w:p>
                                            </w:tc>
                                            <w:tc>
                                              <w:tcPr>
                                                <w:tcW w:w="26" w:type="dxa"/>
                                              </w:tcPr>
                                              <w:p w14:paraId="4539A18C" w14:textId="77777777" w:rsidR="00411808" w:rsidRDefault="00411808">
                                                <w:pPr>
                                                  <w:pStyle w:val="EmptyCellLayoutStyle"/>
                                                  <w:spacing w:after="0" w:line="240" w:lineRule="auto"/>
                                                </w:pPr>
                                              </w:p>
                                            </w:tc>
                                            <w:tc>
                                              <w:tcPr>
                                                <w:tcW w:w="13" w:type="dxa"/>
                                              </w:tcPr>
                                              <w:p w14:paraId="4EF75B83" w14:textId="77777777" w:rsidR="00411808" w:rsidRDefault="00411808">
                                                <w:pPr>
                                                  <w:pStyle w:val="EmptyCellLayoutStyle"/>
                                                  <w:spacing w:after="0" w:line="240" w:lineRule="auto"/>
                                                </w:pPr>
                                              </w:p>
                                            </w:tc>
                                            <w:tc>
                                              <w:tcPr>
                                                <w:tcW w:w="43" w:type="dxa"/>
                                              </w:tcPr>
                                              <w:p w14:paraId="027EA0C3" w14:textId="77777777" w:rsidR="00411808" w:rsidRDefault="00411808">
                                                <w:pPr>
                                                  <w:pStyle w:val="EmptyCellLayoutStyle"/>
                                                  <w:spacing w:after="0" w:line="240" w:lineRule="auto"/>
                                                </w:pPr>
                                              </w:p>
                                            </w:tc>
                                          </w:tr>
                                          <w:tr w:rsidR="00411808" w14:paraId="3D32DBBB" w14:textId="77777777">
                                            <w:trPr>
                                              <w:trHeight w:val="199"/>
                                            </w:trPr>
                                            <w:tc>
                                              <w:tcPr>
                                                <w:tcW w:w="13" w:type="dxa"/>
                                              </w:tcPr>
                                              <w:p w14:paraId="036BB6AA" w14:textId="77777777" w:rsidR="00411808" w:rsidRDefault="00411808">
                                                <w:pPr>
                                                  <w:pStyle w:val="EmptyCellLayoutStyle"/>
                                                  <w:spacing w:after="0" w:line="240" w:lineRule="auto"/>
                                                </w:pPr>
                                              </w:p>
                                            </w:tc>
                                            <w:tc>
                                              <w:tcPr>
                                                <w:tcW w:w="26" w:type="dxa"/>
                                              </w:tcPr>
                                              <w:p w14:paraId="564B532D" w14:textId="77777777" w:rsidR="00411808" w:rsidRDefault="00411808">
                                                <w:pPr>
                                                  <w:pStyle w:val="EmptyCellLayoutStyle"/>
                                                  <w:spacing w:after="0" w:line="240" w:lineRule="auto"/>
                                                </w:pPr>
                                              </w:p>
                                            </w:tc>
                                            <w:tc>
                                              <w:tcPr>
                                                <w:tcW w:w="3419" w:type="dxa"/>
                                              </w:tcPr>
                                              <w:p w14:paraId="22C2C0C3" w14:textId="77777777" w:rsidR="00411808" w:rsidRDefault="00411808">
                                                <w:pPr>
                                                  <w:pStyle w:val="EmptyCellLayoutStyle"/>
                                                  <w:spacing w:after="0" w:line="240" w:lineRule="auto"/>
                                                </w:pPr>
                                              </w:p>
                                            </w:tc>
                                            <w:tc>
                                              <w:tcPr>
                                                <w:tcW w:w="13" w:type="dxa"/>
                                              </w:tcPr>
                                              <w:p w14:paraId="2469C365" w14:textId="77777777" w:rsidR="00411808" w:rsidRDefault="00411808">
                                                <w:pPr>
                                                  <w:pStyle w:val="EmptyCellLayoutStyle"/>
                                                  <w:spacing w:after="0" w:line="240" w:lineRule="auto"/>
                                                </w:pPr>
                                              </w:p>
                                            </w:tc>
                                            <w:tc>
                                              <w:tcPr>
                                                <w:tcW w:w="1517" w:type="dxa"/>
                                              </w:tcPr>
                                              <w:p w14:paraId="0879C945" w14:textId="77777777" w:rsidR="00411808" w:rsidRDefault="00411808">
                                                <w:pPr>
                                                  <w:pStyle w:val="EmptyCellLayoutStyle"/>
                                                  <w:spacing w:after="0" w:line="240" w:lineRule="auto"/>
                                                </w:pPr>
                                              </w:p>
                                            </w:tc>
                                            <w:tc>
                                              <w:tcPr>
                                                <w:tcW w:w="5215" w:type="dxa"/>
                                              </w:tcPr>
                                              <w:p w14:paraId="432B0BCC" w14:textId="77777777" w:rsidR="00411808" w:rsidRDefault="00411808">
                                                <w:pPr>
                                                  <w:pStyle w:val="EmptyCellLayoutStyle"/>
                                                  <w:spacing w:after="0" w:line="240" w:lineRule="auto"/>
                                                </w:pPr>
                                              </w:p>
                                            </w:tc>
                                            <w:tc>
                                              <w:tcPr>
                                                <w:tcW w:w="26" w:type="dxa"/>
                                              </w:tcPr>
                                              <w:p w14:paraId="65705FA2" w14:textId="77777777" w:rsidR="00411808" w:rsidRDefault="00411808">
                                                <w:pPr>
                                                  <w:pStyle w:val="EmptyCellLayoutStyle"/>
                                                  <w:spacing w:after="0" w:line="240" w:lineRule="auto"/>
                                                </w:pPr>
                                              </w:p>
                                            </w:tc>
                                            <w:tc>
                                              <w:tcPr>
                                                <w:tcW w:w="13" w:type="dxa"/>
                                              </w:tcPr>
                                              <w:p w14:paraId="2311B17B" w14:textId="77777777" w:rsidR="00411808" w:rsidRDefault="00411808">
                                                <w:pPr>
                                                  <w:pStyle w:val="EmptyCellLayoutStyle"/>
                                                  <w:spacing w:after="0" w:line="240" w:lineRule="auto"/>
                                                </w:pPr>
                                              </w:p>
                                            </w:tc>
                                            <w:tc>
                                              <w:tcPr>
                                                <w:tcW w:w="43" w:type="dxa"/>
                                              </w:tcPr>
                                              <w:p w14:paraId="78D2772C" w14:textId="77777777" w:rsidR="00411808" w:rsidRDefault="00411808">
                                                <w:pPr>
                                                  <w:pStyle w:val="EmptyCellLayoutStyle"/>
                                                  <w:spacing w:after="0" w:line="240" w:lineRule="auto"/>
                                                </w:pPr>
                                              </w:p>
                                            </w:tc>
                                          </w:tr>
                                        </w:tbl>
                                        <w:p w14:paraId="63245B70" w14:textId="77777777" w:rsidR="00411808" w:rsidRDefault="00411808">
                                          <w:pPr>
                                            <w:spacing w:after="0" w:line="240" w:lineRule="auto"/>
                                          </w:pPr>
                                        </w:p>
                                      </w:tc>
                                    </w:tr>
                                    <w:tr w:rsidR="00411808" w14:paraId="679F8E94"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17E18A7F" w14:textId="77777777" w:rsidTr="00945D3F">
                                            <w:trPr>
                                              <w:trHeight w:val="340"/>
                                            </w:trPr>
                                            <w:tc>
                                              <w:tcPr>
                                                <w:tcW w:w="13" w:type="dxa"/>
                                              </w:tcPr>
                                              <w:p w14:paraId="73FAFC8A" w14:textId="77777777" w:rsidR="00411808" w:rsidRDefault="00411808">
                                                <w:pPr>
                                                  <w:pStyle w:val="EmptyCellLayoutStyle"/>
                                                  <w:spacing w:after="0" w:line="240" w:lineRule="auto"/>
                                                </w:pPr>
                                              </w:p>
                                            </w:tc>
                                            <w:tc>
                                              <w:tcPr>
                                                <w:tcW w:w="26" w:type="dxa"/>
                                              </w:tcPr>
                                              <w:p w14:paraId="7EB74126"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00FA3C45" w14:textId="77777777">
                                                  <w:trPr>
                                                    <w:trHeight w:val="262"/>
                                                  </w:trPr>
                                                  <w:tc>
                                                    <w:tcPr>
                                                      <w:tcW w:w="10191" w:type="dxa"/>
                                                      <w:tcBorders>
                                                        <w:top w:val="nil"/>
                                                        <w:left w:val="nil"/>
                                                        <w:bottom w:val="nil"/>
                                                        <w:right w:val="nil"/>
                                                      </w:tcBorders>
                                                      <w:tcMar>
                                                        <w:top w:w="39" w:type="dxa"/>
                                                        <w:left w:w="39" w:type="dxa"/>
                                                        <w:bottom w:w="39" w:type="dxa"/>
                                                        <w:right w:w="39" w:type="dxa"/>
                                                      </w:tcMar>
                                                    </w:tcPr>
                                                    <w:p w14:paraId="574B5B4B" w14:textId="77777777" w:rsidR="00411808" w:rsidRDefault="001F4959">
                                                      <w:pPr>
                                                        <w:spacing w:after="0" w:line="240" w:lineRule="auto"/>
                                                      </w:pPr>
                                                      <w:proofErr w:type="gramStart"/>
                                                      <w:r>
                                                        <w:rPr>
                                                          <w:rFonts w:ascii="Arial" w:eastAsia="Arial" w:hAnsi="Arial"/>
                                                          <w:b/>
                                                          <w:color w:val="000000"/>
                                                        </w:rPr>
                                                        <w:t>4.11  Appropriate</w:t>
                                                      </w:r>
                                                      <w:proofErr w:type="gramEnd"/>
                                                      <w:r>
                                                        <w:rPr>
                                                          <w:rFonts w:ascii="Arial" w:eastAsia="Arial" w:hAnsi="Arial"/>
                                                          <w:b/>
                                                          <w:color w:val="000000"/>
                                                        </w:rPr>
                                                        <w:t xml:space="preserve"> procedures and processes have been followed</w:t>
                                                      </w:r>
                                                    </w:p>
                                                  </w:tc>
                                                </w:tr>
                                              </w:tbl>
                                              <w:p w14:paraId="1AE6C563" w14:textId="77777777" w:rsidR="00411808" w:rsidRDefault="00411808">
                                                <w:pPr>
                                                  <w:spacing w:after="0" w:line="240" w:lineRule="auto"/>
                                                </w:pPr>
                                              </w:p>
                                            </w:tc>
                                            <w:tc>
                                              <w:tcPr>
                                                <w:tcW w:w="13" w:type="dxa"/>
                                              </w:tcPr>
                                              <w:p w14:paraId="5EE0E53D" w14:textId="77777777" w:rsidR="00411808" w:rsidRDefault="00411808">
                                                <w:pPr>
                                                  <w:pStyle w:val="EmptyCellLayoutStyle"/>
                                                  <w:spacing w:after="0" w:line="240" w:lineRule="auto"/>
                                                </w:pPr>
                                              </w:p>
                                            </w:tc>
                                            <w:tc>
                                              <w:tcPr>
                                                <w:tcW w:w="43" w:type="dxa"/>
                                              </w:tcPr>
                                              <w:p w14:paraId="74C72BA0" w14:textId="77777777" w:rsidR="00411808" w:rsidRDefault="00411808">
                                                <w:pPr>
                                                  <w:pStyle w:val="EmptyCellLayoutStyle"/>
                                                  <w:spacing w:after="0" w:line="240" w:lineRule="auto"/>
                                                </w:pPr>
                                              </w:p>
                                            </w:tc>
                                          </w:tr>
                                          <w:tr w:rsidR="00411808" w14:paraId="3B5E96CA" w14:textId="77777777">
                                            <w:trPr>
                                              <w:trHeight w:val="100"/>
                                            </w:trPr>
                                            <w:tc>
                                              <w:tcPr>
                                                <w:tcW w:w="13" w:type="dxa"/>
                                              </w:tcPr>
                                              <w:p w14:paraId="428AD6DE" w14:textId="77777777" w:rsidR="00411808" w:rsidRDefault="00411808">
                                                <w:pPr>
                                                  <w:pStyle w:val="EmptyCellLayoutStyle"/>
                                                  <w:spacing w:after="0" w:line="240" w:lineRule="auto"/>
                                                </w:pPr>
                                              </w:p>
                                            </w:tc>
                                            <w:tc>
                                              <w:tcPr>
                                                <w:tcW w:w="26" w:type="dxa"/>
                                              </w:tcPr>
                                              <w:p w14:paraId="6361ED58" w14:textId="77777777" w:rsidR="00411808" w:rsidRDefault="00411808">
                                                <w:pPr>
                                                  <w:pStyle w:val="EmptyCellLayoutStyle"/>
                                                  <w:spacing w:after="0" w:line="240" w:lineRule="auto"/>
                                                </w:pPr>
                                              </w:p>
                                            </w:tc>
                                            <w:tc>
                                              <w:tcPr>
                                                <w:tcW w:w="3419" w:type="dxa"/>
                                              </w:tcPr>
                                              <w:p w14:paraId="3EDB3BFC" w14:textId="77777777" w:rsidR="00411808" w:rsidRDefault="00411808">
                                                <w:pPr>
                                                  <w:pStyle w:val="EmptyCellLayoutStyle"/>
                                                  <w:spacing w:after="0" w:line="240" w:lineRule="auto"/>
                                                </w:pPr>
                                              </w:p>
                                            </w:tc>
                                            <w:tc>
                                              <w:tcPr>
                                                <w:tcW w:w="13" w:type="dxa"/>
                                              </w:tcPr>
                                              <w:p w14:paraId="7B99056A" w14:textId="77777777" w:rsidR="00411808" w:rsidRDefault="00411808">
                                                <w:pPr>
                                                  <w:pStyle w:val="EmptyCellLayoutStyle"/>
                                                  <w:spacing w:after="0" w:line="240" w:lineRule="auto"/>
                                                </w:pPr>
                                              </w:p>
                                            </w:tc>
                                            <w:tc>
                                              <w:tcPr>
                                                <w:tcW w:w="1517" w:type="dxa"/>
                                              </w:tcPr>
                                              <w:p w14:paraId="3871AFAA" w14:textId="77777777" w:rsidR="00411808" w:rsidRDefault="00411808">
                                                <w:pPr>
                                                  <w:pStyle w:val="EmptyCellLayoutStyle"/>
                                                  <w:spacing w:after="0" w:line="240" w:lineRule="auto"/>
                                                </w:pPr>
                                              </w:p>
                                            </w:tc>
                                            <w:tc>
                                              <w:tcPr>
                                                <w:tcW w:w="5215" w:type="dxa"/>
                                              </w:tcPr>
                                              <w:p w14:paraId="7C6CE5D8" w14:textId="77777777" w:rsidR="00411808" w:rsidRDefault="00411808">
                                                <w:pPr>
                                                  <w:pStyle w:val="EmptyCellLayoutStyle"/>
                                                  <w:spacing w:after="0" w:line="240" w:lineRule="auto"/>
                                                </w:pPr>
                                              </w:p>
                                            </w:tc>
                                            <w:tc>
                                              <w:tcPr>
                                                <w:tcW w:w="26" w:type="dxa"/>
                                              </w:tcPr>
                                              <w:p w14:paraId="78BA8E8B" w14:textId="77777777" w:rsidR="00411808" w:rsidRDefault="00411808">
                                                <w:pPr>
                                                  <w:pStyle w:val="EmptyCellLayoutStyle"/>
                                                  <w:spacing w:after="0" w:line="240" w:lineRule="auto"/>
                                                </w:pPr>
                                              </w:p>
                                            </w:tc>
                                            <w:tc>
                                              <w:tcPr>
                                                <w:tcW w:w="13" w:type="dxa"/>
                                              </w:tcPr>
                                              <w:p w14:paraId="27FB6D19" w14:textId="77777777" w:rsidR="00411808" w:rsidRDefault="00411808">
                                                <w:pPr>
                                                  <w:pStyle w:val="EmptyCellLayoutStyle"/>
                                                  <w:spacing w:after="0" w:line="240" w:lineRule="auto"/>
                                                </w:pPr>
                                              </w:p>
                                            </w:tc>
                                            <w:tc>
                                              <w:tcPr>
                                                <w:tcW w:w="43" w:type="dxa"/>
                                              </w:tcPr>
                                              <w:p w14:paraId="739522A2" w14:textId="77777777" w:rsidR="00411808" w:rsidRDefault="00411808">
                                                <w:pPr>
                                                  <w:pStyle w:val="EmptyCellLayoutStyle"/>
                                                  <w:spacing w:after="0" w:line="240" w:lineRule="auto"/>
                                                </w:pPr>
                                              </w:p>
                                            </w:tc>
                                          </w:tr>
                                          <w:tr w:rsidR="00945D3F" w14:paraId="6BD6F86F" w14:textId="77777777" w:rsidTr="00945D3F">
                                            <w:trPr>
                                              <w:trHeight w:val="340"/>
                                            </w:trPr>
                                            <w:tc>
                                              <w:tcPr>
                                                <w:tcW w:w="13" w:type="dxa"/>
                                              </w:tcPr>
                                              <w:p w14:paraId="36CB99A0" w14:textId="77777777" w:rsidR="00411808" w:rsidRDefault="00411808">
                                                <w:pPr>
                                                  <w:pStyle w:val="EmptyCellLayoutStyle"/>
                                                  <w:spacing w:after="0" w:line="240" w:lineRule="auto"/>
                                                </w:pPr>
                                              </w:p>
                                            </w:tc>
                                            <w:tc>
                                              <w:tcPr>
                                                <w:tcW w:w="26" w:type="dxa"/>
                                              </w:tcPr>
                                              <w:p w14:paraId="3BD16B96"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1EA7CBFC" w14:textId="77777777">
                                                  <w:trPr>
                                                    <w:trHeight w:val="262"/>
                                                  </w:trPr>
                                                  <w:tc>
                                                    <w:tcPr>
                                                      <w:tcW w:w="10191" w:type="dxa"/>
                                                      <w:tcBorders>
                                                        <w:top w:val="nil"/>
                                                        <w:left w:val="nil"/>
                                                        <w:bottom w:val="nil"/>
                                                        <w:right w:val="nil"/>
                                                      </w:tcBorders>
                                                      <w:tcMar>
                                                        <w:top w:w="39" w:type="dxa"/>
                                                        <w:left w:w="39" w:type="dxa"/>
                                                        <w:bottom w:w="39" w:type="dxa"/>
                                                        <w:right w:w="39" w:type="dxa"/>
                                                      </w:tcMar>
                                                    </w:tcPr>
                                                    <w:p w14:paraId="6C1938E0" w14:textId="77777777" w:rsidR="00411808" w:rsidRDefault="001F4959">
                                                      <w:pPr>
                                                        <w:spacing w:after="0" w:line="240" w:lineRule="auto"/>
                                                      </w:pPr>
                                                      <w:r>
                                                        <w:rPr>
                                                          <w:rFonts w:ascii="Arial" w:eastAsia="Arial" w:hAnsi="Arial"/>
                                                          <w:b/>
                                                          <w:color w:val="006400"/>
                                                        </w:rPr>
                                                        <w:t>Yes</w:t>
                                                      </w:r>
                                                    </w:p>
                                                  </w:tc>
                                                </w:tr>
                                              </w:tbl>
                                              <w:p w14:paraId="26493786" w14:textId="77777777" w:rsidR="00411808" w:rsidRDefault="00411808">
                                                <w:pPr>
                                                  <w:spacing w:after="0" w:line="240" w:lineRule="auto"/>
                                                </w:pPr>
                                              </w:p>
                                            </w:tc>
                                            <w:tc>
                                              <w:tcPr>
                                                <w:tcW w:w="13" w:type="dxa"/>
                                              </w:tcPr>
                                              <w:p w14:paraId="78E09AAF" w14:textId="77777777" w:rsidR="00411808" w:rsidRDefault="00411808">
                                                <w:pPr>
                                                  <w:pStyle w:val="EmptyCellLayoutStyle"/>
                                                  <w:spacing w:after="0" w:line="240" w:lineRule="auto"/>
                                                </w:pPr>
                                              </w:p>
                                            </w:tc>
                                            <w:tc>
                                              <w:tcPr>
                                                <w:tcW w:w="43" w:type="dxa"/>
                                              </w:tcPr>
                                              <w:p w14:paraId="5B9B31EB" w14:textId="77777777" w:rsidR="00411808" w:rsidRDefault="00411808">
                                                <w:pPr>
                                                  <w:pStyle w:val="EmptyCellLayoutStyle"/>
                                                  <w:spacing w:after="0" w:line="240" w:lineRule="auto"/>
                                                </w:pPr>
                                              </w:p>
                                            </w:tc>
                                          </w:tr>
                                          <w:tr w:rsidR="00411808" w14:paraId="775BA40A" w14:textId="77777777">
                                            <w:trPr>
                                              <w:trHeight w:val="100"/>
                                            </w:trPr>
                                            <w:tc>
                                              <w:tcPr>
                                                <w:tcW w:w="13" w:type="dxa"/>
                                              </w:tcPr>
                                              <w:p w14:paraId="3105A207" w14:textId="77777777" w:rsidR="00411808" w:rsidRDefault="00411808">
                                                <w:pPr>
                                                  <w:pStyle w:val="EmptyCellLayoutStyle"/>
                                                  <w:spacing w:after="0" w:line="240" w:lineRule="auto"/>
                                                </w:pPr>
                                              </w:p>
                                            </w:tc>
                                            <w:tc>
                                              <w:tcPr>
                                                <w:tcW w:w="26" w:type="dxa"/>
                                              </w:tcPr>
                                              <w:p w14:paraId="4025A901" w14:textId="77777777" w:rsidR="00411808" w:rsidRDefault="00411808">
                                                <w:pPr>
                                                  <w:pStyle w:val="EmptyCellLayoutStyle"/>
                                                  <w:spacing w:after="0" w:line="240" w:lineRule="auto"/>
                                                </w:pPr>
                                              </w:p>
                                            </w:tc>
                                            <w:tc>
                                              <w:tcPr>
                                                <w:tcW w:w="3419" w:type="dxa"/>
                                              </w:tcPr>
                                              <w:p w14:paraId="7FD1699F" w14:textId="77777777" w:rsidR="00411808" w:rsidRDefault="00411808">
                                                <w:pPr>
                                                  <w:pStyle w:val="EmptyCellLayoutStyle"/>
                                                  <w:spacing w:after="0" w:line="240" w:lineRule="auto"/>
                                                </w:pPr>
                                              </w:p>
                                            </w:tc>
                                            <w:tc>
                                              <w:tcPr>
                                                <w:tcW w:w="13" w:type="dxa"/>
                                              </w:tcPr>
                                              <w:p w14:paraId="1FCDE5EF" w14:textId="77777777" w:rsidR="00411808" w:rsidRDefault="00411808">
                                                <w:pPr>
                                                  <w:pStyle w:val="EmptyCellLayoutStyle"/>
                                                  <w:spacing w:after="0" w:line="240" w:lineRule="auto"/>
                                                </w:pPr>
                                              </w:p>
                                            </w:tc>
                                            <w:tc>
                                              <w:tcPr>
                                                <w:tcW w:w="1517" w:type="dxa"/>
                                              </w:tcPr>
                                              <w:p w14:paraId="38FACE54" w14:textId="77777777" w:rsidR="00411808" w:rsidRDefault="00411808">
                                                <w:pPr>
                                                  <w:pStyle w:val="EmptyCellLayoutStyle"/>
                                                  <w:spacing w:after="0" w:line="240" w:lineRule="auto"/>
                                                </w:pPr>
                                              </w:p>
                                            </w:tc>
                                            <w:tc>
                                              <w:tcPr>
                                                <w:tcW w:w="5215" w:type="dxa"/>
                                              </w:tcPr>
                                              <w:p w14:paraId="08CA3174" w14:textId="77777777" w:rsidR="00411808" w:rsidRDefault="00411808">
                                                <w:pPr>
                                                  <w:pStyle w:val="EmptyCellLayoutStyle"/>
                                                  <w:spacing w:after="0" w:line="240" w:lineRule="auto"/>
                                                </w:pPr>
                                              </w:p>
                                            </w:tc>
                                            <w:tc>
                                              <w:tcPr>
                                                <w:tcW w:w="26" w:type="dxa"/>
                                              </w:tcPr>
                                              <w:p w14:paraId="4FD7E6D0" w14:textId="77777777" w:rsidR="00411808" w:rsidRDefault="00411808">
                                                <w:pPr>
                                                  <w:pStyle w:val="EmptyCellLayoutStyle"/>
                                                  <w:spacing w:after="0" w:line="240" w:lineRule="auto"/>
                                                </w:pPr>
                                              </w:p>
                                            </w:tc>
                                            <w:tc>
                                              <w:tcPr>
                                                <w:tcW w:w="13" w:type="dxa"/>
                                              </w:tcPr>
                                              <w:p w14:paraId="28BE91D4" w14:textId="77777777" w:rsidR="00411808" w:rsidRDefault="00411808">
                                                <w:pPr>
                                                  <w:pStyle w:val="EmptyCellLayoutStyle"/>
                                                  <w:spacing w:after="0" w:line="240" w:lineRule="auto"/>
                                                </w:pPr>
                                              </w:p>
                                            </w:tc>
                                            <w:tc>
                                              <w:tcPr>
                                                <w:tcW w:w="43" w:type="dxa"/>
                                              </w:tcPr>
                                              <w:p w14:paraId="31ED4ACF" w14:textId="77777777" w:rsidR="00411808" w:rsidRDefault="00411808">
                                                <w:pPr>
                                                  <w:pStyle w:val="EmptyCellLayoutStyle"/>
                                                  <w:spacing w:after="0" w:line="240" w:lineRule="auto"/>
                                                </w:pPr>
                                              </w:p>
                                            </w:tc>
                                          </w:tr>
                                          <w:tr w:rsidR="00945D3F" w14:paraId="4C6A62E0" w14:textId="77777777" w:rsidTr="00945D3F">
                                            <w:trPr>
                                              <w:trHeight w:val="340"/>
                                            </w:trPr>
                                            <w:tc>
                                              <w:tcPr>
                                                <w:tcW w:w="13" w:type="dxa"/>
                                              </w:tcPr>
                                              <w:p w14:paraId="11B1005B" w14:textId="77777777" w:rsidR="00411808" w:rsidRDefault="00411808">
                                                <w:pPr>
                                                  <w:pStyle w:val="EmptyCellLayoutStyle"/>
                                                  <w:spacing w:after="0" w:line="240" w:lineRule="auto"/>
                                                </w:pPr>
                                              </w:p>
                                            </w:tc>
                                            <w:tc>
                                              <w:tcPr>
                                                <w:tcW w:w="26" w:type="dxa"/>
                                              </w:tcPr>
                                              <w:p w14:paraId="4E676C1D"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7C48C3F3" w14:textId="77777777">
                                                  <w:trPr>
                                                    <w:trHeight w:val="262"/>
                                                  </w:trPr>
                                                  <w:tc>
                                                    <w:tcPr>
                                                      <w:tcW w:w="10204" w:type="dxa"/>
                                                      <w:tcBorders>
                                                        <w:top w:val="nil"/>
                                                        <w:left w:val="nil"/>
                                                        <w:bottom w:val="nil"/>
                                                        <w:right w:val="nil"/>
                                                      </w:tcBorders>
                                                      <w:tcMar>
                                                        <w:top w:w="39" w:type="dxa"/>
                                                        <w:left w:w="39" w:type="dxa"/>
                                                        <w:bottom w:w="39" w:type="dxa"/>
                                                        <w:right w:w="39" w:type="dxa"/>
                                                      </w:tcMar>
                                                    </w:tcPr>
                                                    <w:p w14:paraId="70AB7231" w14:textId="77777777" w:rsidR="00411808" w:rsidRDefault="001F4959">
                                                      <w:pPr>
                                                        <w:spacing w:after="0" w:line="240" w:lineRule="auto"/>
                                                      </w:pPr>
                                                      <w:r>
                                                        <w:rPr>
                                                          <w:rFonts w:ascii="Arial" w:eastAsia="Arial" w:hAnsi="Arial"/>
                                                          <w:b/>
                                                          <w:color w:val="000000"/>
                                                        </w:rPr>
                                                        <w:t>Additional comments, particularly if your answer was no:</w:t>
                                                      </w:r>
                                                    </w:p>
                                                  </w:tc>
                                                </w:tr>
                                              </w:tbl>
                                              <w:p w14:paraId="0E922EC0" w14:textId="77777777" w:rsidR="00411808" w:rsidRDefault="00411808">
                                                <w:pPr>
                                                  <w:spacing w:after="0" w:line="240" w:lineRule="auto"/>
                                                </w:pPr>
                                              </w:p>
                                            </w:tc>
                                            <w:tc>
                                              <w:tcPr>
                                                <w:tcW w:w="43" w:type="dxa"/>
                                              </w:tcPr>
                                              <w:p w14:paraId="0C58F98E" w14:textId="77777777" w:rsidR="00411808" w:rsidRDefault="00411808">
                                                <w:pPr>
                                                  <w:pStyle w:val="EmptyCellLayoutStyle"/>
                                                  <w:spacing w:after="0" w:line="240" w:lineRule="auto"/>
                                                </w:pPr>
                                              </w:p>
                                            </w:tc>
                                          </w:tr>
                                          <w:tr w:rsidR="00411808" w14:paraId="42E02044" w14:textId="77777777">
                                            <w:trPr>
                                              <w:trHeight w:val="100"/>
                                            </w:trPr>
                                            <w:tc>
                                              <w:tcPr>
                                                <w:tcW w:w="13" w:type="dxa"/>
                                              </w:tcPr>
                                              <w:p w14:paraId="285FFE3F" w14:textId="77777777" w:rsidR="00411808" w:rsidRDefault="00411808">
                                                <w:pPr>
                                                  <w:pStyle w:val="EmptyCellLayoutStyle"/>
                                                  <w:spacing w:after="0" w:line="240" w:lineRule="auto"/>
                                                </w:pPr>
                                              </w:p>
                                            </w:tc>
                                            <w:tc>
                                              <w:tcPr>
                                                <w:tcW w:w="26" w:type="dxa"/>
                                              </w:tcPr>
                                              <w:p w14:paraId="05A98CAF" w14:textId="77777777" w:rsidR="00411808" w:rsidRDefault="00411808">
                                                <w:pPr>
                                                  <w:pStyle w:val="EmptyCellLayoutStyle"/>
                                                  <w:spacing w:after="0" w:line="240" w:lineRule="auto"/>
                                                </w:pPr>
                                              </w:p>
                                            </w:tc>
                                            <w:tc>
                                              <w:tcPr>
                                                <w:tcW w:w="3419" w:type="dxa"/>
                                              </w:tcPr>
                                              <w:p w14:paraId="5486C83A" w14:textId="77777777" w:rsidR="00411808" w:rsidRDefault="00411808">
                                                <w:pPr>
                                                  <w:pStyle w:val="EmptyCellLayoutStyle"/>
                                                  <w:spacing w:after="0" w:line="240" w:lineRule="auto"/>
                                                </w:pPr>
                                              </w:p>
                                            </w:tc>
                                            <w:tc>
                                              <w:tcPr>
                                                <w:tcW w:w="13" w:type="dxa"/>
                                              </w:tcPr>
                                              <w:p w14:paraId="51BC2AD1" w14:textId="77777777" w:rsidR="00411808" w:rsidRDefault="00411808">
                                                <w:pPr>
                                                  <w:pStyle w:val="EmptyCellLayoutStyle"/>
                                                  <w:spacing w:after="0" w:line="240" w:lineRule="auto"/>
                                                </w:pPr>
                                              </w:p>
                                            </w:tc>
                                            <w:tc>
                                              <w:tcPr>
                                                <w:tcW w:w="1517" w:type="dxa"/>
                                              </w:tcPr>
                                              <w:p w14:paraId="3AC37449" w14:textId="77777777" w:rsidR="00411808" w:rsidRDefault="00411808">
                                                <w:pPr>
                                                  <w:pStyle w:val="EmptyCellLayoutStyle"/>
                                                  <w:spacing w:after="0" w:line="240" w:lineRule="auto"/>
                                                </w:pPr>
                                              </w:p>
                                            </w:tc>
                                            <w:tc>
                                              <w:tcPr>
                                                <w:tcW w:w="5215" w:type="dxa"/>
                                              </w:tcPr>
                                              <w:p w14:paraId="7750DE9F" w14:textId="77777777" w:rsidR="00411808" w:rsidRDefault="00411808">
                                                <w:pPr>
                                                  <w:pStyle w:val="EmptyCellLayoutStyle"/>
                                                  <w:spacing w:after="0" w:line="240" w:lineRule="auto"/>
                                                </w:pPr>
                                              </w:p>
                                            </w:tc>
                                            <w:tc>
                                              <w:tcPr>
                                                <w:tcW w:w="26" w:type="dxa"/>
                                              </w:tcPr>
                                              <w:p w14:paraId="74796C40" w14:textId="77777777" w:rsidR="00411808" w:rsidRDefault="00411808">
                                                <w:pPr>
                                                  <w:pStyle w:val="EmptyCellLayoutStyle"/>
                                                  <w:spacing w:after="0" w:line="240" w:lineRule="auto"/>
                                                </w:pPr>
                                              </w:p>
                                            </w:tc>
                                            <w:tc>
                                              <w:tcPr>
                                                <w:tcW w:w="13" w:type="dxa"/>
                                              </w:tcPr>
                                              <w:p w14:paraId="713AC211" w14:textId="77777777" w:rsidR="00411808" w:rsidRDefault="00411808">
                                                <w:pPr>
                                                  <w:pStyle w:val="EmptyCellLayoutStyle"/>
                                                  <w:spacing w:after="0" w:line="240" w:lineRule="auto"/>
                                                </w:pPr>
                                              </w:p>
                                            </w:tc>
                                            <w:tc>
                                              <w:tcPr>
                                                <w:tcW w:w="43" w:type="dxa"/>
                                              </w:tcPr>
                                              <w:p w14:paraId="7633F8E3" w14:textId="77777777" w:rsidR="00411808" w:rsidRDefault="00411808">
                                                <w:pPr>
                                                  <w:pStyle w:val="EmptyCellLayoutStyle"/>
                                                  <w:spacing w:after="0" w:line="240" w:lineRule="auto"/>
                                                </w:pPr>
                                              </w:p>
                                            </w:tc>
                                          </w:tr>
                                          <w:tr w:rsidR="00945D3F" w14:paraId="14A80E7E" w14:textId="77777777" w:rsidTr="00945D3F">
                                            <w:trPr>
                                              <w:trHeight w:val="340"/>
                                            </w:trPr>
                                            <w:tc>
                                              <w:tcPr>
                                                <w:tcW w:w="13" w:type="dxa"/>
                                              </w:tcPr>
                                              <w:p w14:paraId="2B4297A9" w14:textId="77777777" w:rsidR="00411808" w:rsidRDefault="00411808">
                                                <w:pPr>
                                                  <w:pStyle w:val="EmptyCellLayoutStyle"/>
                                                  <w:spacing w:after="0" w:line="240" w:lineRule="auto"/>
                                                </w:pPr>
                                              </w:p>
                                            </w:tc>
                                            <w:tc>
                                              <w:tcPr>
                                                <w:tcW w:w="26" w:type="dxa"/>
                                              </w:tcPr>
                                              <w:p w14:paraId="34C108C2"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19293538" w14:textId="77777777">
                                                  <w:trPr>
                                                    <w:trHeight w:val="262"/>
                                                  </w:trPr>
                                                  <w:tc>
                                                    <w:tcPr>
                                                      <w:tcW w:w="10165" w:type="dxa"/>
                                                      <w:tcBorders>
                                                        <w:top w:val="nil"/>
                                                        <w:left w:val="nil"/>
                                                        <w:bottom w:val="nil"/>
                                                        <w:right w:val="nil"/>
                                                      </w:tcBorders>
                                                      <w:tcMar>
                                                        <w:top w:w="39" w:type="dxa"/>
                                                        <w:left w:w="39" w:type="dxa"/>
                                                        <w:bottom w:w="39" w:type="dxa"/>
                                                        <w:right w:w="39" w:type="dxa"/>
                                                      </w:tcMar>
                                                    </w:tcPr>
                                                    <w:p w14:paraId="6C79D690" w14:textId="77777777" w:rsidR="00411808" w:rsidRDefault="00411808">
                                                      <w:pPr>
                                                        <w:spacing w:after="0" w:line="240" w:lineRule="auto"/>
                                                      </w:pPr>
                                                    </w:p>
                                                  </w:tc>
                                                </w:tr>
                                              </w:tbl>
                                              <w:p w14:paraId="5CEB7631" w14:textId="77777777" w:rsidR="00411808" w:rsidRDefault="00411808">
                                                <w:pPr>
                                                  <w:spacing w:after="0" w:line="240" w:lineRule="auto"/>
                                                </w:pPr>
                                              </w:p>
                                            </w:tc>
                                            <w:tc>
                                              <w:tcPr>
                                                <w:tcW w:w="26" w:type="dxa"/>
                                              </w:tcPr>
                                              <w:p w14:paraId="06BE18CB" w14:textId="77777777" w:rsidR="00411808" w:rsidRDefault="00411808">
                                                <w:pPr>
                                                  <w:pStyle w:val="EmptyCellLayoutStyle"/>
                                                  <w:spacing w:after="0" w:line="240" w:lineRule="auto"/>
                                                </w:pPr>
                                              </w:p>
                                            </w:tc>
                                            <w:tc>
                                              <w:tcPr>
                                                <w:tcW w:w="13" w:type="dxa"/>
                                              </w:tcPr>
                                              <w:p w14:paraId="45C9DABE" w14:textId="77777777" w:rsidR="00411808" w:rsidRDefault="00411808">
                                                <w:pPr>
                                                  <w:pStyle w:val="EmptyCellLayoutStyle"/>
                                                  <w:spacing w:after="0" w:line="240" w:lineRule="auto"/>
                                                </w:pPr>
                                              </w:p>
                                            </w:tc>
                                            <w:tc>
                                              <w:tcPr>
                                                <w:tcW w:w="43" w:type="dxa"/>
                                              </w:tcPr>
                                              <w:p w14:paraId="6BD9914C" w14:textId="77777777" w:rsidR="00411808" w:rsidRDefault="00411808">
                                                <w:pPr>
                                                  <w:pStyle w:val="EmptyCellLayoutStyle"/>
                                                  <w:spacing w:after="0" w:line="240" w:lineRule="auto"/>
                                                </w:pPr>
                                              </w:p>
                                            </w:tc>
                                          </w:tr>
                                          <w:tr w:rsidR="00411808" w14:paraId="49CFD8F5" w14:textId="77777777">
                                            <w:trPr>
                                              <w:trHeight w:val="100"/>
                                            </w:trPr>
                                            <w:tc>
                                              <w:tcPr>
                                                <w:tcW w:w="13" w:type="dxa"/>
                                              </w:tcPr>
                                              <w:p w14:paraId="0E40B13F" w14:textId="77777777" w:rsidR="00411808" w:rsidRDefault="00411808">
                                                <w:pPr>
                                                  <w:pStyle w:val="EmptyCellLayoutStyle"/>
                                                  <w:spacing w:after="0" w:line="240" w:lineRule="auto"/>
                                                </w:pPr>
                                              </w:p>
                                            </w:tc>
                                            <w:tc>
                                              <w:tcPr>
                                                <w:tcW w:w="26" w:type="dxa"/>
                                              </w:tcPr>
                                              <w:p w14:paraId="62DC7D93" w14:textId="77777777" w:rsidR="00411808" w:rsidRDefault="00411808">
                                                <w:pPr>
                                                  <w:pStyle w:val="EmptyCellLayoutStyle"/>
                                                  <w:spacing w:after="0" w:line="240" w:lineRule="auto"/>
                                                </w:pPr>
                                              </w:p>
                                            </w:tc>
                                            <w:tc>
                                              <w:tcPr>
                                                <w:tcW w:w="3419" w:type="dxa"/>
                                              </w:tcPr>
                                              <w:p w14:paraId="3FCA5961" w14:textId="77777777" w:rsidR="00411808" w:rsidRDefault="00411808">
                                                <w:pPr>
                                                  <w:pStyle w:val="EmptyCellLayoutStyle"/>
                                                  <w:spacing w:after="0" w:line="240" w:lineRule="auto"/>
                                                </w:pPr>
                                              </w:p>
                                            </w:tc>
                                            <w:tc>
                                              <w:tcPr>
                                                <w:tcW w:w="13" w:type="dxa"/>
                                              </w:tcPr>
                                              <w:p w14:paraId="50D3A412" w14:textId="77777777" w:rsidR="00411808" w:rsidRDefault="00411808">
                                                <w:pPr>
                                                  <w:pStyle w:val="EmptyCellLayoutStyle"/>
                                                  <w:spacing w:after="0" w:line="240" w:lineRule="auto"/>
                                                </w:pPr>
                                              </w:p>
                                            </w:tc>
                                            <w:tc>
                                              <w:tcPr>
                                                <w:tcW w:w="1517" w:type="dxa"/>
                                              </w:tcPr>
                                              <w:p w14:paraId="624A2B77" w14:textId="77777777" w:rsidR="00411808" w:rsidRDefault="00411808">
                                                <w:pPr>
                                                  <w:pStyle w:val="EmptyCellLayoutStyle"/>
                                                  <w:spacing w:after="0" w:line="240" w:lineRule="auto"/>
                                                </w:pPr>
                                              </w:p>
                                            </w:tc>
                                            <w:tc>
                                              <w:tcPr>
                                                <w:tcW w:w="5215" w:type="dxa"/>
                                              </w:tcPr>
                                              <w:p w14:paraId="527267C5" w14:textId="77777777" w:rsidR="00411808" w:rsidRDefault="00411808">
                                                <w:pPr>
                                                  <w:pStyle w:val="EmptyCellLayoutStyle"/>
                                                  <w:spacing w:after="0" w:line="240" w:lineRule="auto"/>
                                                </w:pPr>
                                              </w:p>
                                            </w:tc>
                                            <w:tc>
                                              <w:tcPr>
                                                <w:tcW w:w="26" w:type="dxa"/>
                                              </w:tcPr>
                                              <w:p w14:paraId="0A03CDDB" w14:textId="77777777" w:rsidR="00411808" w:rsidRDefault="00411808">
                                                <w:pPr>
                                                  <w:pStyle w:val="EmptyCellLayoutStyle"/>
                                                  <w:spacing w:after="0" w:line="240" w:lineRule="auto"/>
                                                </w:pPr>
                                              </w:p>
                                            </w:tc>
                                            <w:tc>
                                              <w:tcPr>
                                                <w:tcW w:w="13" w:type="dxa"/>
                                              </w:tcPr>
                                              <w:p w14:paraId="4EFD0381" w14:textId="77777777" w:rsidR="00411808" w:rsidRDefault="00411808">
                                                <w:pPr>
                                                  <w:pStyle w:val="EmptyCellLayoutStyle"/>
                                                  <w:spacing w:after="0" w:line="240" w:lineRule="auto"/>
                                                </w:pPr>
                                              </w:p>
                                            </w:tc>
                                            <w:tc>
                                              <w:tcPr>
                                                <w:tcW w:w="43" w:type="dxa"/>
                                              </w:tcPr>
                                              <w:p w14:paraId="5B7C4780" w14:textId="77777777" w:rsidR="00411808" w:rsidRDefault="00411808">
                                                <w:pPr>
                                                  <w:pStyle w:val="EmptyCellLayoutStyle"/>
                                                  <w:spacing w:after="0" w:line="240" w:lineRule="auto"/>
                                                </w:pPr>
                                              </w:p>
                                            </w:tc>
                                          </w:tr>
                                          <w:tr w:rsidR="00945D3F" w14:paraId="7094970A" w14:textId="77777777" w:rsidTr="00945D3F">
                                            <w:trPr>
                                              <w:trHeight w:val="340"/>
                                            </w:trPr>
                                            <w:tc>
                                              <w:tcPr>
                                                <w:tcW w:w="13" w:type="dxa"/>
                                              </w:tcPr>
                                              <w:p w14:paraId="45C31894"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6068D381" w14:textId="77777777">
                                                  <w:trPr>
                                                    <w:trHeight w:val="262"/>
                                                  </w:trPr>
                                                  <w:tc>
                                                    <w:tcPr>
                                                      <w:tcW w:w="3445" w:type="dxa"/>
                                                      <w:tcBorders>
                                                        <w:top w:val="nil"/>
                                                        <w:left w:val="nil"/>
                                                        <w:bottom w:val="nil"/>
                                                        <w:right w:val="nil"/>
                                                      </w:tcBorders>
                                                      <w:tcMar>
                                                        <w:top w:w="39" w:type="dxa"/>
                                                        <w:left w:w="39" w:type="dxa"/>
                                                        <w:bottom w:w="39" w:type="dxa"/>
                                                        <w:right w:w="39" w:type="dxa"/>
                                                      </w:tcMar>
                                                    </w:tcPr>
                                                    <w:p w14:paraId="6892BCFB" w14:textId="77777777" w:rsidR="00411808" w:rsidRDefault="00411808">
                                                      <w:pPr>
                                                        <w:spacing w:after="0" w:line="240" w:lineRule="auto"/>
                                                      </w:pPr>
                                                    </w:p>
                                                  </w:tc>
                                                </w:tr>
                                              </w:tbl>
                                              <w:p w14:paraId="3086F267" w14:textId="77777777" w:rsidR="00411808" w:rsidRDefault="00411808">
                                                <w:pPr>
                                                  <w:spacing w:after="0" w:line="240" w:lineRule="auto"/>
                                                </w:pPr>
                                              </w:p>
                                            </w:tc>
                                            <w:tc>
                                              <w:tcPr>
                                                <w:tcW w:w="13" w:type="dxa"/>
                                              </w:tcPr>
                                              <w:p w14:paraId="6C1CA753"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5986690D" w14:textId="77777777">
                                                  <w:trPr>
                                                    <w:trHeight w:val="262"/>
                                                  </w:trPr>
                                                  <w:tc>
                                                    <w:tcPr>
                                                      <w:tcW w:w="1517" w:type="dxa"/>
                                                      <w:tcBorders>
                                                        <w:top w:val="nil"/>
                                                        <w:left w:val="nil"/>
                                                        <w:bottom w:val="nil"/>
                                                        <w:right w:val="nil"/>
                                                      </w:tcBorders>
                                                      <w:tcMar>
                                                        <w:top w:w="39" w:type="dxa"/>
                                                        <w:left w:w="39" w:type="dxa"/>
                                                        <w:bottom w:w="39" w:type="dxa"/>
                                                        <w:right w:w="39" w:type="dxa"/>
                                                      </w:tcMar>
                                                    </w:tcPr>
                                                    <w:p w14:paraId="224C05C7" w14:textId="77777777" w:rsidR="00411808" w:rsidRDefault="00411808">
                                                      <w:pPr>
                                                        <w:spacing w:after="0" w:line="240" w:lineRule="auto"/>
                                                      </w:pPr>
                                                    </w:p>
                                                  </w:tc>
                                                </w:tr>
                                              </w:tbl>
                                              <w:p w14:paraId="1478F5B0" w14:textId="77777777" w:rsidR="00411808" w:rsidRDefault="00411808">
                                                <w:pPr>
                                                  <w:spacing w:after="0" w:line="240" w:lineRule="auto"/>
                                                </w:pPr>
                                              </w:p>
                                            </w:tc>
                                            <w:tc>
                                              <w:tcPr>
                                                <w:tcW w:w="5215" w:type="dxa"/>
                                              </w:tcPr>
                                              <w:p w14:paraId="7F760BDE" w14:textId="77777777" w:rsidR="00411808" w:rsidRDefault="00411808">
                                                <w:pPr>
                                                  <w:pStyle w:val="EmptyCellLayoutStyle"/>
                                                  <w:spacing w:after="0" w:line="240" w:lineRule="auto"/>
                                                </w:pPr>
                                              </w:p>
                                            </w:tc>
                                            <w:tc>
                                              <w:tcPr>
                                                <w:tcW w:w="26" w:type="dxa"/>
                                              </w:tcPr>
                                              <w:p w14:paraId="6EB246EC" w14:textId="77777777" w:rsidR="00411808" w:rsidRDefault="00411808">
                                                <w:pPr>
                                                  <w:pStyle w:val="EmptyCellLayoutStyle"/>
                                                  <w:spacing w:after="0" w:line="240" w:lineRule="auto"/>
                                                </w:pPr>
                                              </w:p>
                                            </w:tc>
                                            <w:tc>
                                              <w:tcPr>
                                                <w:tcW w:w="13" w:type="dxa"/>
                                              </w:tcPr>
                                              <w:p w14:paraId="4857AE91" w14:textId="77777777" w:rsidR="00411808" w:rsidRDefault="00411808">
                                                <w:pPr>
                                                  <w:pStyle w:val="EmptyCellLayoutStyle"/>
                                                  <w:spacing w:after="0" w:line="240" w:lineRule="auto"/>
                                                </w:pPr>
                                              </w:p>
                                            </w:tc>
                                            <w:tc>
                                              <w:tcPr>
                                                <w:tcW w:w="43" w:type="dxa"/>
                                              </w:tcPr>
                                              <w:p w14:paraId="66D0BAA1" w14:textId="77777777" w:rsidR="00411808" w:rsidRDefault="00411808">
                                                <w:pPr>
                                                  <w:pStyle w:val="EmptyCellLayoutStyle"/>
                                                  <w:spacing w:after="0" w:line="240" w:lineRule="auto"/>
                                                </w:pPr>
                                              </w:p>
                                            </w:tc>
                                          </w:tr>
                                          <w:tr w:rsidR="00411808" w14:paraId="66B032F7" w14:textId="77777777">
                                            <w:trPr>
                                              <w:trHeight w:val="199"/>
                                            </w:trPr>
                                            <w:tc>
                                              <w:tcPr>
                                                <w:tcW w:w="13" w:type="dxa"/>
                                              </w:tcPr>
                                              <w:p w14:paraId="0F7351B2" w14:textId="77777777" w:rsidR="00411808" w:rsidRDefault="00411808">
                                                <w:pPr>
                                                  <w:pStyle w:val="EmptyCellLayoutStyle"/>
                                                  <w:spacing w:after="0" w:line="240" w:lineRule="auto"/>
                                                </w:pPr>
                                              </w:p>
                                            </w:tc>
                                            <w:tc>
                                              <w:tcPr>
                                                <w:tcW w:w="26" w:type="dxa"/>
                                              </w:tcPr>
                                              <w:p w14:paraId="5611E544" w14:textId="77777777" w:rsidR="00411808" w:rsidRDefault="00411808">
                                                <w:pPr>
                                                  <w:pStyle w:val="EmptyCellLayoutStyle"/>
                                                  <w:spacing w:after="0" w:line="240" w:lineRule="auto"/>
                                                </w:pPr>
                                              </w:p>
                                            </w:tc>
                                            <w:tc>
                                              <w:tcPr>
                                                <w:tcW w:w="3419" w:type="dxa"/>
                                              </w:tcPr>
                                              <w:p w14:paraId="0795461C" w14:textId="77777777" w:rsidR="00411808" w:rsidRDefault="00411808">
                                                <w:pPr>
                                                  <w:pStyle w:val="EmptyCellLayoutStyle"/>
                                                  <w:spacing w:after="0" w:line="240" w:lineRule="auto"/>
                                                </w:pPr>
                                              </w:p>
                                            </w:tc>
                                            <w:tc>
                                              <w:tcPr>
                                                <w:tcW w:w="13" w:type="dxa"/>
                                              </w:tcPr>
                                              <w:p w14:paraId="04AF62F0" w14:textId="77777777" w:rsidR="00411808" w:rsidRDefault="00411808">
                                                <w:pPr>
                                                  <w:pStyle w:val="EmptyCellLayoutStyle"/>
                                                  <w:spacing w:after="0" w:line="240" w:lineRule="auto"/>
                                                </w:pPr>
                                              </w:p>
                                            </w:tc>
                                            <w:tc>
                                              <w:tcPr>
                                                <w:tcW w:w="1517" w:type="dxa"/>
                                              </w:tcPr>
                                              <w:p w14:paraId="57733E98" w14:textId="77777777" w:rsidR="00411808" w:rsidRDefault="00411808">
                                                <w:pPr>
                                                  <w:pStyle w:val="EmptyCellLayoutStyle"/>
                                                  <w:spacing w:after="0" w:line="240" w:lineRule="auto"/>
                                                </w:pPr>
                                              </w:p>
                                            </w:tc>
                                            <w:tc>
                                              <w:tcPr>
                                                <w:tcW w:w="5215" w:type="dxa"/>
                                              </w:tcPr>
                                              <w:p w14:paraId="7B3529E7" w14:textId="77777777" w:rsidR="00411808" w:rsidRDefault="00411808">
                                                <w:pPr>
                                                  <w:pStyle w:val="EmptyCellLayoutStyle"/>
                                                  <w:spacing w:after="0" w:line="240" w:lineRule="auto"/>
                                                </w:pPr>
                                              </w:p>
                                            </w:tc>
                                            <w:tc>
                                              <w:tcPr>
                                                <w:tcW w:w="26" w:type="dxa"/>
                                              </w:tcPr>
                                              <w:p w14:paraId="41957735" w14:textId="77777777" w:rsidR="00411808" w:rsidRDefault="00411808">
                                                <w:pPr>
                                                  <w:pStyle w:val="EmptyCellLayoutStyle"/>
                                                  <w:spacing w:after="0" w:line="240" w:lineRule="auto"/>
                                                </w:pPr>
                                              </w:p>
                                            </w:tc>
                                            <w:tc>
                                              <w:tcPr>
                                                <w:tcW w:w="13" w:type="dxa"/>
                                              </w:tcPr>
                                              <w:p w14:paraId="1E0B0280" w14:textId="77777777" w:rsidR="00411808" w:rsidRDefault="00411808">
                                                <w:pPr>
                                                  <w:pStyle w:val="EmptyCellLayoutStyle"/>
                                                  <w:spacing w:after="0" w:line="240" w:lineRule="auto"/>
                                                </w:pPr>
                                              </w:p>
                                            </w:tc>
                                            <w:tc>
                                              <w:tcPr>
                                                <w:tcW w:w="43" w:type="dxa"/>
                                              </w:tcPr>
                                              <w:p w14:paraId="276B9E9A" w14:textId="77777777" w:rsidR="00411808" w:rsidRDefault="00411808">
                                                <w:pPr>
                                                  <w:pStyle w:val="EmptyCellLayoutStyle"/>
                                                  <w:spacing w:after="0" w:line="240" w:lineRule="auto"/>
                                                </w:pPr>
                                              </w:p>
                                            </w:tc>
                                          </w:tr>
                                        </w:tbl>
                                        <w:p w14:paraId="10A01057" w14:textId="77777777" w:rsidR="00411808" w:rsidRDefault="00411808">
                                          <w:pPr>
                                            <w:spacing w:after="0" w:line="240" w:lineRule="auto"/>
                                          </w:pPr>
                                        </w:p>
                                      </w:tc>
                                    </w:tr>
                                    <w:tr w:rsidR="00411808" w14:paraId="2D30A5D9" w14:textId="77777777">
                                      <w:trPr>
                                        <w:trHeight w:val="2300"/>
                                      </w:trPr>
                                      <w:tc>
                                        <w:tcPr>
                                          <w:tcW w:w="1028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13"/>
                                            <w:gridCol w:w="26"/>
                                            <w:gridCol w:w="3419"/>
                                            <w:gridCol w:w="13"/>
                                            <w:gridCol w:w="1517"/>
                                            <w:gridCol w:w="5215"/>
                                            <w:gridCol w:w="26"/>
                                            <w:gridCol w:w="13"/>
                                            <w:gridCol w:w="43"/>
                                          </w:tblGrid>
                                          <w:tr w:rsidR="00945D3F" w14:paraId="01E8AD7C" w14:textId="77777777" w:rsidTr="00945D3F">
                                            <w:trPr>
                                              <w:trHeight w:val="340"/>
                                            </w:trPr>
                                            <w:tc>
                                              <w:tcPr>
                                                <w:tcW w:w="13" w:type="dxa"/>
                                              </w:tcPr>
                                              <w:p w14:paraId="6F2DADB6" w14:textId="77777777" w:rsidR="00411808" w:rsidRDefault="00411808">
                                                <w:pPr>
                                                  <w:pStyle w:val="EmptyCellLayoutStyle"/>
                                                  <w:spacing w:after="0" w:line="240" w:lineRule="auto"/>
                                                </w:pPr>
                                              </w:p>
                                            </w:tc>
                                            <w:tc>
                                              <w:tcPr>
                                                <w:tcW w:w="26" w:type="dxa"/>
                                              </w:tcPr>
                                              <w:p w14:paraId="466E192D"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150DA319" w14:textId="77777777">
                                                  <w:trPr>
                                                    <w:trHeight w:val="262"/>
                                                  </w:trPr>
                                                  <w:tc>
                                                    <w:tcPr>
                                                      <w:tcW w:w="10191" w:type="dxa"/>
                                                      <w:tcBorders>
                                                        <w:top w:val="nil"/>
                                                        <w:left w:val="nil"/>
                                                        <w:bottom w:val="nil"/>
                                                        <w:right w:val="nil"/>
                                                      </w:tcBorders>
                                                      <w:tcMar>
                                                        <w:top w:w="39" w:type="dxa"/>
                                                        <w:left w:w="39" w:type="dxa"/>
                                                        <w:bottom w:w="39" w:type="dxa"/>
                                                        <w:right w:w="39" w:type="dxa"/>
                                                      </w:tcMar>
                                                    </w:tcPr>
                                                    <w:p w14:paraId="08C8A925" w14:textId="77777777" w:rsidR="00411808" w:rsidRDefault="001F4959">
                                                      <w:pPr>
                                                        <w:spacing w:after="0" w:line="240" w:lineRule="auto"/>
                                                      </w:pPr>
                                                      <w:proofErr w:type="gramStart"/>
                                                      <w:r>
                                                        <w:rPr>
                                                          <w:rFonts w:ascii="Arial" w:eastAsia="Arial" w:hAnsi="Arial"/>
                                                          <w:b/>
                                                          <w:color w:val="000000"/>
                                                        </w:rPr>
                                                        <w:t>4.12  The</w:t>
                                                      </w:r>
                                                      <w:proofErr w:type="gramEnd"/>
                                                      <w:r>
                                                        <w:rPr>
                                                          <w:rFonts w:ascii="Arial" w:eastAsia="Arial" w:hAnsi="Arial"/>
                                                          <w:b/>
                                                          <w:color w:val="000000"/>
                                                        </w:rPr>
                                                        <w:t xml:space="preserve"> processes for assessment and the determination of awards are sound </w:t>
                                                      </w:r>
                                                    </w:p>
                                                  </w:tc>
                                                </w:tr>
                                              </w:tbl>
                                              <w:p w14:paraId="4736A177" w14:textId="77777777" w:rsidR="00411808" w:rsidRDefault="00411808">
                                                <w:pPr>
                                                  <w:spacing w:after="0" w:line="240" w:lineRule="auto"/>
                                                </w:pPr>
                                              </w:p>
                                            </w:tc>
                                            <w:tc>
                                              <w:tcPr>
                                                <w:tcW w:w="13" w:type="dxa"/>
                                              </w:tcPr>
                                              <w:p w14:paraId="7289B891" w14:textId="77777777" w:rsidR="00411808" w:rsidRDefault="00411808">
                                                <w:pPr>
                                                  <w:pStyle w:val="EmptyCellLayoutStyle"/>
                                                  <w:spacing w:after="0" w:line="240" w:lineRule="auto"/>
                                                </w:pPr>
                                              </w:p>
                                            </w:tc>
                                            <w:tc>
                                              <w:tcPr>
                                                <w:tcW w:w="43" w:type="dxa"/>
                                              </w:tcPr>
                                              <w:p w14:paraId="287A9667" w14:textId="77777777" w:rsidR="00411808" w:rsidRDefault="00411808">
                                                <w:pPr>
                                                  <w:pStyle w:val="EmptyCellLayoutStyle"/>
                                                  <w:spacing w:after="0" w:line="240" w:lineRule="auto"/>
                                                </w:pPr>
                                              </w:p>
                                            </w:tc>
                                          </w:tr>
                                          <w:tr w:rsidR="00411808" w14:paraId="69523057" w14:textId="77777777">
                                            <w:trPr>
                                              <w:trHeight w:val="100"/>
                                            </w:trPr>
                                            <w:tc>
                                              <w:tcPr>
                                                <w:tcW w:w="13" w:type="dxa"/>
                                              </w:tcPr>
                                              <w:p w14:paraId="56542D23" w14:textId="77777777" w:rsidR="00411808" w:rsidRDefault="00411808">
                                                <w:pPr>
                                                  <w:pStyle w:val="EmptyCellLayoutStyle"/>
                                                  <w:spacing w:after="0" w:line="240" w:lineRule="auto"/>
                                                </w:pPr>
                                              </w:p>
                                            </w:tc>
                                            <w:tc>
                                              <w:tcPr>
                                                <w:tcW w:w="26" w:type="dxa"/>
                                              </w:tcPr>
                                              <w:p w14:paraId="76546F4E" w14:textId="77777777" w:rsidR="00411808" w:rsidRDefault="00411808">
                                                <w:pPr>
                                                  <w:pStyle w:val="EmptyCellLayoutStyle"/>
                                                  <w:spacing w:after="0" w:line="240" w:lineRule="auto"/>
                                                </w:pPr>
                                              </w:p>
                                            </w:tc>
                                            <w:tc>
                                              <w:tcPr>
                                                <w:tcW w:w="3419" w:type="dxa"/>
                                              </w:tcPr>
                                              <w:p w14:paraId="203F0125" w14:textId="77777777" w:rsidR="00411808" w:rsidRDefault="00411808">
                                                <w:pPr>
                                                  <w:pStyle w:val="EmptyCellLayoutStyle"/>
                                                  <w:spacing w:after="0" w:line="240" w:lineRule="auto"/>
                                                </w:pPr>
                                              </w:p>
                                            </w:tc>
                                            <w:tc>
                                              <w:tcPr>
                                                <w:tcW w:w="13" w:type="dxa"/>
                                              </w:tcPr>
                                              <w:p w14:paraId="2C1B9B05" w14:textId="77777777" w:rsidR="00411808" w:rsidRDefault="00411808">
                                                <w:pPr>
                                                  <w:pStyle w:val="EmptyCellLayoutStyle"/>
                                                  <w:spacing w:after="0" w:line="240" w:lineRule="auto"/>
                                                </w:pPr>
                                              </w:p>
                                            </w:tc>
                                            <w:tc>
                                              <w:tcPr>
                                                <w:tcW w:w="1517" w:type="dxa"/>
                                              </w:tcPr>
                                              <w:p w14:paraId="3A16D998" w14:textId="77777777" w:rsidR="00411808" w:rsidRDefault="00411808">
                                                <w:pPr>
                                                  <w:pStyle w:val="EmptyCellLayoutStyle"/>
                                                  <w:spacing w:after="0" w:line="240" w:lineRule="auto"/>
                                                </w:pPr>
                                              </w:p>
                                            </w:tc>
                                            <w:tc>
                                              <w:tcPr>
                                                <w:tcW w:w="5215" w:type="dxa"/>
                                              </w:tcPr>
                                              <w:p w14:paraId="19A680B3" w14:textId="77777777" w:rsidR="00411808" w:rsidRDefault="00411808">
                                                <w:pPr>
                                                  <w:pStyle w:val="EmptyCellLayoutStyle"/>
                                                  <w:spacing w:after="0" w:line="240" w:lineRule="auto"/>
                                                </w:pPr>
                                              </w:p>
                                            </w:tc>
                                            <w:tc>
                                              <w:tcPr>
                                                <w:tcW w:w="26" w:type="dxa"/>
                                              </w:tcPr>
                                              <w:p w14:paraId="23A41CC2" w14:textId="77777777" w:rsidR="00411808" w:rsidRDefault="00411808">
                                                <w:pPr>
                                                  <w:pStyle w:val="EmptyCellLayoutStyle"/>
                                                  <w:spacing w:after="0" w:line="240" w:lineRule="auto"/>
                                                </w:pPr>
                                              </w:p>
                                            </w:tc>
                                            <w:tc>
                                              <w:tcPr>
                                                <w:tcW w:w="13" w:type="dxa"/>
                                              </w:tcPr>
                                              <w:p w14:paraId="69F00E20" w14:textId="77777777" w:rsidR="00411808" w:rsidRDefault="00411808">
                                                <w:pPr>
                                                  <w:pStyle w:val="EmptyCellLayoutStyle"/>
                                                  <w:spacing w:after="0" w:line="240" w:lineRule="auto"/>
                                                </w:pPr>
                                              </w:p>
                                            </w:tc>
                                            <w:tc>
                                              <w:tcPr>
                                                <w:tcW w:w="43" w:type="dxa"/>
                                              </w:tcPr>
                                              <w:p w14:paraId="395ABEB0" w14:textId="77777777" w:rsidR="00411808" w:rsidRDefault="00411808">
                                                <w:pPr>
                                                  <w:pStyle w:val="EmptyCellLayoutStyle"/>
                                                  <w:spacing w:after="0" w:line="240" w:lineRule="auto"/>
                                                </w:pPr>
                                              </w:p>
                                            </w:tc>
                                          </w:tr>
                                          <w:tr w:rsidR="00945D3F" w14:paraId="691C4D62" w14:textId="77777777" w:rsidTr="00945D3F">
                                            <w:trPr>
                                              <w:trHeight w:val="340"/>
                                            </w:trPr>
                                            <w:tc>
                                              <w:tcPr>
                                                <w:tcW w:w="13" w:type="dxa"/>
                                              </w:tcPr>
                                              <w:p w14:paraId="1115619C" w14:textId="77777777" w:rsidR="00411808" w:rsidRDefault="00411808">
                                                <w:pPr>
                                                  <w:pStyle w:val="EmptyCellLayoutStyle"/>
                                                  <w:spacing w:after="0" w:line="240" w:lineRule="auto"/>
                                                </w:pPr>
                                              </w:p>
                                            </w:tc>
                                            <w:tc>
                                              <w:tcPr>
                                                <w:tcW w:w="26" w:type="dxa"/>
                                              </w:tcPr>
                                              <w:p w14:paraId="7C4E55A4"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90"/>
                                                </w:tblGrid>
                                                <w:tr w:rsidR="00411808" w14:paraId="6316234C" w14:textId="77777777">
                                                  <w:trPr>
                                                    <w:trHeight w:val="262"/>
                                                  </w:trPr>
                                                  <w:tc>
                                                    <w:tcPr>
                                                      <w:tcW w:w="10191" w:type="dxa"/>
                                                      <w:tcBorders>
                                                        <w:top w:val="nil"/>
                                                        <w:left w:val="nil"/>
                                                        <w:bottom w:val="nil"/>
                                                        <w:right w:val="nil"/>
                                                      </w:tcBorders>
                                                      <w:tcMar>
                                                        <w:top w:w="39" w:type="dxa"/>
                                                        <w:left w:w="39" w:type="dxa"/>
                                                        <w:bottom w:w="39" w:type="dxa"/>
                                                        <w:right w:w="39" w:type="dxa"/>
                                                      </w:tcMar>
                                                    </w:tcPr>
                                                    <w:p w14:paraId="643868B7" w14:textId="77777777" w:rsidR="00411808" w:rsidRDefault="001F4959">
                                                      <w:pPr>
                                                        <w:spacing w:after="0" w:line="240" w:lineRule="auto"/>
                                                      </w:pPr>
                                                      <w:r>
                                                        <w:rPr>
                                                          <w:rFonts w:ascii="Arial" w:eastAsia="Arial" w:hAnsi="Arial"/>
                                                          <w:b/>
                                                          <w:color w:val="006400"/>
                                                        </w:rPr>
                                                        <w:t>Yes</w:t>
                                                      </w:r>
                                                    </w:p>
                                                  </w:tc>
                                                </w:tr>
                                              </w:tbl>
                                              <w:p w14:paraId="63550D3F" w14:textId="77777777" w:rsidR="00411808" w:rsidRDefault="00411808">
                                                <w:pPr>
                                                  <w:spacing w:after="0" w:line="240" w:lineRule="auto"/>
                                                </w:pPr>
                                              </w:p>
                                            </w:tc>
                                            <w:tc>
                                              <w:tcPr>
                                                <w:tcW w:w="13" w:type="dxa"/>
                                              </w:tcPr>
                                              <w:p w14:paraId="2BE93981" w14:textId="77777777" w:rsidR="00411808" w:rsidRDefault="00411808">
                                                <w:pPr>
                                                  <w:pStyle w:val="EmptyCellLayoutStyle"/>
                                                  <w:spacing w:after="0" w:line="240" w:lineRule="auto"/>
                                                </w:pPr>
                                              </w:p>
                                            </w:tc>
                                            <w:tc>
                                              <w:tcPr>
                                                <w:tcW w:w="43" w:type="dxa"/>
                                              </w:tcPr>
                                              <w:p w14:paraId="2D4FCA9A" w14:textId="77777777" w:rsidR="00411808" w:rsidRDefault="00411808">
                                                <w:pPr>
                                                  <w:pStyle w:val="EmptyCellLayoutStyle"/>
                                                  <w:spacing w:after="0" w:line="240" w:lineRule="auto"/>
                                                </w:pPr>
                                              </w:p>
                                            </w:tc>
                                          </w:tr>
                                          <w:tr w:rsidR="00411808" w14:paraId="470FFC08" w14:textId="77777777">
                                            <w:trPr>
                                              <w:trHeight w:val="100"/>
                                            </w:trPr>
                                            <w:tc>
                                              <w:tcPr>
                                                <w:tcW w:w="13" w:type="dxa"/>
                                              </w:tcPr>
                                              <w:p w14:paraId="7DD1A7D4" w14:textId="77777777" w:rsidR="00411808" w:rsidRDefault="00411808">
                                                <w:pPr>
                                                  <w:pStyle w:val="EmptyCellLayoutStyle"/>
                                                  <w:spacing w:after="0" w:line="240" w:lineRule="auto"/>
                                                </w:pPr>
                                              </w:p>
                                            </w:tc>
                                            <w:tc>
                                              <w:tcPr>
                                                <w:tcW w:w="26" w:type="dxa"/>
                                              </w:tcPr>
                                              <w:p w14:paraId="6F205A30" w14:textId="77777777" w:rsidR="00411808" w:rsidRDefault="00411808">
                                                <w:pPr>
                                                  <w:pStyle w:val="EmptyCellLayoutStyle"/>
                                                  <w:spacing w:after="0" w:line="240" w:lineRule="auto"/>
                                                </w:pPr>
                                              </w:p>
                                            </w:tc>
                                            <w:tc>
                                              <w:tcPr>
                                                <w:tcW w:w="3419" w:type="dxa"/>
                                              </w:tcPr>
                                              <w:p w14:paraId="4730CC1D" w14:textId="77777777" w:rsidR="00411808" w:rsidRDefault="00411808">
                                                <w:pPr>
                                                  <w:pStyle w:val="EmptyCellLayoutStyle"/>
                                                  <w:spacing w:after="0" w:line="240" w:lineRule="auto"/>
                                                </w:pPr>
                                              </w:p>
                                            </w:tc>
                                            <w:tc>
                                              <w:tcPr>
                                                <w:tcW w:w="13" w:type="dxa"/>
                                              </w:tcPr>
                                              <w:p w14:paraId="361344EF" w14:textId="77777777" w:rsidR="00411808" w:rsidRDefault="00411808">
                                                <w:pPr>
                                                  <w:pStyle w:val="EmptyCellLayoutStyle"/>
                                                  <w:spacing w:after="0" w:line="240" w:lineRule="auto"/>
                                                </w:pPr>
                                              </w:p>
                                            </w:tc>
                                            <w:tc>
                                              <w:tcPr>
                                                <w:tcW w:w="1517" w:type="dxa"/>
                                              </w:tcPr>
                                              <w:p w14:paraId="1C485AD8" w14:textId="77777777" w:rsidR="00411808" w:rsidRDefault="00411808">
                                                <w:pPr>
                                                  <w:pStyle w:val="EmptyCellLayoutStyle"/>
                                                  <w:spacing w:after="0" w:line="240" w:lineRule="auto"/>
                                                </w:pPr>
                                              </w:p>
                                            </w:tc>
                                            <w:tc>
                                              <w:tcPr>
                                                <w:tcW w:w="5215" w:type="dxa"/>
                                              </w:tcPr>
                                              <w:p w14:paraId="1ED1D807" w14:textId="77777777" w:rsidR="00411808" w:rsidRDefault="00411808">
                                                <w:pPr>
                                                  <w:pStyle w:val="EmptyCellLayoutStyle"/>
                                                  <w:spacing w:after="0" w:line="240" w:lineRule="auto"/>
                                                </w:pPr>
                                              </w:p>
                                            </w:tc>
                                            <w:tc>
                                              <w:tcPr>
                                                <w:tcW w:w="26" w:type="dxa"/>
                                              </w:tcPr>
                                              <w:p w14:paraId="735949EC" w14:textId="77777777" w:rsidR="00411808" w:rsidRDefault="00411808">
                                                <w:pPr>
                                                  <w:pStyle w:val="EmptyCellLayoutStyle"/>
                                                  <w:spacing w:after="0" w:line="240" w:lineRule="auto"/>
                                                </w:pPr>
                                              </w:p>
                                            </w:tc>
                                            <w:tc>
                                              <w:tcPr>
                                                <w:tcW w:w="13" w:type="dxa"/>
                                              </w:tcPr>
                                              <w:p w14:paraId="4375EA94" w14:textId="77777777" w:rsidR="00411808" w:rsidRDefault="00411808">
                                                <w:pPr>
                                                  <w:pStyle w:val="EmptyCellLayoutStyle"/>
                                                  <w:spacing w:after="0" w:line="240" w:lineRule="auto"/>
                                                </w:pPr>
                                              </w:p>
                                            </w:tc>
                                            <w:tc>
                                              <w:tcPr>
                                                <w:tcW w:w="43" w:type="dxa"/>
                                              </w:tcPr>
                                              <w:p w14:paraId="1DB515BF" w14:textId="77777777" w:rsidR="00411808" w:rsidRDefault="00411808">
                                                <w:pPr>
                                                  <w:pStyle w:val="EmptyCellLayoutStyle"/>
                                                  <w:spacing w:after="0" w:line="240" w:lineRule="auto"/>
                                                </w:pPr>
                                              </w:p>
                                            </w:tc>
                                          </w:tr>
                                          <w:tr w:rsidR="00945D3F" w14:paraId="03C73697" w14:textId="77777777" w:rsidTr="00945D3F">
                                            <w:trPr>
                                              <w:trHeight w:val="340"/>
                                            </w:trPr>
                                            <w:tc>
                                              <w:tcPr>
                                                <w:tcW w:w="13" w:type="dxa"/>
                                              </w:tcPr>
                                              <w:p w14:paraId="4B4488DC" w14:textId="77777777" w:rsidR="00411808" w:rsidRDefault="00411808">
                                                <w:pPr>
                                                  <w:pStyle w:val="EmptyCellLayoutStyle"/>
                                                  <w:spacing w:after="0" w:line="240" w:lineRule="auto"/>
                                                </w:pPr>
                                              </w:p>
                                            </w:tc>
                                            <w:tc>
                                              <w:tcPr>
                                                <w:tcW w:w="26" w:type="dxa"/>
                                              </w:tcPr>
                                              <w:p w14:paraId="1F43447A" w14:textId="77777777" w:rsidR="00411808" w:rsidRDefault="00411808">
                                                <w:pPr>
                                                  <w:pStyle w:val="EmptyCellLayoutStyle"/>
                                                  <w:spacing w:after="0" w:line="240" w:lineRule="auto"/>
                                                </w:pPr>
                                              </w:p>
                                            </w:tc>
                                            <w:tc>
                                              <w:tcPr>
                                                <w:tcW w:w="3419" w:type="dxa"/>
                                                <w:gridSpan w:val="6"/>
                                              </w:tcPr>
                                              <w:tbl>
                                                <w:tblPr>
                                                  <w:tblW w:w="0" w:type="auto"/>
                                                  <w:tblCellMar>
                                                    <w:left w:w="0" w:type="dxa"/>
                                                    <w:right w:w="0" w:type="dxa"/>
                                                  </w:tblCellMar>
                                                  <w:tblLook w:val="04A0" w:firstRow="1" w:lastRow="0" w:firstColumn="1" w:lastColumn="0" w:noHBand="0" w:noVBand="1"/>
                                                </w:tblPr>
                                                <w:tblGrid>
                                                  <w:gridCol w:w="10203"/>
                                                </w:tblGrid>
                                                <w:tr w:rsidR="00411808" w14:paraId="04140459" w14:textId="77777777">
                                                  <w:trPr>
                                                    <w:trHeight w:val="262"/>
                                                  </w:trPr>
                                                  <w:tc>
                                                    <w:tcPr>
                                                      <w:tcW w:w="10204" w:type="dxa"/>
                                                      <w:tcBorders>
                                                        <w:top w:val="nil"/>
                                                        <w:left w:val="nil"/>
                                                        <w:bottom w:val="nil"/>
                                                        <w:right w:val="nil"/>
                                                      </w:tcBorders>
                                                      <w:tcMar>
                                                        <w:top w:w="39" w:type="dxa"/>
                                                        <w:left w:w="39" w:type="dxa"/>
                                                        <w:bottom w:w="39" w:type="dxa"/>
                                                        <w:right w:w="39" w:type="dxa"/>
                                                      </w:tcMar>
                                                    </w:tcPr>
                                                    <w:p w14:paraId="72A6CD04" w14:textId="77777777" w:rsidR="00411808" w:rsidRDefault="001F4959">
                                                      <w:pPr>
                                                        <w:spacing w:after="0" w:line="240" w:lineRule="auto"/>
                                                      </w:pPr>
                                                      <w:r>
                                                        <w:rPr>
                                                          <w:rFonts w:ascii="Arial" w:eastAsia="Arial" w:hAnsi="Arial"/>
                                                          <w:b/>
                                                          <w:color w:val="000000"/>
                                                        </w:rPr>
                                                        <w:t>Additional comments, particularly if your answer was no:</w:t>
                                                      </w:r>
                                                    </w:p>
                                                  </w:tc>
                                                </w:tr>
                                              </w:tbl>
                                              <w:p w14:paraId="0EF78168" w14:textId="77777777" w:rsidR="00411808" w:rsidRDefault="00411808">
                                                <w:pPr>
                                                  <w:spacing w:after="0" w:line="240" w:lineRule="auto"/>
                                                </w:pPr>
                                              </w:p>
                                            </w:tc>
                                            <w:tc>
                                              <w:tcPr>
                                                <w:tcW w:w="43" w:type="dxa"/>
                                              </w:tcPr>
                                              <w:p w14:paraId="1CA868BF" w14:textId="77777777" w:rsidR="00411808" w:rsidRDefault="00411808">
                                                <w:pPr>
                                                  <w:pStyle w:val="EmptyCellLayoutStyle"/>
                                                  <w:spacing w:after="0" w:line="240" w:lineRule="auto"/>
                                                </w:pPr>
                                              </w:p>
                                            </w:tc>
                                          </w:tr>
                                          <w:tr w:rsidR="00411808" w14:paraId="7E3BBAC0" w14:textId="77777777">
                                            <w:trPr>
                                              <w:trHeight w:val="100"/>
                                            </w:trPr>
                                            <w:tc>
                                              <w:tcPr>
                                                <w:tcW w:w="13" w:type="dxa"/>
                                              </w:tcPr>
                                              <w:p w14:paraId="0C85F21C" w14:textId="77777777" w:rsidR="00411808" w:rsidRDefault="00411808">
                                                <w:pPr>
                                                  <w:pStyle w:val="EmptyCellLayoutStyle"/>
                                                  <w:spacing w:after="0" w:line="240" w:lineRule="auto"/>
                                                </w:pPr>
                                              </w:p>
                                            </w:tc>
                                            <w:tc>
                                              <w:tcPr>
                                                <w:tcW w:w="26" w:type="dxa"/>
                                              </w:tcPr>
                                              <w:p w14:paraId="09A5D8F1" w14:textId="77777777" w:rsidR="00411808" w:rsidRDefault="00411808">
                                                <w:pPr>
                                                  <w:pStyle w:val="EmptyCellLayoutStyle"/>
                                                  <w:spacing w:after="0" w:line="240" w:lineRule="auto"/>
                                                </w:pPr>
                                              </w:p>
                                            </w:tc>
                                            <w:tc>
                                              <w:tcPr>
                                                <w:tcW w:w="3419" w:type="dxa"/>
                                              </w:tcPr>
                                              <w:p w14:paraId="3A8054F1" w14:textId="77777777" w:rsidR="00411808" w:rsidRDefault="00411808">
                                                <w:pPr>
                                                  <w:pStyle w:val="EmptyCellLayoutStyle"/>
                                                  <w:spacing w:after="0" w:line="240" w:lineRule="auto"/>
                                                </w:pPr>
                                              </w:p>
                                            </w:tc>
                                            <w:tc>
                                              <w:tcPr>
                                                <w:tcW w:w="13" w:type="dxa"/>
                                              </w:tcPr>
                                              <w:p w14:paraId="68476EA6" w14:textId="77777777" w:rsidR="00411808" w:rsidRDefault="00411808">
                                                <w:pPr>
                                                  <w:pStyle w:val="EmptyCellLayoutStyle"/>
                                                  <w:spacing w:after="0" w:line="240" w:lineRule="auto"/>
                                                </w:pPr>
                                              </w:p>
                                            </w:tc>
                                            <w:tc>
                                              <w:tcPr>
                                                <w:tcW w:w="1517" w:type="dxa"/>
                                              </w:tcPr>
                                              <w:p w14:paraId="176CD2FD" w14:textId="77777777" w:rsidR="00411808" w:rsidRDefault="00411808">
                                                <w:pPr>
                                                  <w:pStyle w:val="EmptyCellLayoutStyle"/>
                                                  <w:spacing w:after="0" w:line="240" w:lineRule="auto"/>
                                                </w:pPr>
                                              </w:p>
                                            </w:tc>
                                            <w:tc>
                                              <w:tcPr>
                                                <w:tcW w:w="5215" w:type="dxa"/>
                                              </w:tcPr>
                                              <w:p w14:paraId="44E6F0FA" w14:textId="77777777" w:rsidR="00411808" w:rsidRDefault="00411808">
                                                <w:pPr>
                                                  <w:pStyle w:val="EmptyCellLayoutStyle"/>
                                                  <w:spacing w:after="0" w:line="240" w:lineRule="auto"/>
                                                </w:pPr>
                                              </w:p>
                                            </w:tc>
                                            <w:tc>
                                              <w:tcPr>
                                                <w:tcW w:w="26" w:type="dxa"/>
                                              </w:tcPr>
                                              <w:p w14:paraId="6AB78215" w14:textId="77777777" w:rsidR="00411808" w:rsidRDefault="00411808">
                                                <w:pPr>
                                                  <w:pStyle w:val="EmptyCellLayoutStyle"/>
                                                  <w:spacing w:after="0" w:line="240" w:lineRule="auto"/>
                                                </w:pPr>
                                              </w:p>
                                            </w:tc>
                                            <w:tc>
                                              <w:tcPr>
                                                <w:tcW w:w="13" w:type="dxa"/>
                                              </w:tcPr>
                                              <w:p w14:paraId="1D06429D" w14:textId="77777777" w:rsidR="00411808" w:rsidRDefault="00411808">
                                                <w:pPr>
                                                  <w:pStyle w:val="EmptyCellLayoutStyle"/>
                                                  <w:spacing w:after="0" w:line="240" w:lineRule="auto"/>
                                                </w:pPr>
                                              </w:p>
                                            </w:tc>
                                            <w:tc>
                                              <w:tcPr>
                                                <w:tcW w:w="43" w:type="dxa"/>
                                              </w:tcPr>
                                              <w:p w14:paraId="1436327E" w14:textId="77777777" w:rsidR="00411808" w:rsidRDefault="00411808">
                                                <w:pPr>
                                                  <w:pStyle w:val="EmptyCellLayoutStyle"/>
                                                  <w:spacing w:after="0" w:line="240" w:lineRule="auto"/>
                                                </w:pPr>
                                              </w:p>
                                            </w:tc>
                                          </w:tr>
                                          <w:tr w:rsidR="00945D3F" w14:paraId="21ED0CC0" w14:textId="77777777" w:rsidTr="00945D3F">
                                            <w:trPr>
                                              <w:trHeight w:val="340"/>
                                            </w:trPr>
                                            <w:tc>
                                              <w:tcPr>
                                                <w:tcW w:w="13" w:type="dxa"/>
                                              </w:tcPr>
                                              <w:p w14:paraId="547853AE" w14:textId="77777777" w:rsidR="00411808" w:rsidRDefault="00411808">
                                                <w:pPr>
                                                  <w:pStyle w:val="EmptyCellLayoutStyle"/>
                                                  <w:spacing w:after="0" w:line="240" w:lineRule="auto"/>
                                                </w:pPr>
                                              </w:p>
                                            </w:tc>
                                            <w:tc>
                                              <w:tcPr>
                                                <w:tcW w:w="26" w:type="dxa"/>
                                              </w:tcPr>
                                              <w:p w14:paraId="272F24D6"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4"/>
                                                </w:tblGrid>
                                                <w:tr w:rsidR="00411808" w14:paraId="0FE88B98" w14:textId="77777777">
                                                  <w:trPr>
                                                    <w:trHeight w:val="262"/>
                                                  </w:trPr>
                                                  <w:tc>
                                                    <w:tcPr>
                                                      <w:tcW w:w="10165" w:type="dxa"/>
                                                      <w:tcBorders>
                                                        <w:top w:val="nil"/>
                                                        <w:left w:val="nil"/>
                                                        <w:bottom w:val="nil"/>
                                                        <w:right w:val="nil"/>
                                                      </w:tcBorders>
                                                      <w:tcMar>
                                                        <w:top w:w="39" w:type="dxa"/>
                                                        <w:left w:w="39" w:type="dxa"/>
                                                        <w:bottom w:w="39" w:type="dxa"/>
                                                        <w:right w:w="39" w:type="dxa"/>
                                                      </w:tcMar>
                                                    </w:tcPr>
                                                    <w:p w14:paraId="56A4EB6D" w14:textId="77777777" w:rsidR="00411808" w:rsidRDefault="00411808">
                                                      <w:pPr>
                                                        <w:spacing w:after="0" w:line="240" w:lineRule="auto"/>
                                                      </w:pPr>
                                                    </w:p>
                                                  </w:tc>
                                                </w:tr>
                                              </w:tbl>
                                              <w:p w14:paraId="673FF546" w14:textId="77777777" w:rsidR="00411808" w:rsidRDefault="00411808">
                                                <w:pPr>
                                                  <w:spacing w:after="0" w:line="240" w:lineRule="auto"/>
                                                </w:pPr>
                                              </w:p>
                                            </w:tc>
                                            <w:tc>
                                              <w:tcPr>
                                                <w:tcW w:w="26" w:type="dxa"/>
                                              </w:tcPr>
                                              <w:p w14:paraId="61342452" w14:textId="77777777" w:rsidR="00411808" w:rsidRDefault="00411808">
                                                <w:pPr>
                                                  <w:pStyle w:val="EmptyCellLayoutStyle"/>
                                                  <w:spacing w:after="0" w:line="240" w:lineRule="auto"/>
                                                </w:pPr>
                                              </w:p>
                                            </w:tc>
                                            <w:tc>
                                              <w:tcPr>
                                                <w:tcW w:w="13" w:type="dxa"/>
                                              </w:tcPr>
                                              <w:p w14:paraId="28624B30" w14:textId="77777777" w:rsidR="00411808" w:rsidRDefault="00411808">
                                                <w:pPr>
                                                  <w:pStyle w:val="EmptyCellLayoutStyle"/>
                                                  <w:spacing w:after="0" w:line="240" w:lineRule="auto"/>
                                                </w:pPr>
                                              </w:p>
                                            </w:tc>
                                            <w:tc>
                                              <w:tcPr>
                                                <w:tcW w:w="43" w:type="dxa"/>
                                              </w:tcPr>
                                              <w:p w14:paraId="5DEB2B68" w14:textId="77777777" w:rsidR="00411808" w:rsidRDefault="00411808">
                                                <w:pPr>
                                                  <w:pStyle w:val="EmptyCellLayoutStyle"/>
                                                  <w:spacing w:after="0" w:line="240" w:lineRule="auto"/>
                                                </w:pPr>
                                              </w:p>
                                            </w:tc>
                                          </w:tr>
                                          <w:tr w:rsidR="00411808" w14:paraId="4F2385E6" w14:textId="77777777">
                                            <w:trPr>
                                              <w:trHeight w:val="100"/>
                                            </w:trPr>
                                            <w:tc>
                                              <w:tcPr>
                                                <w:tcW w:w="13" w:type="dxa"/>
                                              </w:tcPr>
                                              <w:p w14:paraId="1E0EDEAB" w14:textId="77777777" w:rsidR="00411808" w:rsidRDefault="00411808">
                                                <w:pPr>
                                                  <w:pStyle w:val="EmptyCellLayoutStyle"/>
                                                  <w:spacing w:after="0" w:line="240" w:lineRule="auto"/>
                                                </w:pPr>
                                              </w:p>
                                            </w:tc>
                                            <w:tc>
                                              <w:tcPr>
                                                <w:tcW w:w="26" w:type="dxa"/>
                                              </w:tcPr>
                                              <w:p w14:paraId="3B811373" w14:textId="77777777" w:rsidR="00411808" w:rsidRDefault="00411808">
                                                <w:pPr>
                                                  <w:pStyle w:val="EmptyCellLayoutStyle"/>
                                                  <w:spacing w:after="0" w:line="240" w:lineRule="auto"/>
                                                </w:pPr>
                                              </w:p>
                                            </w:tc>
                                            <w:tc>
                                              <w:tcPr>
                                                <w:tcW w:w="3419" w:type="dxa"/>
                                              </w:tcPr>
                                              <w:p w14:paraId="61D3E7A2" w14:textId="77777777" w:rsidR="00411808" w:rsidRDefault="00411808">
                                                <w:pPr>
                                                  <w:pStyle w:val="EmptyCellLayoutStyle"/>
                                                  <w:spacing w:after="0" w:line="240" w:lineRule="auto"/>
                                                </w:pPr>
                                              </w:p>
                                            </w:tc>
                                            <w:tc>
                                              <w:tcPr>
                                                <w:tcW w:w="13" w:type="dxa"/>
                                              </w:tcPr>
                                              <w:p w14:paraId="196A2F49" w14:textId="77777777" w:rsidR="00411808" w:rsidRDefault="00411808">
                                                <w:pPr>
                                                  <w:pStyle w:val="EmptyCellLayoutStyle"/>
                                                  <w:spacing w:after="0" w:line="240" w:lineRule="auto"/>
                                                </w:pPr>
                                              </w:p>
                                            </w:tc>
                                            <w:tc>
                                              <w:tcPr>
                                                <w:tcW w:w="1517" w:type="dxa"/>
                                              </w:tcPr>
                                              <w:p w14:paraId="19A4B98C" w14:textId="77777777" w:rsidR="00411808" w:rsidRDefault="00411808">
                                                <w:pPr>
                                                  <w:pStyle w:val="EmptyCellLayoutStyle"/>
                                                  <w:spacing w:after="0" w:line="240" w:lineRule="auto"/>
                                                </w:pPr>
                                              </w:p>
                                            </w:tc>
                                            <w:tc>
                                              <w:tcPr>
                                                <w:tcW w:w="5215" w:type="dxa"/>
                                              </w:tcPr>
                                              <w:p w14:paraId="5F6EE1E9" w14:textId="77777777" w:rsidR="00411808" w:rsidRDefault="00411808">
                                                <w:pPr>
                                                  <w:pStyle w:val="EmptyCellLayoutStyle"/>
                                                  <w:spacing w:after="0" w:line="240" w:lineRule="auto"/>
                                                </w:pPr>
                                              </w:p>
                                            </w:tc>
                                            <w:tc>
                                              <w:tcPr>
                                                <w:tcW w:w="26" w:type="dxa"/>
                                              </w:tcPr>
                                              <w:p w14:paraId="3BDD8E5F" w14:textId="77777777" w:rsidR="00411808" w:rsidRDefault="00411808">
                                                <w:pPr>
                                                  <w:pStyle w:val="EmptyCellLayoutStyle"/>
                                                  <w:spacing w:after="0" w:line="240" w:lineRule="auto"/>
                                                </w:pPr>
                                              </w:p>
                                            </w:tc>
                                            <w:tc>
                                              <w:tcPr>
                                                <w:tcW w:w="13" w:type="dxa"/>
                                              </w:tcPr>
                                              <w:p w14:paraId="3DABAD7A" w14:textId="77777777" w:rsidR="00411808" w:rsidRDefault="00411808">
                                                <w:pPr>
                                                  <w:pStyle w:val="EmptyCellLayoutStyle"/>
                                                  <w:spacing w:after="0" w:line="240" w:lineRule="auto"/>
                                                </w:pPr>
                                              </w:p>
                                            </w:tc>
                                            <w:tc>
                                              <w:tcPr>
                                                <w:tcW w:w="43" w:type="dxa"/>
                                              </w:tcPr>
                                              <w:p w14:paraId="7E2AE86C" w14:textId="77777777" w:rsidR="00411808" w:rsidRDefault="00411808">
                                                <w:pPr>
                                                  <w:pStyle w:val="EmptyCellLayoutStyle"/>
                                                  <w:spacing w:after="0" w:line="240" w:lineRule="auto"/>
                                                </w:pPr>
                                              </w:p>
                                            </w:tc>
                                          </w:tr>
                                          <w:tr w:rsidR="00945D3F" w14:paraId="32592EDE" w14:textId="77777777" w:rsidTr="00945D3F">
                                            <w:trPr>
                                              <w:trHeight w:val="340"/>
                                            </w:trPr>
                                            <w:tc>
                                              <w:tcPr>
                                                <w:tcW w:w="13" w:type="dxa"/>
                                              </w:tcPr>
                                              <w:p w14:paraId="20D49C67" w14:textId="77777777" w:rsidR="00411808" w:rsidRDefault="00411808">
                                                <w:pPr>
                                                  <w:pStyle w:val="EmptyCellLayoutStyle"/>
                                                  <w:spacing w:after="0" w:line="240" w:lineRule="auto"/>
                                                </w:pPr>
                                              </w:p>
                                            </w:tc>
                                            <w:tc>
                                              <w:tcPr>
                                                <w:tcW w:w="26" w:type="dxa"/>
                                                <w:gridSpan w:val="2"/>
                                              </w:tcPr>
                                              <w:tbl>
                                                <w:tblPr>
                                                  <w:tblW w:w="0" w:type="auto"/>
                                                  <w:tblCellMar>
                                                    <w:left w:w="0" w:type="dxa"/>
                                                    <w:right w:w="0" w:type="dxa"/>
                                                  </w:tblCellMar>
                                                  <w:tblLook w:val="04A0" w:firstRow="1" w:lastRow="0" w:firstColumn="1" w:lastColumn="0" w:noHBand="0" w:noVBand="1"/>
                                                </w:tblPr>
                                                <w:tblGrid>
                                                  <w:gridCol w:w="3445"/>
                                                </w:tblGrid>
                                                <w:tr w:rsidR="00411808" w14:paraId="450687EC" w14:textId="77777777">
                                                  <w:trPr>
                                                    <w:trHeight w:val="262"/>
                                                  </w:trPr>
                                                  <w:tc>
                                                    <w:tcPr>
                                                      <w:tcW w:w="3445" w:type="dxa"/>
                                                      <w:tcBorders>
                                                        <w:top w:val="nil"/>
                                                        <w:left w:val="nil"/>
                                                        <w:bottom w:val="nil"/>
                                                        <w:right w:val="nil"/>
                                                      </w:tcBorders>
                                                      <w:tcMar>
                                                        <w:top w:w="39" w:type="dxa"/>
                                                        <w:left w:w="39" w:type="dxa"/>
                                                        <w:bottom w:w="39" w:type="dxa"/>
                                                        <w:right w:w="39" w:type="dxa"/>
                                                      </w:tcMar>
                                                    </w:tcPr>
                                                    <w:p w14:paraId="1780D8B6" w14:textId="77777777" w:rsidR="00411808" w:rsidRDefault="00411808">
                                                      <w:pPr>
                                                        <w:spacing w:after="0" w:line="240" w:lineRule="auto"/>
                                                      </w:pPr>
                                                    </w:p>
                                                  </w:tc>
                                                </w:tr>
                                              </w:tbl>
                                              <w:p w14:paraId="26993F5A" w14:textId="77777777" w:rsidR="00411808" w:rsidRDefault="00411808">
                                                <w:pPr>
                                                  <w:spacing w:after="0" w:line="240" w:lineRule="auto"/>
                                                </w:pPr>
                                              </w:p>
                                            </w:tc>
                                            <w:tc>
                                              <w:tcPr>
                                                <w:tcW w:w="13" w:type="dxa"/>
                                              </w:tcPr>
                                              <w:p w14:paraId="4F298FFE"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1517"/>
                                                </w:tblGrid>
                                                <w:tr w:rsidR="00411808" w14:paraId="1418A0D9" w14:textId="77777777">
                                                  <w:trPr>
                                                    <w:trHeight w:val="262"/>
                                                  </w:trPr>
                                                  <w:tc>
                                                    <w:tcPr>
                                                      <w:tcW w:w="1517" w:type="dxa"/>
                                                      <w:tcBorders>
                                                        <w:top w:val="nil"/>
                                                        <w:left w:val="nil"/>
                                                        <w:bottom w:val="nil"/>
                                                        <w:right w:val="nil"/>
                                                      </w:tcBorders>
                                                      <w:tcMar>
                                                        <w:top w:w="39" w:type="dxa"/>
                                                        <w:left w:w="39" w:type="dxa"/>
                                                        <w:bottom w:w="39" w:type="dxa"/>
                                                        <w:right w:w="39" w:type="dxa"/>
                                                      </w:tcMar>
                                                    </w:tcPr>
                                                    <w:p w14:paraId="0885E7C2" w14:textId="77777777" w:rsidR="00411808" w:rsidRDefault="00411808">
                                                      <w:pPr>
                                                        <w:spacing w:after="0" w:line="240" w:lineRule="auto"/>
                                                      </w:pPr>
                                                    </w:p>
                                                  </w:tc>
                                                </w:tr>
                                              </w:tbl>
                                              <w:p w14:paraId="0FDF4E1F" w14:textId="77777777" w:rsidR="00411808" w:rsidRDefault="00411808">
                                                <w:pPr>
                                                  <w:spacing w:after="0" w:line="240" w:lineRule="auto"/>
                                                </w:pPr>
                                              </w:p>
                                            </w:tc>
                                            <w:tc>
                                              <w:tcPr>
                                                <w:tcW w:w="5215" w:type="dxa"/>
                                              </w:tcPr>
                                              <w:p w14:paraId="04C4B1F7" w14:textId="77777777" w:rsidR="00411808" w:rsidRDefault="00411808">
                                                <w:pPr>
                                                  <w:pStyle w:val="EmptyCellLayoutStyle"/>
                                                  <w:spacing w:after="0" w:line="240" w:lineRule="auto"/>
                                                </w:pPr>
                                              </w:p>
                                            </w:tc>
                                            <w:tc>
                                              <w:tcPr>
                                                <w:tcW w:w="26" w:type="dxa"/>
                                              </w:tcPr>
                                              <w:p w14:paraId="08EBF4C6" w14:textId="77777777" w:rsidR="00411808" w:rsidRDefault="00411808">
                                                <w:pPr>
                                                  <w:pStyle w:val="EmptyCellLayoutStyle"/>
                                                  <w:spacing w:after="0" w:line="240" w:lineRule="auto"/>
                                                </w:pPr>
                                              </w:p>
                                            </w:tc>
                                            <w:tc>
                                              <w:tcPr>
                                                <w:tcW w:w="13" w:type="dxa"/>
                                              </w:tcPr>
                                              <w:p w14:paraId="5F1A1191" w14:textId="77777777" w:rsidR="00411808" w:rsidRDefault="00411808">
                                                <w:pPr>
                                                  <w:pStyle w:val="EmptyCellLayoutStyle"/>
                                                  <w:spacing w:after="0" w:line="240" w:lineRule="auto"/>
                                                </w:pPr>
                                              </w:p>
                                            </w:tc>
                                            <w:tc>
                                              <w:tcPr>
                                                <w:tcW w:w="43" w:type="dxa"/>
                                              </w:tcPr>
                                              <w:p w14:paraId="0620C604" w14:textId="77777777" w:rsidR="00411808" w:rsidRDefault="00411808">
                                                <w:pPr>
                                                  <w:pStyle w:val="EmptyCellLayoutStyle"/>
                                                  <w:spacing w:after="0" w:line="240" w:lineRule="auto"/>
                                                </w:pPr>
                                              </w:p>
                                            </w:tc>
                                          </w:tr>
                                          <w:tr w:rsidR="00411808" w14:paraId="72665CD5" w14:textId="77777777">
                                            <w:trPr>
                                              <w:trHeight w:val="199"/>
                                            </w:trPr>
                                            <w:tc>
                                              <w:tcPr>
                                                <w:tcW w:w="13" w:type="dxa"/>
                                              </w:tcPr>
                                              <w:p w14:paraId="2267C2F5" w14:textId="77777777" w:rsidR="00411808" w:rsidRDefault="00411808">
                                                <w:pPr>
                                                  <w:pStyle w:val="EmptyCellLayoutStyle"/>
                                                  <w:spacing w:after="0" w:line="240" w:lineRule="auto"/>
                                                </w:pPr>
                                              </w:p>
                                            </w:tc>
                                            <w:tc>
                                              <w:tcPr>
                                                <w:tcW w:w="26" w:type="dxa"/>
                                              </w:tcPr>
                                              <w:p w14:paraId="01AEEF59" w14:textId="77777777" w:rsidR="00411808" w:rsidRDefault="00411808">
                                                <w:pPr>
                                                  <w:pStyle w:val="EmptyCellLayoutStyle"/>
                                                  <w:spacing w:after="0" w:line="240" w:lineRule="auto"/>
                                                </w:pPr>
                                              </w:p>
                                            </w:tc>
                                            <w:tc>
                                              <w:tcPr>
                                                <w:tcW w:w="3419" w:type="dxa"/>
                                              </w:tcPr>
                                              <w:p w14:paraId="2F20E19B" w14:textId="77777777" w:rsidR="00411808" w:rsidRDefault="00411808">
                                                <w:pPr>
                                                  <w:pStyle w:val="EmptyCellLayoutStyle"/>
                                                  <w:spacing w:after="0" w:line="240" w:lineRule="auto"/>
                                                </w:pPr>
                                              </w:p>
                                            </w:tc>
                                            <w:tc>
                                              <w:tcPr>
                                                <w:tcW w:w="13" w:type="dxa"/>
                                              </w:tcPr>
                                              <w:p w14:paraId="1B7BBA99" w14:textId="77777777" w:rsidR="00411808" w:rsidRDefault="00411808">
                                                <w:pPr>
                                                  <w:pStyle w:val="EmptyCellLayoutStyle"/>
                                                  <w:spacing w:after="0" w:line="240" w:lineRule="auto"/>
                                                </w:pPr>
                                              </w:p>
                                            </w:tc>
                                            <w:tc>
                                              <w:tcPr>
                                                <w:tcW w:w="1517" w:type="dxa"/>
                                              </w:tcPr>
                                              <w:p w14:paraId="74B24E67" w14:textId="77777777" w:rsidR="00411808" w:rsidRDefault="00411808">
                                                <w:pPr>
                                                  <w:pStyle w:val="EmptyCellLayoutStyle"/>
                                                  <w:spacing w:after="0" w:line="240" w:lineRule="auto"/>
                                                </w:pPr>
                                              </w:p>
                                            </w:tc>
                                            <w:tc>
                                              <w:tcPr>
                                                <w:tcW w:w="5215" w:type="dxa"/>
                                              </w:tcPr>
                                              <w:p w14:paraId="7776C8EA" w14:textId="77777777" w:rsidR="00411808" w:rsidRDefault="00411808">
                                                <w:pPr>
                                                  <w:pStyle w:val="EmptyCellLayoutStyle"/>
                                                  <w:spacing w:after="0" w:line="240" w:lineRule="auto"/>
                                                </w:pPr>
                                              </w:p>
                                            </w:tc>
                                            <w:tc>
                                              <w:tcPr>
                                                <w:tcW w:w="26" w:type="dxa"/>
                                              </w:tcPr>
                                              <w:p w14:paraId="2306B0D2" w14:textId="77777777" w:rsidR="00411808" w:rsidRDefault="00411808">
                                                <w:pPr>
                                                  <w:pStyle w:val="EmptyCellLayoutStyle"/>
                                                  <w:spacing w:after="0" w:line="240" w:lineRule="auto"/>
                                                </w:pPr>
                                              </w:p>
                                            </w:tc>
                                            <w:tc>
                                              <w:tcPr>
                                                <w:tcW w:w="13" w:type="dxa"/>
                                              </w:tcPr>
                                              <w:p w14:paraId="52BA2CD9" w14:textId="77777777" w:rsidR="00411808" w:rsidRDefault="00411808">
                                                <w:pPr>
                                                  <w:pStyle w:val="EmptyCellLayoutStyle"/>
                                                  <w:spacing w:after="0" w:line="240" w:lineRule="auto"/>
                                                </w:pPr>
                                              </w:p>
                                            </w:tc>
                                            <w:tc>
                                              <w:tcPr>
                                                <w:tcW w:w="43" w:type="dxa"/>
                                              </w:tcPr>
                                              <w:p w14:paraId="4B576263" w14:textId="77777777" w:rsidR="00411808" w:rsidRDefault="00411808">
                                                <w:pPr>
                                                  <w:pStyle w:val="EmptyCellLayoutStyle"/>
                                                  <w:spacing w:after="0" w:line="240" w:lineRule="auto"/>
                                                </w:pPr>
                                              </w:p>
                                            </w:tc>
                                          </w:tr>
                                        </w:tbl>
                                        <w:p w14:paraId="5C0454A8" w14:textId="77777777" w:rsidR="00411808" w:rsidRDefault="00411808">
                                          <w:pPr>
                                            <w:spacing w:after="0" w:line="240" w:lineRule="auto"/>
                                          </w:pPr>
                                        </w:p>
                                      </w:tc>
                                    </w:tr>
                                  </w:tbl>
                                  <w:p w14:paraId="3E573020" w14:textId="77777777" w:rsidR="00411808" w:rsidRDefault="00411808">
                                    <w:pPr>
                                      <w:spacing w:after="0" w:line="240" w:lineRule="auto"/>
                                    </w:pPr>
                                  </w:p>
                                </w:tc>
                              </w:tr>
                              <w:tr w:rsidR="00411808" w14:paraId="59E869E3" w14:textId="77777777">
                                <w:trPr>
                                  <w:trHeight w:val="85"/>
                                </w:trPr>
                                <w:tc>
                                  <w:tcPr>
                                    <w:tcW w:w="149" w:type="dxa"/>
                                  </w:tcPr>
                                  <w:p w14:paraId="12644499" w14:textId="77777777" w:rsidR="00411808" w:rsidRDefault="00411808">
                                    <w:pPr>
                                      <w:pStyle w:val="EmptyCellLayoutStyle"/>
                                      <w:spacing w:after="0" w:line="240" w:lineRule="auto"/>
                                    </w:pPr>
                                  </w:p>
                                </w:tc>
                                <w:tc>
                                  <w:tcPr>
                                    <w:tcW w:w="13" w:type="dxa"/>
                                  </w:tcPr>
                                  <w:p w14:paraId="2BA85FC6" w14:textId="77777777" w:rsidR="00411808" w:rsidRDefault="00411808">
                                    <w:pPr>
                                      <w:pStyle w:val="EmptyCellLayoutStyle"/>
                                      <w:spacing w:after="0" w:line="240" w:lineRule="auto"/>
                                    </w:pPr>
                                  </w:p>
                                </w:tc>
                                <w:tc>
                                  <w:tcPr>
                                    <w:tcW w:w="10217" w:type="dxa"/>
                                  </w:tcPr>
                                  <w:p w14:paraId="756EFFA0" w14:textId="77777777" w:rsidR="00411808" w:rsidRDefault="00411808">
                                    <w:pPr>
                                      <w:pStyle w:val="EmptyCellLayoutStyle"/>
                                      <w:spacing w:after="0" w:line="240" w:lineRule="auto"/>
                                    </w:pPr>
                                  </w:p>
                                </w:tc>
                                <w:tc>
                                  <w:tcPr>
                                    <w:tcW w:w="69" w:type="dxa"/>
                                  </w:tcPr>
                                  <w:p w14:paraId="3E518F04" w14:textId="77777777" w:rsidR="00411808" w:rsidRDefault="00411808">
                                    <w:pPr>
                                      <w:pStyle w:val="EmptyCellLayoutStyle"/>
                                      <w:spacing w:after="0" w:line="240" w:lineRule="auto"/>
                                    </w:pPr>
                                  </w:p>
                                </w:tc>
                              </w:tr>
                            </w:tbl>
                            <w:p w14:paraId="443316B6" w14:textId="77777777" w:rsidR="00411808" w:rsidRDefault="00411808">
                              <w:pPr>
                                <w:spacing w:after="0" w:line="240" w:lineRule="auto"/>
                              </w:pPr>
                            </w:p>
                          </w:tc>
                        </w:tr>
                        <w:tr w:rsidR="00411808" w14:paraId="36A73222" w14:textId="77777777">
                          <w:trPr>
                            <w:trHeight w:val="4360"/>
                          </w:trPr>
                          <w:tc>
                            <w:tcPr>
                              <w:tcW w:w="1045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20"/>
                                <w:gridCol w:w="142"/>
                                <w:gridCol w:w="10217"/>
                                <w:gridCol w:w="56"/>
                                <w:gridCol w:w="13"/>
                              </w:tblGrid>
                              <w:tr w:rsidR="00411808" w14:paraId="460077E3" w14:textId="77777777" w:rsidTr="003E7046">
                                <w:trPr>
                                  <w:trHeight w:val="154"/>
                                </w:trPr>
                                <w:tc>
                                  <w:tcPr>
                                    <w:tcW w:w="20" w:type="dxa"/>
                                  </w:tcPr>
                                  <w:p w14:paraId="19C1DCCD" w14:textId="77777777" w:rsidR="00411808" w:rsidRDefault="00411808">
                                    <w:pPr>
                                      <w:pStyle w:val="EmptyCellLayoutStyle"/>
                                      <w:spacing w:after="0" w:line="240" w:lineRule="auto"/>
                                    </w:pPr>
                                  </w:p>
                                </w:tc>
                                <w:tc>
                                  <w:tcPr>
                                    <w:tcW w:w="142" w:type="dxa"/>
                                  </w:tcPr>
                                  <w:p w14:paraId="3D4060A4" w14:textId="77777777" w:rsidR="00411808" w:rsidRDefault="00411808">
                                    <w:pPr>
                                      <w:pStyle w:val="EmptyCellLayoutStyle"/>
                                      <w:spacing w:after="0" w:line="240" w:lineRule="auto"/>
                                    </w:pPr>
                                  </w:p>
                                </w:tc>
                                <w:tc>
                                  <w:tcPr>
                                    <w:tcW w:w="10217" w:type="dxa"/>
                                  </w:tcPr>
                                  <w:p w14:paraId="69C847F2" w14:textId="77777777" w:rsidR="00411808" w:rsidRDefault="00411808">
                                    <w:pPr>
                                      <w:pStyle w:val="EmptyCellLayoutStyle"/>
                                      <w:spacing w:after="0" w:line="240" w:lineRule="auto"/>
                                    </w:pPr>
                                  </w:p>
                                </w:tc>
                                <w:tc>
                                  <w:tcPr>
                                    <w:tcW w:w="56" w:type="dxa"/>
                                  </w:tcPr>
                                  <w:p w14:paraId="437CFCFC" w14:textId="77777777" w:rsidR="00411808" w:rsidRDefault="00411808">
                                    <w:pPr>
                                      <w:pStyle w:val="EmptyCellLayoutStyle"/>
                                      <w:spacing w:after="0" w:line="240" w:lineRule="auto"/>
                                    </w:pPr>
                                  </w:p>
                                </w:tc>
                                <w:tc>
                                  <w:tcPr>
                                    <w:tcW w:w="13" w:type="dxa"/>
                                  </w:tcPr>
                                  <w:p w14:paraId="2D0222DE" w14:textId="77777777" w:rsidR="00411808" w:rsidRDefault="00411808">
                                    <w:pPr>
                                      <w:pStyle w:val="EmptyCellLayoutStyle"/>
                                      <w:spacing w:after="0" w:line="240" w:lineRule="auto"/>
                                    </w:pPr>
                                  </w:p>
                                </w:tc>
                              </w:tr>
                              <w:tr w:rsidR="00945D3F" w14:paraId="1D8DD4A8" w14:textId="77777777" w:rsidTr="003E7046">
                                <w:trPr>
                                  <w:trHeight w:val="340"/>
                                </w:trPr>
                                <w:tc>
                                  <w:tcPr>
                                    <w:tcW w:w="20" w:type="dxa"/>
                                  </w:tcPr>
                                  <w:p w14:paraId="1B04261F" w14:textId="77777777" w:rsidR="00411808" w:rsidRDefault="00411808">
                                    <w:pPr>
                                      <w:pStyle w:val="EmptyCellLayoutStyle"/>
                                      <w:spacing w:after="0" w:line="240" w:lineRule="auto"/>
                                    </w:pPr>
                                  </w:p>
                                </w:tc>
                                <w:tc>
                                  <w:tcPr>
                                    <w:tcW w:w="10359" w:type="dxa"/>
                                    <w:gridSpan w:val="2"/>
                                  </w:tcPr>
                                  <w:tbl>
                                    <w:tblPr>
                                      <w:tblW w:w="0" w:type="auto"/>
                                      <w:tblCellMar>
                                        <w:left w:w="0" w:type="dxa"/>
                                        <w:right w:w="0" w:type="dxa"/>
                                      </w:tblCellMar>
                                      <w:tblLook w:val="04A0" w:firstRow="1" w:lastRow="0" w:firstColumn="1" w:lastColumn="0" w:noHBand="0" w:noVBand="1"/>
                                    </w:tblPr>
                                    <w:tblGrid>
                                      <w:gridCol w:w="10231"/>
                                    </w:tblGrid>
                                    <w:tr w:rsidR="00411808" w14:paraId="22F5BC6C" w14:textId="77777777">
                                      <w:trPr>
                                        <w:trHeight w:val="262"/>
                                      </w:trPr>
                                      <w:tc>
                                        <w:tcPr>
                                          <w:tcW w:w="10231" w:type="dxa"/>
                                          <w:tcBorders>
                                            <w:top w:val="nil"/>
                                            <w:left w:val="nil"/>
                                            <w:bottom w:val="nil"/>
                                            <w:right w:val="nil"/>
                                          </w:tcBorders>
                                          <w:shd w:val="clear" w:color="auto" w:fill="8F23B3"/>
                                          <w:tcMar>
                                            <w:top w:w="39" w:type="dxa"/>
                                            <w:left w:w="39" w:type="dxa"/>
                                            <w:bottom w:w="39" w:type="dxa"/>
                                            <w:right w:w="39" w:type="dxa"/>
                                          </w:tcMar>
                                        </w:tcPr>
                                        <w:p w14:paraId="093720E6" w14:textId="77777777" w:rsidR="00411808" w:rsidRDefault="001F4959">
                                          <w:pPr>
                                            <w:spacing w:after="0" w:line="240" w:lineRule="auto"/>
                                          </w:pPr>
                                          <w:r>
                                            <w:rPr>
                                              <w:rFonts w:ascii="Arial" w:eastAsia="Arial" w:hAnsi="Arial"/>
                                              <w:b/>
                                              <w:color w:val="FFFFFF"/>
                                            </w:rPr>
                                            <w:t>Completion</w:t>
                                          </w:r>
                                        </w:p>
                                      </w:tc>
                                    </w:tr>
                                  </w:tbl>
                                  <w:p w14:paraId="484A3CCC" w14:textId="77777777" w:rsidR="00411808" w:rsidRDefault="00411808">
                                    <w:pPr>
                                      <w:spacing w:after="0" w:line="240" w:lineRule="auto"/>
                                    </w:pPr>
                                  </w:p>
                                </w:tc>
                                <w:tc>
                                  <w:tcPr>
                                    <w:tcW w:w="56" w:type="dxa"/>
                                  </w:tcPr>
                                  <w:p w14:paraId="400F5B38" w14:textId="77777777" w:rsidR="00411808" w:rsidRDefault="00411808">
                                    <w:pPr>
                                      <w:pStyle w:val="EmptyCellLayoutStyle"/>
                                      <w:spacing w:after="0" w:line="240" w:lineRule="auto"/>
                                    </w:pPr>
                                  </w:p>
                                </w:tc>
                                <w:tc>
                                  <w:tcPr>
                                    <w:tcW w:w="13" w:type="dxa"/>
                                  </w:tcPr>
                                  <w:p w14:paraId="282B3B47" w14:textId="77777777" w:rsidR="00411808" w:rsidRDefault="00411808">
                                    <w:pPr>
                                      <w:pStyle w:val="EmptyCellLayoutStyle"/>
                                      <w:spacing w:after="0" w:line="240" w:lineRule="auto"/>
                                    </w:pPr>
                                  </w:p>
                                </w:tc>
                              </w:tr>
                              <w:tr w:rsidR="00411808" w14:paraId="0D2C92A5" w14:textId="77777777" w:rsidTr="003E7046">
                                <w:trPr>
                                  <w:trHeight w:val="100"/>
                                </w:trPr>
                                <w:tc>
                                  <w:tcPr>
                                    <w:tcW w:w="20" w:type="dxa"/>
                                  </w:tcPr>
                                  <w:p w14:paraId="6523FDE8" w14:textId="77777777" w:rsidR="00411808" w:rsidRDefault="00411808">
                                    <w:pPr>
                                      <w:pStyle w:val="EmptyCellLayoutStyle"/>
                                      <w:spacing w:after="0" w:line="240" w:lineRule="auto"/>
                                    </w:pPr>
                                  </w:p>
                                </w:tc>
                                <w:tc>
                                  <w:tcPr>
                                    <w:tcW w:w="142" w:type="dxa"/>
                                  </w:tcPr>
                                  <w:p w14:paraId="30D0950F" w14:textId="77777777" w:rsidR="00411808" w:rsidRDefault="00411808">
                                    <w:pPr>
                                      <w:pStyle w:val="EmptyCellLayoutStyle"/>
                                      <w:spacing w:after="0" w:line="240" w:lineRule="auto"/>
                                    </w:pPr>
                                  </w:p>
                                </w:tc>
                                <w:tc>
                                  <w:tcPr>
                                    <w:tcW w:w="10217" w:type="dxa"/>
                                  </w:tcPr>
                                  <w:p w14:paraId="4CF329E1" w14:textId="77777777" w:rsidR="00411808" w:rsidRDefault="00411808">
                                    <w:pPr>
                                      <w:pStyle w:val="EmptyCellLayoutStyle"/>
                                      <w:spacing w:after="0" w:line="240" w:lineRule="auto"/>
                                    </w:pPr>
                                  </w:p>
                                </w:tc>
                                <w:tc>
                                  <w:tcPr>
                                    <w:tcW w:w="56" w:type="dxa"/>
                                  </w:tcPr>
                                  <w:p w14:paraId="279A76E1" w14:textId="77777777" w:rsidR="00411808" w:rsidRDefault="00411808">
                                    <w:pPr>
                                      <w:pStyle w:val="EmptyCellLayoutStyle"/>
                                      <w:spacing w:after="0" w:line="240" w:lineRule="auto"/>
                                    </w:pPr>
                                  </w:p>
                                </w:tc>
                                <w:tc>
                                  <w:tcPr>
                                    <w:tcW w:w="13" w:type="dxa"/>
                                  </w:tcPr>
                                  <w:p w14:paraId="6BCF5CEB" w14:textId="77777777" w:rsidR="00411808" w:rsidRDefault="00411808">
                                    <w:pPr>
                                      <w:pStyle w:val="EmptyCellLayoutStyle"/>
                                      <w:spacing w:after="0" w:line="240" w:lineRule="auto"/>
                                    </w:pPr>
                                  </w:p>
                                </w:tc>
                              </w:tr>
                              <w:tr w:rsidR="00411808" w14:paraId="482EA0A4" w14:textId="77777777" w:rsidTr="003E7046">
                                <w:trPr>
                                  <w:trHeight w:val="340"/>
                                </w:trPr>
                                <w:tc>
                                  <w:tcPr>
                                    <w:tcW w:w="20" w:type="dxa"/>
                                  </w:tcPr>
                                  <w:p w14:paraId="02026D62" w14:textId="77777777" w:rsidR="00411808" w:rsidRDefault="00411808">
                                    <w:pPr>
                                      <w:pStyle w:val="EmptyCellLayoutStyle"/>
                                      <w:spacing w:after="0" w:line="240" w:lineRule="auto"/>
                                    </w:pPr>
                                  </w:p>
                                </w:tc>
                                <w:tc>
                                  <w:tcPr>
                                    <w:tcW w:w="142" w:type="dxa"/>
                                  </w:tcPr>
                                  <w:p w14:paraId="322AE6E0" w14:textId="77777777" w:rsidR="00411808" w:rsidRDefault="00411808">
                                    <w:pPr>
                                      <w:pStyle w:val="EmptyCellLayoutStyle"/>
                                      <w:spacing w:after="0" w:line="240" w:lineRule="auto"/>
                                    </w:pPr>
                                  </w:p>
                                </w:tc>
                                <w:tc>
                                  <w:tcPr>
                                    <w:tcW w:w="10217" w:type="dxa"/>
                                  </w:tcPr>
                                  <w:tbl>
                                    <w:tblPr>
                                      <w:tblW w:w="0" w:type="auto"/>
                                      <w:tblCellMar>
                                        <w:left w:w="0" w:type="dxa"/>
                                        <w:right w:w="0" w:type="dxa"/>
                                      </w:tblCellMar>
                                      <w:tblLook w:val="04A0" w:firstRow="1" w:lastRow="0" w:firstColumn="1" w:lastColumn="0" w:noHBand="0" w:noVBand="1"/>
                                    </w:tblPr>
                                    <w:tblGrid>
                                      <w:gridCol w:w="10217"/>
                                    </w:tblGrid>
                                    <w:tr w:rsidR="00411808" w14:paraId="04C44487" w14:textId="77777777">
                                      <w:trPr>
                                        <w:trHeight w:val="262"/>
                                      </w:trPr>
                                      <w:tc>
                                        <w:tcPr>
                                          <w:tcW w:w="10217" w:type="dxa"/>
                                          <w:tcBorders>
                                            <w:top w:val="nil"/>
                                            <w:left w:val="nil"/>
                                            <w:bottom w:val="nil"/>
                                            <w:right w:val="nil"/>
                                          </w:tcBorders>
                                          <w:tcMar>
                                            <w:top w:w="39" w:type="dxa"/>
                                            <w:left w:w="39" w:type="dxa"/>
                                            <w:bottom w:w="39" w:type="dxa"/>
                                            <w:right w:w="39" w:type="dxa"/>
                                          </w:tcMar>
                                        </w:tcPr>
                                        <w:p w14:paraId="32E7E18A" w14:textId="77777777" w:rsidR="00411808" w:rsidRDefault="001F4959">
                                          <w:pPr>
                                            <w:spacing w:after="0" w:line="240" w:lineRule="auto"/>
                                          </w:pPr>
                                          <w:r>
                                            <w:rPr>
                                              <w:rFonts w:ascii="Arial" w:eastAsia="Arial" w:hAnsi="Arial"/>
                                              <w:b/>
                                              <w:color w:val="000000"/>
                                            </w:rPr>
                                            <w:t>If you have identified any areas of good practice, please comment more fully here.  We may use information provided in our annual external examining report:</w:t>
                                          </w:r>
                                        </w:p>
                                      </w:tc>
                                    </w:tr>
                                  </w:tbl>
                                  <w:p w14:paraId="788596E7" w14:textId="77777777" w:rsidR="00411808" w:rsidRDefault="00411808">
                                    <w:pPr>
                                      <w:spacing w:after="0" w:line="240" w:lineRule="auto"/>
                                    </w:pPr>
                                  </w:p>
                                </w:tc>
                                <w:tc>
                                  <w:tcPr>
                                    <w:tcW w:w="56" w:type="dxa"/>
                                  </w:tcPr>
                                  <w:p w14:paraId="37FB0E09" w14:textId="77777777" w:rsidR="00411808" w:rsidRDefault="00411808">
                                    <w:pPr>
                                      <w:pStyle w:val="EmptyCellLayoutStyle"/>
                                      <w:spacing w:after="0" w:line="240" w:lineRule="auto"/>
                                    </w:pPr>
                                  </w:p>
                                </w:tc>
                                <w:tc>
                                  <w:tcPr>
                                    <w:tcW w:w="13" w:type="dxa"/>
                                  </w:tcPr>
                                  <w:p w14:paraId="35563B53" w14:textId="77777777" w:rsidR="00411808" w:rsidRDefault="00411808">
                                    <w:pPr>
                                      <w:pStyle w:val="EmptyCellLayoutStyle"/>
                                      <w:spacing w:after="0" w:line="240" w:lineRule="auto"/>
                                    </w:pPr>
                                  </w:p>
                                </w:tc>
                              </w:tr>
                              <w:tr w:rsidR="00411808" w14:paraId="5F98D09D" w14:textId="77777777" w:rsidTr="003E7046">
                                <w:trPr>
                                  <w:trHeight w:val="100"/>
                                </w:trPr>
                                <w:tc>
                                  <w:tcPr>
                                    <w:tcW w:w="20" w:type="dxa"/>
                                  </w:tcPr>
                                  <w:p w14:paraId="3FD583FA" w14:textId="77777777" w:rsidR="00411808" w:rsidRDefault="00411808">
                                    <w:pPr>
                                      <w:pStyle w:val="EmptyCellLayoutStyle"/>
                                      <w:spacing w:after="0" w:line="240" w:lineRule="auto"/>
                                    </w:pPr>
                                  </w:p>
                                </w:tc>
                                <w:tc>
                                  <w:tcPr>
                                    <w:tcW w:w="142" w:type="dxa"/>
                                  </w:tcPr>
                                  <w:p w14:paraId="7D34E3D6" w14:textId="77777777" w:rsidR="00411808" w:rsidRDefault="00411808">
                                    <w:pPr>
                                      <w:pStyle w:val="EmptyCellLayoutStyle"/>
                                      <w:spacing w:after="0" w:line="240" w:lineRule="auto"/>
                                    </w:pPr>
                                  </w:p>
                                </w:tc>
                                <w:tc>
                                  <w:tcPr>
                                    <w:tcW w:w="10217" w:type="dxa"/>
                                  </w:tcPr>
                                  <w:p w14:paraId="711576A9" w14:textId="77777777" w:rsidR="00411808" w:rsidRDefault="00411808">
                                    <w:pPr>
                                      <w:pStyle w:val="EmptyCellLayoutStyle"/>
                                      <w:spacing w:after="0" w:line="240" w:lineRule="auto"/>
                                    </w:pPr>
                                  </w:p>
                                </w:tc>
                                <w:tc>
                                  <w:tcPr>
                                    <w:tcW w:w="56" w:type="dxa"/>
                                  </w:tcPr>
                                  <w:p w14:paraId="5F761D37" w14:textId="77777777" w:rsidR="00411808" w:rsidRDefault="00411808">
                                    <w:pPr>
                                      <w:pStyle w:val="EmptyCellLayoutStyle"/>
                                      <w:spacing w:after="0" w:line="240" w:lineRule="auto"/>
                                    </w:pPr>
                                  </w:p>
                                </w:tc>
                                <w:tc>
                                  <w:tcPr>
                                    <w:tcW w:w="13" w:type="dxa"/>
                                  </w:tcPr>
                                  <w:p w14:paraId="514BAF81" w14:textId="77777777" w:rsidR="00411808" w:rsidRDefault="00411808">
                                    <w:pPr>
                                      <w:pStyle w:val="EmptyCellLayoutStyle"/>
                                      <w:spacing w:after="0" w:line="240" w:lineRule="auto"/>
                                    </w:pPr>
                                  </w:p>
                                </w:tc>
                              </w:tr>
                              <w:tr w:rsidR="00945D3F" w14:paraId="4F16DBF0" w14:textId="77777777" w:rsidTr="003E7046">
                                <w:tc>
                                  <w:tcPr>
                                    <w:tcW w:w="20" w:type="dxa"/>
                                  </w:tcPr>
                                  <w:p w14:paraId="0487EE55" w14:textId="77777777" w:rsidR="00411808" w:rsidRDefault="00411808">
                                    <w:pPr>
                                      <w:pStyle w:val="EmptyCellLayoutStyle"/>
                                      <w:spacing w:after="0" w:line="240" w:lineRule="auto"/>
                                    </w:pPr>
                                  </w:p>
                                </w:tc>
                                <w:tc>
                                  <w:tcPr>
                                    <w:tcW w:w="142" w:type="dxa"/>
                                  </w:tcPr>
                                  <w:p w14:paraId="6DCED771" w14:textId="77777777" w:rsidR="00411808" w:rsidRDefault="00411808">
                                    <w:pPr>
                                      <w:pStyle w:val="EmptyCellLayoutStyle"/>
                                      <w:spacing w:after="0" w:line="240" w:lineRule="auto"/>
                                    </w:pPr>
                                  </w:p>
                                </w:tc>
                                <w:tc>
                                  <w:tcPr>
                                    <w:tcW w:w="10273"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273"/>
                                    </w:tblGrid>
                                    <w:tr w:rsidR="00411808" w14:paraId="0291D573"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7"/>
                                            <w:gridCol w:w="71"/>
                                            <w:gridCol w:w="8860"/>
                                            <w:gridCol w:w="13"/>
                                            <w:gridCol w:w="427"/>
                                            <w:gridCol w:w="860"/>
                                            <w:gridCol w:w="26"/>
                                            <w:gridCol w:w="9"/>
                                          </w:tblGrid>
                                          <w:tr w:rsidR="00945D3F" w14:paraId="2BFB05EB" w14:textId="77777777" w:rsidTr="00945D3F">
                                            <w:trPr>
                                              <w:trHeight w:val="340"/>
                                            </w:trPr>
                                            <w:tc>
                                              <w:tcPr>
                                                <w:tcW w:w="13" w:type="dxa"/>
                                              </w:tcPr>
                                              <w:p w14:paraId="332BFC78" w14:textId="77777777" w:rsidR="00411808" w:rsidRDefault="00411808">
                                                <w:pPr>
                                                  <w:pStyle w:val="EmptyCellLayoutStyle"/>
                                                  <w:spacing w:after="0" w:line="240" w:lineRule="auto"/>
                                                </w:pPr>
                                              </w:p>
                                            </w:tc>
                                            <w:tc>
                                              <w:tcPr>
                                                <w:tcW w:w="26" w:type="dxa"/>
                                              </w:tcPr>
                                              <w:p w14:paraId="39814928"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86"/>
                                                </w:tblGrid>
                                                <w:tr w:rsidR="00411808" w14:paraId="4D0BFB73" w14:textId="77777777">
                                                  <w:trPr>
                                                    <w:trHeight w:val="262"/>
                                                  </w:trPr>
                                                  <w:tc>
                                                    <w:tcPr>
                                                      <w:tcW w:w="10191" w:type="dxa"/>
                                                      <w:tcBorders>
                                                        <w:top w:val="nil"/>
                                                        <w:left w:val="nil"/>
                                                        <w:bottom w:val="nil"/>
                                                        <w:right w:val="nil"/>
                                                      </w:tcBorders>
                                                      <w:tcMar>
                                                        <w:top w:w="39" w:type="dxa"/>
                                                        <w:left w:w="39" w:type="dxa"/>
                                                        <w:bottom w:w="39" w:type="dxa"/>
                                                        <w:right w:w="39" w:type="dxa"/>
                                                      </w:tcMar>
                                                    </w:tcPr>
                                                    <w:p w14:paraId="2FE05AE6" w14:textId="77777777" w:rsidR="00411808" w:rsidRDefault="001F4959">
                                                      <w:pPr>
                                                        <w:spacing w:after="0" w:line="240" w:lineRule="auto"/>
                                                      </w:pPr>
                                                      <w:r>
                                                        <w:rPr>
                                                          <w:rFonts w:ascii="Arial" w:eastAsia="Arial" w:hAnsi="Arial"/>
                                                          <w:b/>
                                                          <w:color w:val="000000"/>
                                                        </w:rPr>
                                                        <w:t>5.1   Do you have any suggestions for improvements based on experience at other institutes? We may use information provided in our annual external examining report:</w:t>
                                                      </w:r>
                                                    </w:p>
                                                  </w:tc>
                                                </w:tr>
                                              </w:tbl>
                                              <w:p w14:paraId="5FBA5912" w14:textId="77777777" w:rsidR="00411808" w:rsidRDefault="00411808">
                                                <w:pPr>
                                                  <w:spacing w:after="0" w:line="240" w:lineRule="auto"/>
                                                </w:pPr>
                                              </w:p>
                                            </w:tc>
                                            <w:tc>
                                              <w:tcPr>
                                                <w:tcW w:w="43" w:type="dxa"/>
                                              </w:tcPr>
                                              <w:p w14:paraId="3DA2DCBD" w14:textId="77777777" w:rsidR="00411808" w:rsidRDefault="00411808">
                                                <w:pPr>
                                                  <w:pStyle w:val="EmptyCellLayoutStyle"/>
                                                  <w:spacing w:after="0" w:line="240" w:lineRule="auto"/>
                                                </w:pPr>
                                              </w:p>
                                            </w:tc>
                                          </w:tr>
                                          <w:tr w:rsidR="00411808" w14:paraId="63B91F84" w14:textId="77777777">
                                            <w:trPr>
                                              <w:trHeight w:val="300"/>
                                            </w:trPr>
                                            <w:tc>
                                              <w:tcPr>
                                                <w:tcW w:w="13" w:type="dxa"/>
                                              </w:tcPr>
                                              <w:p w14:paraId="581ED83E" w14:textId="77777777" w:rsidR="00411808" w:rsidRDefault="00411808">
                                                <w:pPr>
                                                  <w:pStyle w:val="EmptyCellLayoutStyle"/>
                                                  <w:spacing w:after="0" w:line="240" w:lineRule="auto"/>
                                                </w:pPr>
                                              </w:p>
                                            </w:tc>
                                            <w:tc>
                                              <w:tcPr>
                                                <w:tcW w:w="26" w:type="dxa"/>
                                              </w:tcPr>
                                              <w:p w14:paraId="325AB47E" w14:textId="77777777" w:rsidR="00411808" w:rsidRDefault="00411808">
                                                <w:pPr>
                                                  <w:pStyle w:val="EmptyCellLayoutStyle"/>
                                                  <w:spacing w:after="0" w:line="240" w:lineRule="auto"/>
                                                </w:pPr>
                                              </w:p>
                                            </w:tc>
                                            <w:tc>
                                              <w:tcPr>
                                                <w:tcW w:w="3419" w:type="dxa"/>
                                              </w:tcPr>
                                              <w:p w14:paraId="5CCB03D0" w14:textId="77777777" w:rsidR="00411808" w:rsidRDefault="00411808">
                                                <w:pPr>
                                                  <w:pStyle w:val="EmptyCellLayoutStyle"/>
                                                  <w:spacing w:after="0" w:line="240" w:lineRule="auto"/>
                                                </w:pPr>
                                              </w:p>
                                            </w:tc>
                                            <w:tc>
                                              <w:tcPr>
                                                <w:tcW w:w="13" w:type="dxa"/>
                                              </w:tcPr>
                                              <w:p w14:paraId="735E2BAF" w14:textId="77777777" w:rsidR="00411808" w:rsidRDefault="00411808">
                                                <w:pPr>
                                                  <w:pStyle w:val="EmptyCellLayoutStyle"/>
                                                  <w:spacing w:after="0" w:line="240" w:lineRule="auto"/>
                                                </w:pPr>
                                              </w:p>
                                            </w:tc>
                                            <w:tc>
                                              <w:tcPr>
                                                <w:tcW w:w="1517" w:type="dxa"/>
                                              </w:tcPr>
                                              <w:p w14:paraId="7EBED2B4" w14:textId="77777777" w:rsidR="00411808" w:rsidRDefault="00411808">
                                                <w:pPr>
                                                  <w:pStyle w:val="EmptyCellLayoutStyle"/>
                                                  <w:spacing w:after="0" w:line="240" w:lineRule="auto"/>
                                                </w:pPr>
                                              </w:p>
                                            </w:tc>
                                            <w:tc>
                                              <w:tcPr>
                                                <w:tcW w:w="5215" w:type="dxa"/>
                                              </w:tcPr>
                                              <w:p w14:paraId="79A64696" w14:textId="77777777" w:rsidR="00411808" w:rsidRDefault="00411808">
                                                <w:pPr>
                                                  <w:pStyle w:val="EmptyCellLayoutStyle"/>
                                                  <w:spacing w:after="0" w:line="240" w:lineRule="auto"/>
                                                </w:pPr>
                                              </w:p>
                                            </w:tc>
                                            <w:tc>
                                              <w:tcPr>
                                                <w:tcW w:w="26" w:type="dxa"/>
                                              </w:tcPr>
                                              <w:p w14:paraId="7AEEEACA" w14:textId="77777777" w:rsidR="00411808" w:rsidRDefault="00411808">
                                                <w:pPr>
                                                  <w:pStyle w:val="EmptyCellLayoutStyle"/>
                                                  <w:spacing w:after="0" w:line="240" w:lineRule="auto"/>
                                                </w:pPr>
                                              </w:p>
                                            </w:tc>
                                            <w:tc>
                                              <w:tcPr>
                                                <w:tcW w:w="43" w:type="dxa"/>
                                              </w:tcPr>
                                              <w:p w14:paraId="3AB242CA" w14:textId="77777777" w:rsidR="00411808" w:rsidRDefault="00411808">
                                                <w:pPr>
                                                  <w:pStyle w:val="EmptyCellLayoutStyle"/>
                                                  <w:spacing w:after="0" w:line="240" w:lineRule="auto"/>
                                                </w:pPr>
                                              </w:p>
                                            </w:tc>
                                          </w:tr>
                                          <w:tr w:rsidR="00945D3F" w14:paraId="31C0234D" w14:textId="77777777" w:rsidTr="00945D3F">
                                            <w:trPr>
                                              <w:trHeight w:val="340"/>
                                            </w:trPr>
                                            <w:tc>
                                              <w:tcPr>
                                                <w:tcW w:w="13" w:type="dxa"/>
                                              </w:tcPr>
                                              <w:p w14:paraId="4FFAE684" w14:textId="77777777" w:rsidR="00411808" w:rsidRDefault="00411808">
                                                <w:pPr>
                                                  <w:pStyle w:val="EmptyCellLayoutStyle"/>
                                                  <w:spacing w:after="0" w:line="240" w:lineRule="auto"/>
                                                </w:pPr>
                                              </w:p>
                                            </w:tc>
                                            <w:tc>
                                              <w:tcPr>
                                                <w:tcW w:w="26" w:type="dxa"/>
                                              </w:tcPr>
                                              <w:p w14:paraId="676A2E71"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60"/>
                                                </w:tblGrid>
                                                <w:tr w:rsidR="00411808" w14:paraId="4BFE803A" w14:textId="77777777">
                                                  <w:trPr>
                                                    <w:trHeight w:val="262"/>
                                                  </w:trPr>
                                                  <w:tc>
                                                    <w:tcPr>
                                                      <w:tcW w:w="10165" w:type="dxa"/>
                                                      <w:tcBorders>
                                                        <w:top w:val="nil"/>
                                                        <w:left w:val="nil"/>
                                                        <w:bottom w:val="nil"/>
                                                        <w:right w:val="nil"/>
                                                      </w:tcBorders>
                                                      <w:tcMar>
                                                        <w:top w:w="39" w:type="dxa"/>
                                                        <w:left w:w="39" w:type="dxa"/>
                                                        <w:bottom w:w="39" w:type="dxa"/>
                                                        <w:right w:w="39" w:type="dxa"/>
                                                      </w:tcMar>
                                                    </w:tcPr>
                                                    <w:p w14:paraId="6F8492BE" w14:textId="77777777" w:rsidR="00411808" w:rsidRDefault="001F4959">
                                                      <w:pPr>
                                                        <w:spacing w:after="0" w:line="240" w:lineRule="auto"/>
                                                      </w:pPr>
                                                      <w:r>
                                                        <w:rPr>
                                                          <w:rFonts w:ascii="Arial" w:eastAsia="Arial" w:hAnsi="Arial"/>
                                                          <w:color w:val="000000"/>
                                                        </w:rPr>
                                                        <w:t xml:space="preserve">The external examiners would like to commend the veterinary nursing team on their excellent student results and highlighting the OSCE results.  This is testament to the team’s dedication and commitment demonstrated throughout the year. </w:t>
                                                      </w:r>
                                                      <w:r>
                                                        <w:rPr>
                                                          <w:rFonts w:ascii="Arial" w:eastAsia="Arial" w:hAnsi="Arial"/>
                                                          <w:color w:val="000000"/>
                                                        </w:rPr>
                                                        <w:br/>
                                                        <w:t>We have confidence that the team will continue to move this Programme forward, looking for innovative and novel ways to engage and assess their students for the exciting pathway of a Registered Veterinary Nurse.</w:t>
                                                      </w:r>
                                                      <w:r>
                                                        <w:rPr>
                                                          <w:rFonts w:ascii="Arial" w:eastAsia="Arial" w:hAnsi="Arial"/>
                                                          <w:color w:val="000000"/>
                                                        </w:rPr>
                                                        <w:br/>
                                                      </w:r>
                                                    </w:p>
                                                  </w:tc>
                                                </w:tr>
                                              </w:tbl>
                                              <w:p w14:paraId="7D8A1EFD" w14:textId="77777777" w:rsidR="00411808" w:rsidRDefault="00411808">
                                                <w:pPr>
                                                  <w:spacing w:after="0" w:line="240" w:lineRule="auto"/>
                                                </w:pPr>
                                              </w:p>
                                            </w:tc>
                                            <w:tc>
                                              <w:tcPr>
                                                <w:tcW w:w="26" w:type="dxa"/>
                                              </w:tcPr>
                                              <w:p w14:paraId="1EF940BF" w14:textId="77777777" w:rsidR="00411808" w:rsidRDefault="00411808">
                                                <w:pPr>
                                                  <w:pStyle w:val="EmptyCellLayoutStyle"/>
                                                  <w:spacing w:after="0" w:line="240" w:lineRule="auto"/>
                                                </w:pPr>
                                              </w:p>
                                            </w:tc>
                                            <w:tc>
                                              <w:tcPr>
                                                <w:tcW w:w="43" w:type="dxa"/>
                                              </w:tcPr>
                                              <w:p w14:paraId="5B3595C9" w14:textId="77777777" w:rsidR="00411808" w:rsidRDefault="00411808">
                                                <w:pPr>
                                                  <w:pStyle w:val="EmptyCellLayoutStyle"/>
                                                  <w:spacing w:after="0" w:line="240" w:lineRule="auto"/>
                                                </w:pPr>
                                              </w:p>
                                            </w:tc>
                                          </w:tr>
                                          <w:tr w:rsidR="00411808" w14:paraId="2BEDF8BE" w14:textId="77777777">
                                            <w:trPr>
                                              <w:trHeight w:val="100"/>
                                            </w:trPr>
                                            <w:tc>
                                              <w:tcPr>
                                                <w:tcW w:w="13" w:type="dxa"/>
                                              </w:tcPr>
                                              <w:p w14:paraId="33170E4D" w14:textId="77777777" w:rsidR="00411808" w:rsidRDefault="00411808">
                                                <w:pPr>
                                                  <w:pStyle w:val="EmptyCellLayoutStyle"/>
                                                  <w:spacing w:after="0" w:line="240" w:lineRule="auto"/>
                                                </w:pPr>
                                              </w:p>
                                            </w:tc>
                                            <w:tc>
                                              <w:tcPr>
                                                <w:tcW w:w="26" w:type="dxa"/>
                                              </w:tcPr>
                                              <w:p w14:paraId="168C64D6" w14:textId="77777777" w:rsidR="00411808" w:rsidRDefault="00411808">
                                                <w:pPr>
                                                  <w:pStyle w:val="EmptyCellLayoutStyle"/>
                                                  <w:spacing w:after="0" w:line="240" w:lineRule="auto"/>
                                                </w:pPr>
                                              </w:p>
                                            </w:tc>
                                            <w:tc>
                                              <w:tcPr>
                                                <w:tcW w:w="3419" w:type="dxa"/>
                                              </w:tcPr>
                                              <w:p w14:paraId="23051673" w14:textId="77777777" w:rsidR="00411808" w:rsidRDefault="00411808">
                                                <w:pPr>
                                                  <w:pStyle w:val="EmptyCellLayoutStyle"/>
                                                  <w:spacing w:after="0" w:line="240" w:lineRule="auto"/>
                                                </w:pPr>
                                              </w:p>
                                            </w:tc>
                                            <w:tc>
                                              <w:tcPr>
                                                <w:tcW w:w="13" w:type="dxa"/>
                                              </w:tcPr>
                                              <w:p w14:paraId="153AEFCE" w14:textId="77777777" w:rsidR="00411808" w:rsidRDefault="00411808">
                                                <w:pPr>
                                                  <w:pStyle w:val="EmptyCellLayoutStyle"/>
                                                  <w:spacing w:after="0" w:line="240" w:lineRule="auto"/>
                                                </w:pPr>
                                              </w:p>
                                            </w:tc>
                                            <w:tc>
                                              <w:tcPr>
                                                <w:tcW w:w="1517" w:type="dxa"/>
                                              </w:tcPr>
                                              <w:p w14:paraId="110E63E4" w14:textId="77777777" w:rsidR="00411808" w:rsidRDefault="00411808">
                                                <w:pPr>
                                                  <w:pStyle w:val="EmptyCellLayoutStyle"/>
                                                  <w:spacing w:after="0" w:line="240" w:lineRule="auto"/>
                                                </w:pPr>
                                              </w:p>
                                            </w:tc>
                                            <w:tc>
                                              <w:tcPr>
                                                <w:tcW w:w="5215" w:type="dxa"/>
                                              </w:tcPr>
                                              <w:p w14:paraId="701AE230" w14:textId="77777777" w:rsidR="00411808" w:rsidRDefault="00411808">
                                                <w:pPr>
                                                  <w:pStyle w:val="EmptyCellLayoutStyle"/>
                                                  <w:spacing w:after="0" w:line="240" w:lineRule="auto"/>
                                                </w:pPr>
                                              </w:p>
                                            </w:tc>
                                            <w:tc>
                                              <w:tcPr>
                                                <w:tcW w:w="26" w:type="dxa"/>
                                              </w:tcPr>
                                              <w:p w14:paraId="52644CC3" w14:textId="77777777" w:rsidR="00411808" w:rsidRDefault="00411808">
                                                <w:pPr>
                                                  <w:pStyle w:val="EmptyCellLayoutStyle"/>
                                                  <w:spacing w:after="0" w:line="240" w:lineRule="auto"/>
                                                </w:pPr>
                                              </w:p>
                                            </w:tc>
                                            <w:tc>
                                              <w:tcPr>
                                                <w:tcW w:w="43" w:type="dxa"/>
                                              </w:tcPr>
                                              <w:p w14:paraId="6CE1C275" w14:textId="77777777" w:rsidR="00411808" w:rsidRDefault="00411808">
                                                <w:pPr>
                                                  <w:pStyle w:val="EmptyCellLayoutStyle"/>
                                                  <w:spacing w:after="0" w:line="240" w:lineRule="auto"/>
                                                </w:pPr>
                                              </w:p>
                                            </w:tc>
                                          </w:tr>
                                          <w:tr w:rsidR="00945D3F" w14:paraId="20996FF3" w14:textId="77777777" w:rsidTr="00945D3F">
                                            <w:trPr>
                                              <w:trHeight w:val="340"/>
                                            </w:trPr>
                                            <w:tc>
                                              <w:tcPr>
                                                <w:tcW w:w="13" w:type="dxa"/>
                                              </w:tcPr>
                                              <w:p w14:paraId="636C5CC6" w14:textId="77777777" w:rsidR="00411808" w:rsidRDefault="00411808">
                                                <w:pPr>
                                                  <w:pStyle w:val="EmptyCellLayoutStyle"/>
                                                  <w:spacing w:after="0" w:line="240" w:lineRule="auto"/>
                                                </w:pPr>
                                              </w:p>
                                            </w:tc>
                                            <w:tc>
                                              <w:tcPr>
                                                <w:tcW w:w="26" w:type="dxa"/>
                                                <w:gridSpan w:val="2"/>
                                              </w:tcPr>
                                              <w:tbl>
                                                <w:tblPr>
                                                  <w:tblW w:w="8931" w:type="dxa"/>
                                                  <w:tblCellMar>
                                                    <w:left w:w="0" w:type="dxa"/>
                                                    <w:right w:w="0" w:type="dxa"/>
                                                  </w:tblCellMar>
                                                  <w:tblLook w:val="04A0" w:firstRow="1" w:lastRow="0" w:firstColumn="1" w:lastColumn="0" w:noHBand="0" w:noVBand="1"/>
                                                </w:tblPr>
                                                <w:tblGrid>
                                                  <w:gridCol w:w="8931"/>
                                                </w:tblGrid>
                                                <w:tr w:rsidR="00411808" w14:paraId="0106D9F4" w14:textId="77777777" w:rsidTr="003E7046">
                                                  <w:trPr>
                                                    <w:trHeight w:val="196"/>
                                                  </w:trPr>
                                                  <w:tc>
                                                    <w:tcPr>
                                                      <w:tcW w:w="8931" w:type="dxa"/>
                                                      <w:tcBorders>
                                                        <w:top w:val="nil"/>
                                                        <w:left w:val="nil"/>
                                                        <w:bottom w:val="nil"/>
                                                        <w:right w:val="nil"/>
                                                      </w:tcBorders>
                                                      <w:tcMar>
                                                        <w:top w:w="39" w:type="dxa"/>
                                                        <w:left w:w="39" w:type="dxa"/>
                                                        <w:bottom w:w="39" w:type="dxa"/>
                                                        <w:right w:w="39" w:type="dxa"/>
                                                      </w:tcMar>
                                                    </w:tcPr>
                                                    <w:p w14:paraId="2CE00677" w14:textId="77777777" w:rsidR="003E7046" w:rsidRPr="002B61D5" w:rsidRDefault="003E7046" w:rsidP="003E7046">
                                                      <w:pPr>
                                                        <w:spacing w:after="0" w:line="240" w:lineRule="auto"/>
                                                        <w:rPr>
                                                          <w:rFonts w:ascii="Arial" w:hAnsi="Arial" w:cs="Arial"/>
                                                          <w:b/>
                                                          <w:bCs/>
                                                          <w:color w:val="7030A0"/>
                                                        </w:rPr>
                                                      </w:pPr>
                                                      <w:r w:rsidRPr="002B61D5">
                                                        <w:rPr>
                                                          <w:rFonts w:ascii="Arial" w:hAnsi="Arial" w:cs="Arial"/>
                                                          <w:b/>
                                                          <w:bCs/>
                                                          <w:color w:val="7030A0"/>
                                                        </w:rPr>
                                                        <w:t xml:space="preserve">Course Director’s response: </w:t>
                                                      </w:r>
                                                    </w:p>
                                                    <w:p w14:paraId="4F300A45" w14:textId="2964BC54" w:rsidR="00411808" w:rsidRDefault="003E7046" w:rsidP="003E7046">
                                                      <w:pPr>
                                                        <w:spacing w:after="0" w:line="240" w:lineRule="auto"/>
                                                      </w:pPr>
                                                      <w:r w:rsidRPr="006208C6">
                                                        <w:rPr>
                                                          <w:rFonts w:asciiTheme="minorHAnsi" w:hAnsiTheme="minorHAnsi" w:cstheme="minorHAnsi"/>
                                                          <w:sz w:val="22"/>
                                                          <w:szCs w:val="22"/>
                                                        </w:rPr>
                                                        <w:t xml:space="preserve">Thank you very much for your feedback and support throughout the academic year to help us to achieve this continued progression of courses, developing students that are </w:t>
                                                      </w:r>
                                                      <w:proofErr w:type="gramStart"/>
                                                      <w:r w:rsidRPr="006208C6">
                                                        <w:rPr>
                                                          <w:rFonts w:asciiTheme="minorHAnsi" w:hAnsiTheme="minorHAnsi" w:cstheme="minorHAnsi"/>
                                                          <w:sz w:val="22"/>
                                                          <w:szCs w:val="22"/>
                                                        </w:rPr>
                                                        <w:t>in  a</w:t>
                                                      </w:r>
                                                      <w:proofErr w:type="gramEnd"/>
                                                      <w:r w:rsidRPr="006208C6">
                                                        <w:rPr>
                                                          <w:rFonts w:asciiTheme="minorHAnsi" w:hAnsiTheme="minorHAnsi" w:cstheme="minorHAnsi"/>
                                                          <w:sz w:val="22"/>
                                                          <w:szCs w:val="22"/>
                                                        </w:rPr>
                                                        <w:t xml:space="preserve"> position to be the best veterinary nurse that they can be and experience the opportunities the profession can provide</w:t>
                                                      </w:r>
                                                      <w:r>
                                                        <w:rPr>
                                                          <w:rFonts w:asciiTheme="minorHAnsi" w:hAnsiTheme="minorHAnsi" w:cstheme="minorHAnsi"/>
                                                          <w:sz w:val="22"/>
                                                          <w:szCs w:val="22"/>
                                                        </w:rPr>
                                                        <w:t>. We</w:t>
                                                      </w:r>
                                                      <w:r w:rsidRPr="006208C6">
                                                        <w:rPr>
                                                          <w:rFonts w:asciiTheme="minorHAnsi" w:hAnsiTheme="minorHAnsi" w:cstheme="minorHAnsi"/>
                                                          <w:sz w:val="22"/>
                                                          <w:szCs w:val="22"/>
                                                        </w:rPr>
                                                        <w:t xml:space="preserve"> will continue to strive for exemplary delivery of the course, stretching and challenging the students in a supportive and fair environment</w:t>
                                                      </w:r>
                                                    </w:p>
                                                  </w:tc>
                                                </w:tr>
                                              </w:tbl>
                                              <w:p w14:paraId="7EE413CB" w14:textId="77777777" w:rsidR="00411808" w:rsidRDefault="00411808">
                                                <w:pPr>
                                                  <w:spacing w:after="0" w:line="240" w:lineRule="auto"/>
                                                </w:pPr>
                                              </w:p>
                                            </w:tc>
                                            <w:tc>
                                              <w:tcPr>
                                                <w:tcW w:w="13" w:type="dxa"/>
                                              </w:tcPr>
                                              <w:p w14:paraId="1B5218CF"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427"/>
                                                </w:tblGrid>
                                                <w:tr w:rsidR="00411808" w14:paraId="6F6E440B" w14:textId="77777777">
                                                  <w:trPr>
                                                    <w:trHeight w:val="262"/>
                                                  </w:trPr>
                                                  <w:tc>
                                                    <w:tcPr>
                                                      <w:tcW w:w="1517" w:type="dxa"/>
                                                      <w:tcBorders>
                                                        <w:top w:val="nil"/>
                                                        <w:left w:val="nil"/>
                                                        <w:bottom w:val="nil"/>
                                                        <w:right w:val="nil"/>
                                                      </w:tcBorders>
                                                      <w:tcMar>
                                                        <w:top w:w="39" w:type="dxa"/>
                                                        <w:left w:w="39" w:type="dxa"/>
                                                        <w:bottom w:w="39" w:type="dxa"/>
                                                        <w:right w:w="39" w:type="dxa"/>
                                                      </w:tcMar>
                                                    </w:tcPr>
                                                    <w:p w14:paraId="378E76BF" w14:textId="77777777" w:rsidR="00411808" w:rsidRDefault="00411808">
                                                      <w:pPr>
                                                        <w:spacing w:after="0" w:line="240" w:lineRule="auto"/>
                                                      </w:pPr>
                                                    </w:p>
                                                  </w:tc>
                                                </w:tr>
                                              </w:tbl>
                                              <w:p w14:paraId="74353ED9" w14:textId="77777777" w:rsidR="00411808" w:rsidRDefault="00411808">
                                                <w:pPr>
                                                  <w:spacing w:after="0" w:line="240" w:lineRule="auto"/>
                                                </w:pPr>
                                              </w:p>
                                            </w:tc>
                                            <w:tc>
                                              <w:tcPr>
                                                <w:tcW w:w="5215" w:type="dxa"/>
                                              </w:tcPr>
                                              <w:p w14:paraId="39B8F78E" w14:textId="77777777" w:rsidR="00411808" w:rsidRDefault="00411808">
                                                <w:pPr>
                                                  <w:pStyle w:val="EmptyCellLayoutStyle"/>
                                                  <w:spacing w:after="0" w:line="240" w:lineRule="auto"/>
                                                </w:pPr>
                                              </w:p>
                                            </w:tc>
                                            <w:tc>
                                              <w:tcPr>
                                                <w:tcW w:w="26" w:type="dxa"/>
                                              </w:tcPr>
                                              <w:p w14:paraId="07FDCBA5" w14:textId="77777777" w:rsidR="00411808" w:rsidRDefault="00411808">
                                                <w:pPr>
                                                  <w:pStyle w:val="EmptyCellLayoutStyle"/>
                                                  <w:spacing w:after="0" w:line="240" w:lineRule="auto"/>
                                                </w:pPr>
                                              </w:p>
                                            </w:tc>
                                            <w:tc>
                                              <w:tcPr>
                                                <w:tcW w:w="43" w:type="dxa"/>
                                              </w:tcPr>
                                              <w:p w14:paraId="2E7A303D" w14:textId="77777777" w:rsidR="00411808" w:rsidRDefault="00411808">
                                                <w:pPr>
                                                  <w:pStyle w:val="EmptyCellLayoutStyle"/>
                                                  <w:spacing w:after="0" w:line="240" w:lineRule="auto"/>
                                                </w:pPr>
                                              </w:p>
                                            </w:tc>
                                          </w:tr>
                                          <w:tr w:rsidR="00411808" w14:paraId="217854DA" w14:textId="77777777">
                                            <w:trPr>
                                              <w:trHeight w:val="199"/>
                                            </w:trPr>
                                            <w:tc>
                                              <w:tcPr>
                                                <w:tcW w:w="13" w:type="dxa"/>
                                              </w:tcPr>
                                              <w:p w14:paraId="3968844F" w14:textId="77777777" w:rsidR="00411808" w:rsidRDefault="00411808">
                                                <w:pPr>
                                                  <w:pStyle w:val="EmptyCellLayoutStyle"/>
                                                  <w:spacing w:after="0" w:line="240" w:lineRule="auto"/>
                                                </w:pPr>
                                              </w:p>
                                            </w:tc>
                                            <w:tc>
                                              <w:tcPr>
                                                <w:tcW w:w="26" w:type="dxa"/>
                                              </w:tcPr>
                                              <w:p w14:paraId="79A8AC07" w14:textId="77777777" w:rsidR="00411808" w:rsidRDefault="00411808">
                                                <w:pPr>
                                                  <w:pStyle w:val="EmptyCellLayoutStyle"/>
                                                  <w:spacing w:after="0" w:line="240" w:lineRule="auto"/>
                                                </w:pPr>
                                              </w:p>
                                            </w:tc>
                                            <w:tc>
                                              <w:tcPr>
                                                <w:tcW w:w="3419" w:type="dxa"/>
                                              </w:tcPr>
                                              <w:p w14:paraId="56DC86DF" w14:textId="77777777" w:rsidR="00411808" w:rsidRDefault="00411808">
                                                <w:pPr>
                                                  <w:pStyle w:val="EmptyCellLayoutStyle"/>
                                                  <w:spacing w:after="0" w:line="240" w:lineRule="auto"/>
                                                </w:pPr>
                                              </w:p>
                                            </w:tc>
                                            <w:tc>
                                              <w:tcPr>
                                                <w:tcW w:w="13" w:type="dxa"/>
                                              </w:tcPr>
                                              <w:p w14:paraId="652EFC71" w14:textId="77777777" w:rsidR="00411808" w:rsidRDefault="00411808">
                                                <w:pPr>
                                                  <w:pStyle w:val="EmptyCellLayoutStyle"/>
                                                  <w:spacing w:after="0" w:line="240" w:lineRule="auto"/>
                                                </w:pPr>
                                              </w:p>
                                            </w:tc>
                                            <w:tc>
                                              <w:tcPr>
                                                <w:tcW w:w="1517" w:type="dxa"/>
                                              </w:tcPr>
                                              <w:p w14:paraId="56975650" w14:textId="77777777" w:rsidR="00411808" w:rsidRDefault="00411808">
                                                <w:pPr>
                                                  <w:pStyle w:val="EmptyCellLayoutStyle"/>
                                                  <w:spacing w:after="0" w:line="240" w:lineRule="auto"/>
                                                </w:pPr>
                                              </w:p>
                                            </w:tc>
                                            <w:tc>
                                              <w:tcPr>
                                                <w:tcW w:w="5215" w:type="dxa"/>
                                              </w:tcPr>
                                              <w:p w14:paraId="06D71E0C" w14:textId="77777777" w:rsidR="00411808" w:rsidRDefault="00411808">
                                                <w:pPr>
                                                  <w:pStyle w:val="EmptyCellLayoutStyle"/>
                                                  <w:spacing w:after="0" w:line="240" w:lineRule="auto"/>
                                                </w:pPr>
                                              </w:p>
                                            </w:tc>
                                            <w:tc>
                                              <w:tcPr>
                                                <w:tcW w:w="26" w:type="dxa"/>
                                              </w:tcPr>
                                              <w:p w14:paraId="05A863D1" w14:textId="77777777" w:rsidR="00411808" w:rsidRDefault="00411808">
                                                <w:pPr>
                                                  <w:pStyle w:val="EmptyCellLayoutStyle"/>
                                                  <w:spacing w:after="0" w:line="240" w:lineRule="auto"/>
                                                </w:pPr>
                                              </w:p>
                                            </w:tc>
                                            <w:tc>
                                              <w:tcPr>
                                                <w:tcW w:w="43" w:type="dxa"/>
                                              </w:tcPr>
                                              <w:p w14:paraId="2809F7E8" w14:textId="77777777" w:rsidR="00411808" w:rsidRDefault="00411808">
                                                <w:pPr>
                                                  <w:pStyle w:val="EmptyCellLayoutStyle"/>
                                                  <w:spacing w:after="0" w:line="240" w:lineRule="auto"/>
                                                </w:pPr>
                                              </w:p>
                                            </w:tc>
                                          </w:tr>
                                        </w:tbl>
                                        <w:p w14:paraId="205BF34F" w14:textId="77777777" w:rsidR="00411808" w:rsidRDefault="00411808">
                                          <w:pPr>
                                            <w:spacing w:after="0" w:line="240" w:lineRule="auto"/>
                                          </w:pPr>
                                        </w:p>
                                      </w:tc>
                                    </w:tr>
                                    <w:tr w:rsidR="00411808" w14:paraId="5B6DC62B" w14:textId="77777777">
                                      <w:trPr>
                                        <w:trHeight w:val="1620"/>
                                      </w:trPr>
                                      <w:tc>
                                        <w:tcPr>
                                          <w:tcW w:w="1027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gridCol w:w="75"/>
                                            <w:gridCol w:w="9248"/>
                                            <w:gridCol w:w="13"/>
                                            <w:gridCol w:w="338"/>
                                            <w:gridCol w:w="560"/>
                                            <w:gridCol w:w="26"/>
                                            <w:gridCol w:w="7"/>
                                          </w:tblGrid>
                                          <w:tr w:rsidR="00945D3F" w14:paraId="00C6B223" w14:textId="77777777" w:rsidTr="00945D3F">
                                            <w:trPr>
                                              <w:trHeight w:val="340"/>
                                            </w:trPr>
                                            <w:tc>
                                              <w:tcPr>
                                                <w:tcW w:w="13" w:type="dxa"/>
                                              </w:tcPr>
                                              <w:p w14:paraId="2FB655A6" w14:textId="77777777" w:rsidR="00411808" w:rsidRDefault="00411808">
                                                <w:pPr>
                                                  <w:pStyle w:val="EmptyCellLayoutStyle"/>
                                                  <w:spacing w:after="0" w:line="240" w:lineRule="auto"/>
                                                </w:pPr>
                                              </w:p>
                                            </w:tc>
                                            <w:tc>
                                              <w:tcPr>
                                                <w:tcW w:w="26" w:type="dxa"/>
                                              </w:tcPr>
                                              <w:p w14:paraId="010095FB" w14:textId="77777777" w:rsidR="00411808" w:rsidRDefault="00411808">
                                                <w:pPr>
                                                  <w:pStyle w:val="EmptyCellLayoutStyle"/>
                                                  <w:spacing w:after="0" w:line="240" w:lineRule="auto"/>
                                                </w:pPr>
                                              </w:p>
                                            </w:tc>
                                            <w:tc>
                                              <w:tcPr>
                                                <w:tcW w:w="3419" w:type="dxa"/>
                                                <w:gridSpan w:val="5"/>
                                              </w:tcPr>
                                              <w:tbl>
                                                <w:tblPr>
                                                  <w:tblW w:w="0" w:type="auto"/>
                                                  <w:tblCellMar>
                                                    <w:left w:w="0" w:type="dxa"/>
                                                    <w:right w:w="0" w:type="dxa"/>
                                                  </w:tblCellMar>
                                                  <w:tblLook w:val="04A0" w:firstRow="1" w:lastRow="0" w:firstColumn="1" w:lastColumn="0" w:noHBand="0" w:noVBand="1"/>
                                                </w:tblPr>
                                                <w:tblGrid>
                                                  <w:gridCol w:w="10185"/>
                                                </w:tblGrid>
                                                <w:tr w:rsidR="00411808" w14:paraId="55EB9BC4" w14:textId="77777777">
                                                  <w:trPr>
                                                    <w:trHeight w:val="262"/>
                                                  </w:trPr>
                                                  <w:tc>
                                                    <w:tcPr>
                                                      <w:tcW w:w="10191" w:type="dxa"/>
                                                      <w:tcBorders>
                                                        <w:top w:val="nil"/>
                                                        <w:left w:val="nil"/>
                                                        <w:bottom w:val="nil"/>
                                                        <w:right w:val="nil"/>
                                                      </w:tcBorders>
                                                      <w:tcMar>
                                                        <w:top w:w="39" w:type="dxa"/>
                                                        <w:left w:w="39" w:type="dxa"/>
                                                        <w:bottom w:w="39" w:type="dxa"/>
                                                        <w:right w:w="39" w:type="dxa"/>
                                                      </w:tcMar>
                                                    </w:tcPr>
                                                    <w:p w14:paraId="0E866C0B" w14:textId="77777777" w:rsidR="00411808" w:rsidRDefault="001F4959">
                                                      <w:pPr>
                                                        <w:spacing w:after="0" w:line="240" w:lineRule="auto"/>
                                                      </w:pPr>
                                                      <w:r>
                                                        <w:rPr>
                                                          <w:rFonts w:ascii="Arial" w:eastAsia="Arial" w:hAnsi="Arial"/>
                                                          <w:b/>
                                                          <w:color w:val="000000"/>
                                                        </w:rPr>
                                                        <w:t>5.2   External Examiner comments:  For College information only (Responses to External Examiners are published on the College’s website. Please only use this box to add any comments that you wish to remain confidential, if any)</w:t>
                                                      </w:r>
                                                    </w:p>
                                                  </w:tc>
                                                </w:tr>
                                              </w:tbl>
                                              <w:p w14:paraId="4AC39544" w14:textId="77777777" w:rsidR="00411808" w:rsidRDefault="00411808">
                                                <w:pPr>
                                                  <w:spacing w:after="0" w:line="240" w:lineRule="auto"/>
                                                </w:pPr>
                                              </w:p>
                                            </w:tc>
                                            <w:tc>
                                              <w:tcPr>
                                                <w:tcW w:w="43" w:type="dxa"/>
                                              </w:tcPr>
                                              <w:p w14:paraId="55F3B07E" w14:textId="77777777" w:rsidR="00411808" w:rsidRDefault="00411808">
                                                <w:pPr>
                                                  <w:pStyle w:val="EmptyCellLayoutStyle"/>
                                                  <w:spacing w:after="0" w:line="240" w:lineRule="auto"/>
                                                </w:pPr>
                                              </w:p>
                                            </w:tc>
                                          </w:tr>
                                          <w:tr w:rsidR="00411808" w14:paraId="46D13ECA" w14:textId="77777777">
                                            <w:trPr>
                                              <w:trHeight w:val="300"/>
                                            </w:trPr>
                                            <w:tc>
                                              <w:tcPr>
                                                <w:tcW w:w="13" w:type="dxa"/>
                                              </w:tcPr>
                                              <w:p w14:paraId="61AC8C74" w14:textId="77777777" w:rsidR="00411808" w:rsidRDefault="00411808">
                                                <w:pPr>
                                                  <w:pStyle w:val="EmptyCellLayoutStyle"/>
                                                  <w:spacing w:after="0" w:line="240" w:lineRule="auto"/>
                                                </w:pPr>
                                              </w:p>
                                            </w:tc>
                                            <w:tc>
                                              <w:tcPr>
                                                <w:tcW w:w="26" w:type="dxa"/>
                                              </w:tcPr>
                                              <w:p w14:paraId="339530A2" w14:textId="77777777" w:rsidR="00411808" w:rsidRDefault="00411808">
                                                <w:pPr>
                                                  <w:pStyle w:val="EmptyCellLayoutStyle"/>
                                                  <w:spacing w:after="0" w:line="240" w:lineRule="auto"/>
                                                </w:pPr>
                                              </w:p>
                                            </w:tc>
                                            <w:tc>
                                              <w:tcPr>
                                                <w:tcW w:w="3419" w:type="dxa"/>
                                              </w:tcPr>
                                              <w:p w14:paraId="7D778AC5" w14:textId="77777777" w:rsidR="00411808" w:rsidRDefault="00411808">
                                                <w:pPr>
                                                  <w:pStyle w:val="EmptyCellLayoutStyle"/>
                                                  <w:spacing w:after="0" w:line="240" w:lineRule="auto"/>
                                                </w:pPr>
                                              </w:p>
                                            </w:tc>
                                            <w:tc>
                                              <w:tcPr>
                                                <w:tcW w:w="13" w:type="dxa"/>
                                              </w:tcPr>
                                              <w:p w14:paraId="6E139230" w14:textId="77777777" w:rsidR="00411808" w:rsidRDefault="00411808">
                                                <w:pPr>
                                                  <w:pStyle w:val="EmptyCellLayoutStyle"/>
                                                  <w:spacing w:after="0" w:line="240" w:lineRule="auto"/>
                                                </w:pPr>
                                              </w:p>
                                            </w:tc>
                                            <w:tc>
                                              <w:tcPr>
                                                <w:tcW w:w="1517" w:type="dxa"/>
                                              </w:tcPr>
                                              <w:p w14:paraId="7FDC278E" w14:textId="77777777" w:rsidR="00411808" w:rsidRDefault="00411808">
                                                <w:pPr>
                                                  <w:pStyle w:val="EmptyCellLayoutStyle"/>
                                                  <w:spacing w:after="0" w:line="240" w:lineRule="auto"/>
                                                </w:pPr>
                                              </w:p>
                                            </w:tc>
                                            <w:tc>
                                              <w:tcPr>
                                                <w:tcW w:w="5215" w:type="dxa"/>
                                              </w:tcPr>
                                              <w:p w14:paraId="3BE676FC" w14:textId="77777777" w:rsidR="00411808" w:rsidRDefault="00411808">
                                                <w:pPr>
                                                  <w:pStyle w:val="EmptyCellLayoutStyle"/>
                                                  <w:spacing w:after="0" w:line="240" w:lineRule="auto"/>
                                                </w:pPr>
                                              </w:p>
                                            </w:tc>
                                            <w:tc>
                                              <w:tcPr>
                                                <w:tcW w:w="26" w:type="dxa"/>
                                              </w:tcPr>
                                              <w:p w14:paraId="136F79E4" w14:textId="77777777" w:rsidR="00411808" w:rsidRDefault="00411808">
                                                <w:pPr>
                                                  <w:pStyle w:val="EmptyCellLayoutStyle"/>
                                                  <w:spacing w:after="0" w:line="240" w:lineRule="auto"/>
                                                </w:pPr>
                                              </w:p>
                                            </w:tc>
                                            <w:tc>
                                              <w:tcPr>
                                                <w:tcW w:w="43" w:type="dxa"/>
                                              </w:tcPr>
                                              <w:p w14:paraId="36A3D939" w14:textId="77777777" w:rsidR="00411808" w:rsidRDefault="00411808">
                                                <w:pPr>
                                                  <w:pStyle w:val="EmptyCellLayoutStyle"/>
                                                  <w:spacing w:after="0" w:line="240" w:lineRule="auto"/>
                                                </w:pPr>
                                              </w:p>
                                            </w:tc>
                                          </w:tr>
                                          <w:tr w:rsidR="00945D3F" w14:paraId="4D98EEAF" w14:textId="77777777" w:rsidTr="00945D3F">
                                            <w:trPr>
                                              <w:trHeight w:val="340"/>
                                            </w:trPr>
                                            <w:tc>
                                              <w:tcPr>
                                                <w:tcW w:w="13" w:type="dxa"/>
                                              </w:tcPr>
                                              <w:p w14:paraId="6462B87A" w14:textId="77777777" w:rsidR="00411808" w:rsidRDefault="00411808">
                                                <w:pPr>
                                                  <w:pStyle w:val="EmptyCellLayoutStyle"/>
                                                  <w:spacing w:after="0" w:line="240" w:lineRule="auto"/>
                                                </w:pPr>
                                              </w:p>
                                            </w:tc>
                                            <w:tc>
                                              <w:tcPr>
                                                <w:tcW w:w="26" w:type="dxa"/>
                                              </w:tcPr>
                                              <w:p w14:paraId="3A4C0C25" w14:textId="77777777" w:rsidR="00411808" w:rsidRDefault="00411808">
                                                <w:pPr>
                                                  <w:pStyle w:val="EmptyCellLayoutStyle"/>
                                                  <w:spacing w:after="0" w:line="240" w:lineRule="auto"/>
                                                </w:pPr>
                                              </w:p>
                                            </w:tc>
                                            <w:tc>
                                              <w:tcPr>
                                                <w:tcW w:w="3419" w:type="dxa"/>
                                                <w:gridSpan w:val="4"/>
                                              </w:tcPr>
                                              <w:tbl>
                                                <w:tblPr>
                                                  <w:tblW w:w="0" w:type="auto"/>
                                                  <w:tblCellMar>
                                                    <w:left w:w="0" w:type="dxa"/>
                                                    <w:right w:w="0" w:type="dxa"/>
                                                  </w:tblCellMar>
                                                  <w:tblLook w:val="04A0" w:firstRow="1" w:lastRow="0" w:firstColumn="1" w:lastColumn="0" w:noHBand="0" w:noVBand="1"/>
                                                </w:tblPr>
                                                <w:tblGrid>
                                                  <w:gridCol w:w="10159"/>
                                                </w:tblGrid>
                                                <w:tr w:rsidR="00411808" w14:paraId="06C681D4" w14:textId="77777777">
                                                  <w:trPr>
                                                    <w:trHeight w:val="262"/>
                                                  </w:trPr>
                                                  <w:tc>
                                                    <w:tcPr>
                                                      <w:tcW w:w="10165" w:type="dxa"/>
                                                      <w:tcBorders>
                                                        <w:top w:val="nil"/>
                                                        <w:left w:val="nil"/>
                                                        <w:bottom w:val="nil"/>
                                                        <w:right w:val="nil"/>
                                                      </w:tcBorders>
                                                      <w:tcMar>
                                                        <w:top w:w="39" w:type="dxa"/>
                                                        <w:left w:w="39" w:type="dxa"/>
                                                        <w:bottom w:w="39" w:type="dxa"/>
                                                        <w:right w:w="39" w:type="dxa"/>
                                                      </w:tcMar>
                                                    </w:tcPr>
                                                    <w:p w14:paraId="127AA988" w14:textId="77777777" w:rsidR="00411808" w:rsidRDefault="00411808">
                                                      <w:pPr>
                                                        <w:spacing w:after="0" w:line="240" w:lineRule="auto"/>
                                                      </w:pPr>
                                                    </w:p>
                                                  </w:tc>
                                                </w:tr>
                                              </w:tbl>
                                              <w:p w14:paraId="086F5712" w14:textId="77777777" w:rsidR="00411808" w:rsidRDefault="00411808">
                                                <w:pPr>
                                                  <w:spacing w:after="0" w:line="240" w:lineRule="auto"/>
                                                </w:pPr>
                                              </w:p>
                                            </w:tc>
                                            <w:tc>
                                              <w:tcPr>
                                                <w:tcW w:w="26" w:type="dxa"/>
                                              </w:tcPr>
                                              <w:p w14:paraId="18907764" w14:textId="77777777" w:rsidR="00411808" w:rsidRDefault="00411808">
                                                <w:pPr>
                                                  <w:pStyle w:val="EmptyCellLayoutStyle"/>
                                                  <w:spacing w:after="0" w:line="240" w:lineRule="auto"/>
                                                </w:pPr>
                                              </w:p>
                                            </w:tc>
                                            <w:tc>
                                              <w:tcPr>
                                                <w:tcW w:w="43" w:type="dxa"/>
                                              </w:tcPr>
                                              <w:p w14:paraId="7940FF8E" w14:textId="77777777" w:rsidR="00411808" w:rsidRDefault="00411808">
                                                <w:pPr>
                                                  <w:pStyle w:val="EmptyCellLayoutStyle"/>
                                                  <w:spacing w:after="0" w:line="240" w:lineRule="auto"/>
                                                </w:pPr>
                                              </w:p>
                                            </w:tc>
                                          </w:tr>
                                          <w:tr w:rsidR="00411808" w14:paraId="5C8AD849" w14:textId="77777777">
                                            <w:trPr>
                                              <w:trHeight w:val="100"/>
                                            </w:trPr>
                                            <w:tc>
                                              <w:tcPr>
                                                <w:tcW w:w="13" w:type="dxa"/>
                                              </w:tcPr>
                                              <w:p w14:paraId="7F099267" w14:textId="77777777" w:rsidR="00411808" w:rsidRDefault="00411808">
                                                <w:pPr>
                                                  <w:pStyle w:val="EmptyCellLayoutStyle"/>
                                                  <w:spacing w:after="0" w:line="240" w:lineRule="auto"/>
                                                </w:pPr>
                                              </w:p>
                                            </w:tc>
                                            <w:tc>
                                              <w:tcPr>
                                                <w:tcW w:w="26" w:type="dxa"/>
                                              </w:tcPr>
                                              <w:p w14:paraId="2D4269A9" w14:textId="77777777" w:rsidR="00411808" w:rsidRDefault="00411808">
                                                <w:pPr>
                                                  <w:pStyle w:val="EmptyCellLayoutStyle"/>
                                                  <w:spacing w:after="0" w:line="240" w:lineRule="auto"/>
                                                </w:pPr>
                                              </w:p>
                                            </w:tc>
                                            <w:tc>
                                              <w:tcPr>
                                                <w:tcW w:w="3419" w:type="dxa"/>
                                              </w:tcPr>
                                              <w:p w14:paraId="67DC5621" w14:textId="77777777" w:rsidR="00411808" w:rsidRDefault="00411808">
                                                <w:pPr>
                                                  <w:pStyle w:val="EmptyCellLayoutStyle"/>
                                                  <w:spacing w:after="0" w:line="240" w:lineRule="auto"/>
                                                </w:pPr>
                                              </w:p>
                                            </w:tc>
                                            <w:tc>
                                              <w:tcPr>
                                                <w:tcW w:w="13" w:type="dxa"/>
                                              </w:tcPr>
                                              <w:p w14:paraId="0AE112BF" w14:textId="77777777" w:rsidR="00411808" w:rsidRDefault="00411808">
                                                <w:pPr>
                                                  <w:pStyle w:val="EmptyCellLayoutStyle"/>
                                                  <w:spacing w:after="0" w:line="240" w:lineRule="auto"/>
                                                </w:pPr>
                                              </w:p>
                                            </w:tc>
                                            <w:tc>
                                              <w:tcPr>
                                                <w:tcW w:w="1517" w:type="dxa"/>
                                              </w:tcPr>
                                              <w:p w14:paraId="7798EC4B" w14:textId="77777777" w:rsidR="00411808" w:rsidRDefault="00411808">
                                                <w:pPr>
                                                  <w:pStyle w:val="EmptyCellLayoutStyle"/>
                                                  <w:spacing w:after="0" w:line="240" w:lineRule="auto"/>
                                                </w:pPr>
                                              </w:p>
                                            </w:tc>
                                            <w:tc>
                                              <w:tcPr>
                                                <w:tcW w:w="5215" w:type="dxa"/>
                                              </w:tcPr>
                                              <w:p w14:paraId="40AE0151" w14:textId="77777777" w:rsidR="00411808" w:rsidRDefault="00411808">
                                                <w:pPr>
                                                  <w:pStyle w:val="EmptyCellLayoutStyle"/>
                                                  <w:spacing w:after="0" w:line="240" w:lineRule="auto"/>
                                                </w:pPr>
                                              </w:p>
                                            </w:tc>
                                            <w:tc>
                                              <w:tcPr>
                                                <w:tcW w:w="26" w:type="dxa"/>
                                              </w:tcPr>
                                              <w:p w14:paraId="6E7554DE" w14:textId="77777777" w:rsidR="00411808" w:rsidRDefault="00411808">
                                                <w:pPr>
                                                  <w:pStyle w:val="EmptyCellLayoutStyle"/>
                                                  <w:spacing w:after="0" w:line="240" w:lineRule="auto"/>
                                                </w:pPr>
                                              </w:p>
                                            </w:tc>
                                            <w:tc>
                                              <w:tcPr>
                                                <w:tcW w:w="43" w:type="dxa"/>
                                              </w:tcPr>
                                              <w:p w14:paraId="2645BDB0" w14:textId="77777777" w:rsidR="00411808" w:rsidRDefault="00411808">
                                                <w:pPr>
                                                  <w:pStyle w:val="EmptyCellLayoutStyle"/>
                                                  <w:spacing w:after="0" w:line="240" w:lineRule="auto"/>
                                                </w:pPr>
                                              </w:p>
                                            </w:tc>
                                          </w:tr>
                                          <w:tr w:rsidR="00945D3F" w14:paraId="2F9B0144" w14:textId="77777777" w:rsidTr="00945D3F">
                                            <w:trPr>
                                              <w:trHeight w:val="340"/>
                                            </w:trPr>
                                            <w:tc>
                                              <w:tcPr>
                                                <w:tcW w:w="13" w:type="dxa"/>
                                              </w:tcPr>
                                              <w:p w14:paraId="55985012" w14:textId="77777777" w:rsidR="00411808" w:rsidRDefault="00411808">
                                                <w:pPr>
                                                  <w:pStyle w:val="EmptyCellLayoutStyle"/>
                                                  <w:spacing w:after="0" w:line="240" w:lineRule="auto"/>
                                                </w:pPr>
                                              </w:p>
                                            </w:tc>
                                            <w:tc>
                                              <w:tcPr>
                                                <w:tcW w:w="26" w:type="dxa"/>
                                                <w:gridSpan w:val="2"/>
                                              </w:tcPr>
                                              <w:tbl>
                                                <w:tblPr>
                                                  <w:tblW w:w="9323" w:type="dxa"/>
                                                  <w:tblCellMar>
                                                    <w:left w:w="0" w:type="dxa"/>
                                                    <w:right w:w="0" w:type="dxa"/>
                                                  </w:tblCellMar>
                                                  <w:tblLook w:val="04A0" w:firstRow="1" w:lastRow="0" w:firstColumn="1" w:lastColumn="0" w:noHBand="0" w:noVBand="1"/>
                                                </w:tblPr>
                                                <w:tblGrid>
                                                  <w:gridCol w:w="9323"/>
                                                </w:tblGrid>
                                                <w:tr w:rsidR="00411808" w14:paraId="1658451A" w14:textId="77777777" w:rsidTr="002B61D5">
                                                  <w:trPr>
                                                    <w:trHeight w:val="239"/>
                                                  </w:trPr>
                                                  <w:tc>
                                                    <w:tcPr>
                                                      <w:tcW w:w="9323" w:type="dxa"/>
                                                      <w:tcBorders>
                                                        <w:top w:val="nil"/>
                                                        <w:left w:val="nil"/>
                                                        <w:bottom w:val="nil"/>
                                                        <w:right w:val="nil"/>
                                                      </w:tcBorders>
                                                      <w:tcMar>
                                                        <w:top w:w="39" w:type="dxa"/>
                                                        <w:left w:w="39" w:type="dxa"/>
                                                        <w:bottom w:w="39" w:type="dxa"/>
                                                        <w:right w:w="39" w:type="dxa"/>
                                                      </w:tcMar>
                                                    </w:tcPr>
                                                    <w:p w14:paraId="4F449D6D" w14:textId="678322EF" w:rsidR="002B61D5" w:rsidRDefault="002B61D5">
                                                      <w:pPr>
                                                        <w:spacing w:after="0" w:line="240" w:lineRule="auto"/>
                                                      </w:pPr>
                                                    </w:p>
                                                  </w:tc>
                                                </w:tr>
                                              </w:tbl>
                                              <w:p w14:paraId="535FBC81" w14:textId="77777777" w:rsidR="00411808" w:rsidRDefault="00411808">
                                                <w:pPr>
                                                  <w:spacing w:after="0" w:line="240" w:lineRule="auto"/>
                                                </w:pPr>
                                              </w:p>
                                            </w:tc>
                                            <w:tc>
                                              <w:tcPr>
                                                <w:tcW w:w="13" w:type="dxa"/>
                                              </w:tcPr>
                                              <w:p w14:paraId="23AEC80F" w14:textId="77777777" w:rsidR="00411808" w:rsidRDefault="00411808">
                                                <w:pPr>
                                                  <w:pStyle w:val="EmptyCellLayoutStyle"/>
                                                  <w:spacing w:after="0" w:line="240" w:lineRule="auto"/>
                                                </w:pPr>
                                              </w:p>
                                            </w:tc>
                                            <w:tc>
                                              <w:tcPr>
                                                <w:tcW w:w="1517" w:type="dxa"/>
                                              </w:tcPr>
                                              <w:tbl>
                                                <w:tblPr>
                                                  <w:tblW w:w="0" w:type="auto"/>
                                                  <w:tblCellMar>
                                                    <w:left w:w="0" w:type="dxa"/>
                                                    <w:right w:w="0" w:type="dxa"/>
                                                  </w:tblCellMar>
                                                  <w:tblLook w:val="04A0" w:firstRow="1" w:lastRow="0" w:firstColumn="1" w:lastColumn="0" w:noHBand="0" w:noVBand="1"/>
                                                </w:tblPr>
                                                <w:tblGrid>
                                                  <w:gridCol w:w="338"/>
                                                </w:tblGrid>
                                                <w:tr w:rsidR="00411808" w14:paraId="6E1C9FE1" w14:textId="77777777">
                                                  <w:trPr>
                                                    <w:trHeight w:val="262"/>
                                                  </w:trPr>
                                                  <w:tc>
                                                    <w:tcPr>
                                                      <w:tcW w:w="1517" w:type="dxa"/>
                                                      <w:tcBorders>
                                                        <w:top w:val="nil"/>
                                                        <w:left w:val="nil"/>
                                                        <w:bottom w:val="nil"/>
                                                        <w:right w:val="nil"/>
                                                      </w:tcBorders>
                                                      <w:tcMar>
                                                        <w:top w:w="39" w:type="dxa"/>
                                                        <w:left w:w="39" w:type="dxa"/>
                                                        <w:bottom w:w="39" w:type="dxa"/>
                                                        <w:right w:w="39" w:type="dxa"/>
                                                      </w:tcMar>
                                                    </w:tcPr>
                                                    <w:p w14:paraId="033D9F80" w14:textId="77777777" w:rsidR="00411808" w:rsidRDefault="00411808">
                                                      <w:pPr>
                                                        <w:spacing w:after="0" w:line="240" w:lineRule="auto"/>
                                                      </w:pPr>
                                                    </w:p>
                                                  </w:tc>
                                                </w:tr>
                                              </w:tbl>
                                              <w:p w14:paraId="5B2E654A" w14:textId="77777777" w:rsidR="00411808" w:rsidRDefault="00411808">
                                                <w:pPr>
                                                  <w:spacing w:after="0" w:line="240" w:lineRule="auto"/>
                                                </w:pPr>
                                              </w:p>
                                            </w:tc>
                                            <w:tc>
                                              <w:tcPr>
                                                <w:tcW w:w="5215" w:type="dxa"/>
                                              </w:tcPr>
                                              <w:p w14:paraId="1DF09DAE" w14:textId="77777777" w:rsidR="00411808" w:rsidRDefault="00411808">
                                                <w:pPr>
                                                  <w:pStyle w:val="EmptyCellLayoutStyle"/>
                                                  <w:spacing w:after="0" w:line="240" w:lineRule="auto"/>
                                                </w:pPr>
                                              </w:p>
                                            </w:tc>
                                            <w:tc>
                                              <w:tcPr>
                                                <w:tcW w:w="26" w:type="dxa"/>
                                              </w:tcPr>
                                              <w:p w14:paraId="32DDCEDD" w14:textId="77777777" w:rsidR="00411808" w:rsidRDefault="00411808">
                                                <w:pPr>
                                                  <w:pStyle w:val="EmptyCellLayoutStyle"/>
                                                  <w:spacing w:after="0" w:line="240" w:lineRule="auto"/>
                                                </w:pPr>
                                              </w:p>
                                            </w:tc>
                                            <w:tc>
                                              <w:tcPr>
                                                <w:tcW w:w="43" w:type="dxa"/>
                                              </w:tcPr>
                                              <w:p w14:paraId="0255C609" w14:textId="77777777" w:rsidR="00411808" w:rsidRDefault="00411808">
                                                <w:pPr>
                                                  <w:pStyle w:val="EmptyCellLayoutStyle"/>
                                                  <w:spacing w:after="0" w:line="240" w:lineRule="auto"/>
                                                </w:pPr>
                                              </w:p>
                                            </w:tc>
                                          </w:tr>
                                          <w:tr w:rsidR="00411808" w14:paraId="19052EE9" w14:textId="77777777">
                                            <w:trPr>
                                              <w:trHeight w:val="199"/>
                                            </w:trPr>
                                            <w:tc>
                                              <w:tcPr>
                                                <w:tcW w:w="13" w:type="dxa"/>
                                              </w:tcPr>
                                              <w:p w14:paraId="688C57CF" w14:textId="77777777" w:rsidR="00411808" w:rsidRDefault="00411808">
                                                <w:pPr>
                                                  <w:pStyle w:val="EmptyCellLayoutStyle"/>
                                                  <w:spacing w:after="0" w:line="240" w:lineRule="auto"/>
                                                </w:pPr>
                                              </w:p>
                                            </w:tc>
                                            <w:tc>
                                              <w:tcPr>
                                                <w:tcW w:w="26" w:type="dxa"/>
                                              </w:tcPr>
                                              <w:p w14:paraId="6B118354" w14:textId="77777777" w:rsidR="00411808" w:rsidRDefault="00411808">
                                                <w:pPr>
                                                  <w:pStyle w:val="EmptyCellLayoutStyle"/>
                                                  <w:spacing w:after="0" w:line="240" w:lineRule="auto"/>
                                                </w:pPr>
                                              </w:p>
                                            </w:tc>
                                            <w:tc>
                                              <w:tcPr>
                                                <w:tcW w:w="3419" w:type="dxa"/>
                                              </w:tcPr>
                                              <w:p w14:paraId="19E81345" w14:textId="77777777" w:rsidR="00411808" w:rsidRDefault="00411808">
                                                <w:pPr>
                                                  <w:pStyle w:val="EmptyCellLayoutStyle"/>
                                                  <w:spacing w:after="0" w:line="240" w:lineRule="auto"/>
                                                </w:pPr>
                                              </w:p>
                                            </w:tc>
                                            <w:tc>
                                              <w:tcPr>
                                                <w:tcW w:w="13" w:type="dxa"/>
                                              </w:tcPr>
                                              <w:p w14:paraId="77380B50" w14:textId="77777777" w:rsidR="00411808" w:rsidRDefault="00411808">
                                                <w:pPr>
                                                  <w:pStyle w:val="EmptyCellLayoutStyle"/>
                                                  <w:spacing w:after="0" w:line="240" w:lineRule="auto"/>
                                                </w:pPr>
                                              </w:p>
                                            </w:tc>
                                            <w:tc>
                                              <w:tcPr>
                                                <w:tcW w:w="1517" w:type="dxa"/>
                                              </w:tcPr>
                                              <w:p w14:paraId="3C1706AE" w14:textId="77777777" w:rsidR="00411808" w:rsidRDefault="00411808">
                                                <w:pPr>
                                                  <w:pStyle w:val="EmptyCellLayoutStyle"/>
                                                  <w:spacing w:after="0" w:line="240" w:lineRule="auto"/>
                                                </w:pPr>
                                              </w:p>
                                            </w:tc>
                                            <w:tc>
                                              <w:tcPr>
                                                <w:tcW w:w="5215" w:type="dxa"/>
                                              </w:tcPr>
                                              <w:p w14:paraId="5A681C8C" w14:textId="77777777" w:rsidR="00411808" w:rsidRDefault="00411808">
                                                <w:pPr>
                                                  <w:pStyle w:val="EmptyCellLayoutStyle"/>
                                                  <w:spacing w:after="0" w:line="240" w:lineRule="auto"/>
                                                </w:pPr>
                                              </w:p>
                                            </w:tc>
                                            <w:tc>
                                              <w:tcPr>
                                                <w:tcW w:w="26" w:type="dxa"/>
                                              </w:tcPr>
                                              <w:p w14:paraId="671C10CE" w14:textId="77777777" w:rsidR="00411808" w:rsidRDefault="00411808">
                                                <w:pPr>
                                                  <w:pStyle w:val="EmptyCellLayoutStyle"/>
                                                  <w:spacing w:after="0" w:line="240" w:lineRule="auto"/>
                                                </w:pPr>
                                              </w:p>
                                            </w:tc>
                                            <w:tc>
                                              <w:tcPr>
                                                <w:tcW w:w="43" w:type="dxa"/>
                                              </w:tcPr>
                                              <w:p w14:paraId="3ABDA8E5" w14:textId="77777777" w:rsidR="00411808" w:rsidRDefault="00411808">
                                                <w:pPr>
                                                  <w:pStyle w:val="EmptyCellLayoutStyle"/>
                                                  <w:spacing w:after="0" w:line="240" w:lineRule="auto"/>
                                                </w:pPr>
                                              </w:p>
                                            </w:tc>
                                          </w:tr>
                                        </w:tbl>
                                        <w:p w14:paraId="76E572B0" w14:textId="77777777" w:rsidR="00411808" w:rsidRDefault="00411808">
                                          <w:pPr>
                                            <w:spacing w:after="0" w:line="240" w:lineRule="auto"/>
                                          </w:pPr>
                                        </w:p>
                                      </w:tc>
                                    </w:tr>
                                  </w:tbl>
                                  <w:p w14:paraId="1D583FC2" w14:textId="77777777" w:rsidR="00411808" w:rsidRDefault="00411808">
                                    <w:pPr>
                                      <w:spacing w:after="0" w:line="240" w:lineRule="auto"/>
                                    </w:pPr>
                                  </w:p>
                                </w:tc>
                                <w:tc>
                                  <w:tcPr>
                                    <w:tcW w:w="13" w:type="dxa"/>
                                  </w:tcPr>
                                  <w:p w14:paraId="5EAA8756" w14:textId="77777777" w:rsidR="00411808" w:rsidRDefault="00411808">
                                    <w:pPr>
                                      <w:pStyle w:val="EmptyCellLayoutStyle"/>
                                      <w:spacing w:after="0" w:line="240" w:lineRule="auto"/>
                                    </w:pPr>
                                  </w:p>
                                </w:tc>
                              </w:tr>
                              <w:tr w:rsidR="00411808" w14:paraId="7F018B39" w14:textId="77777777" w:rsidTr="003E7046">
                                <w:trPr>
                                  <w:trHeight w:val="85"/>
                                </w:trPr>
                                <w:tc>
                                  <w:tcPr>
                                    <w:tcW w:w="20" w:type="dxa"/>
                                  </w:tcPr>
                                  <w:p w14:paraId="3B005D08" w14:textId="77777777" w:rsidR="00411808" w:rsidRDefault="00411808">
                                    <w:pPr>
                                      <w:pStyle w:val="EmptyCellLayoutStyle"/>
                                      <w:spacing w:after="0" w:line="240" w:lineRule="auto"/>
                                    </w:pPr>
                                  </w:p>
                                </w:tc>
                                <w:tc>
                                  <w:tcPr>
                                    <w:tcW w:w="142" w:type="dxa"/>
                                  </w:tcPr>
                                  <w:p w14:paraId="17FDC364" w14:textId="77777777" w:rsidR="00411808" w:rsidRDefault="00411808">
                                    <w:pPr>
                                      <w:pStyle w:val="EmptyCellLayoutStyle"/>
                                      <w:spacing w:after="0" w:line="240" w:lineRule="auto"/>
                                    </w:pPr>
                                  </w:p>
                                </w:tc>
                                <w:tc>
                                  <w:tcPr>
                                    <w:tcW w:w="10217" w:type="dxa"/>
                                  </w:tcPr>
                                  <w:p w14:paraId="7D3D91BD" w14:textId="77777777" w:rsidR="00411808" w:rsidRDefault="00411808">
                                    <w:pPr>
                                      <w:pStyle w:val="EmptyCellLayoutStyle"/>
                                      <w:spacing w:after="0" w:line="240" w:lineRule="auto"/>
                                    </w:pPr>
                                  </w:p>
                                </w:tc>
                                <w:tc>
                                  <w:tcPr>
                                    <w:tcW w:w="56" w:type="dxa"/>
                                  </w:tcPr>
                                  <w:p w14:paraId="3E0D0BA0" w14:textId="77777777" w:rsidR="00411808" w:rsidRDefault="00411808">
                                    <w:pPr>
                                      <w:pStyle w:val="EmptyCellLayoutStyle"/>
                                      <w:spacing w:after="0" w:line="240" w:lineRule="auto"/>
                                    </w:pPr>
                                  </w:p>
                                </w:tc>
                                <w:tc>
                                  <w:tcPr>
                                    <w:tcW w:w="13" w:type="dxa"/>
                                  </w:tcPr>
                                  <w:p w14:paraId="1583DEA8" w14:textId="77777777" w:rsidR="00411808" w:rsidRDefault="00411808">
                                    <w:pPr>
                                      <w:pStyle w:val="EmptyCellLayoutStyle"/>
                                      <w:spacing w:after="0" w:line="240" w:lineRule="auto"/>
                                    </w:pPr>
                                  </w:p>
                                </w:tc>
                              </w:tr>
                            </w:tbl>
                            <w:p w14:paraId="794712BF" w14:textId="77777777" w:rsidR="00411808" w:rsidRDefault="00411808">
                              <w:pPr>
                                <w:spacing w:after="0" w:line="240" w:lineRule="auto"/>
                              </w:pPr>
                            </w:p>
                          </w:tc>
                        </w:tr>
                      </w:tbl>
                      <w:p w14:paraId="473B08DC" w14:textId="77777777" w:rsidR="00411808" w:rsidRDefault="00411808">
                        <w:pPr>
                          <w:spacing w:after="0" w:line="240" w:lineRule="auto"/>
                        </w:pPr>
                      </w:p>
                    </w:tc>
                  </w:tr>
                  <w:tr w:rsidR="00411808" w14:paraId="42054EC2" w14:textId="77777777">
                    <w:trPr>
                      <w:trHeight w:val="54"/>
                    </w:trPr>
                    <w:tc>
                      <w:tcPr>
                        <w:tcW w:w="39" w:type="dxa"/>
                      </w:tcPr>
                      <w:p w14:paraId="3B305644" w14:textId="77777777" w:rsidR="00411808" w:rsidRDefault="00411808">
                        <w:pPr>
                          <w:pStyle w:val="EmptyCellLayoutStyle"/>
                          <w:spacing w:after="0" w:line="240" w:lineRule="auto"/>
                        </w:pPr>
                      </w:p>
                    </w:tc>
                    <w:tc>
                      <w:tcPr>
                        <w:tcW w:w="163" w:type="dxa"/>
                      </w:tcPr>
                      <w:p w14:paraId="486A3F67" w14:textId="77777777" w:rsidR="00411808" w:rsidRDefault="00411808">
                        <w:pPr>
                          <w:pStyle w:val="EmptyCellLayoutStyle"/>
                          <w:spacing w:after="0" w:line="240" w:lineRule="auto"/>
                        </w:pPr>
                      </w:p>
                    </w:tc>
                    <w:tc>
                      <w:tcPr>
                        <w:tcW w:w="13" w:type="dxa"/>
                      </w:tcPr>
                      <w:p w14:paraId="2F0F1DF2" w14:textId="77777777" w:rsidR="00411808" w:rsidRDefault="00411808">
                        <w:pPr>
                          <w:pStyle w:val="EmptyCellLayoutStyle"/>
                          <w:spacing w:after="0" w:line="240" w:lineRule="auto"/>
                        </w:pPr>
                      </w:p>
                    </w:tc>
                    <w:tc>
                      <w:tcPr>
                        <w:tcW w:w="4120" w:type="dxa"/>
                      </w:tcPr>
                      <w:p w14:paraId="71FCAA59" w14:textId="77777777" w:rsidR="00411808" w:rsidRDefault="00411808">
                        <w:pPr>
                          <w:pStyle w:val="EmptyCellLayoutStyle"/>
                          <w:spacing w:after="0" w:line="240" w:lineRule="auto"/>
                        </w:pPr>
                      </w:p>
                    </w:tc>
                    <w:tc>
                      <w:tcPr>
                        <w:tcW w:w="1816" w:type="dxa"/>
                      </w:tcPr>
                      <w:p w14:paraId="05200595" w14:textId="77777777" w:rsidR="00411808" w:rsidRDefault="00411808">
                        <w:pPr>
                          <w:pStyle w:val="EmptyCellLayoutStyle"/>
                          <w:spacing w:after="0" w:line="240" w:lineRule="auto"/>
                        </w:pPr>
                      </w:p>
                    </w:tc>
                    <w:tc>
                      <w:tcPr>
                        <w:tcW w:w="4267" w:type="dxa"/>
                      </w:tcPr>
                      <w:p w14:paraId="3882D250" w14:textId="77777777" w:rsidR="00411808" w:rsidRDefault="00411808">
                        <w:pPr>
                          <w:pStyle w:val="EmptyCellLayoutStyle"/>
                          <w:spacing w:after="0" w:line="240" w:lineRule="auto"/>
                        </w:pPr>
                      </w:p>
                    </w:tc>
                    <w:tc>
                      <w:tcPr>
                        <w:tcW w:w="69" w:type="dxa"/>
                      </w:tcPr>
                      <w:p w14:paraId="0DCB0ED9" w14:textId="77777777" w:rsidR="00411808" w:rsidRDefault="00411808">
                        <w:pPr>
                          <w:pStyle w:val="EmptyCellLayoutStyle"/>
                          <w:spacing w:after="0" w:line="240" w:lineRule="auto"/>
                        </w:pPr>
                      </w:p>
                    </w:tc>
                  </w:tr>
                </w:tbl>
                <w:p w14:paraId="60AB3D98" w14:textId="77777777" w:rsidR="00411808" w:rsidRDefault="00411808">
                  <w:pPr>
                    <w:spacing w:after="0" w:line="240" w:lineRule="auto"/>
                  </w:pPr>
                </w:p>
              </w:tc>
            </w:tr>
          </w:tbl>
          <w:p w14:paraId="185C5C5D" w14:textId="77777777" w:rsidR="00411808" w:rsidRDefault="00411808">
            <w:pPr>
              <w:spacing w:after="0" w:line="240" w:lineRule="auto"/>
            </w:pPr>
          </w:p>
        </w:tc>
      </w:tr>
    </w:tbl>
    <w:p w14:paraId="15B43580" w14:textId="77777777" w:rsidR="00945D3F" w:rsidRDefault="00945D3F">
      <w:pPr>
        <w:spacing w:after="0" w:line="240" w:lineRule="auto"/>
        <w:sectPr w:rsidR="00945D3F" w:rsidSect="001F4959">
          <w:pgSz w:w="11905" w:h="16837"/>
          <w:pgMar w:top="567" w:right="567" w:bottom="567" w:left="567" w:header="0" w:footer="0" w:gutter="0"/>
          <w:cols w:space="720"/>
        </w:sectPr>
      </w:pPr>
    </w:p>
    <w:p w14:paraId="72800D22" w14:textId="77777777" w:rsidR="001F4959" w:rsidRDefault="001F4959" w:rsidP="001F4959"/>
    <w:p w14:paraId="4A180F0B" w14:textId="77777777" w:rsidR="00411808" w:rsidRDefault="00411808">
      <w:pPr>
        <w:spacing w:after="0" w:line="240" w:lineRule="auto"/>
      </w:pPr>
    </w:p>
    <w:sectPr w:rsidR="00411808" w:rsidSect="004E0E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16cid:durableId="14786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08"/>
    <w:rsid w:val="001F4959"/>
    <w:rsid w:val="002B61D5"/>
    <w:rsid w:val="003D3696"/>
    <w:rsid w:val="003E7046"/>
    <w:rsid w:val="00411808"/>
    <w:rsid w:val="005A5026"/>
    <w:rsid w:val="008D62DB"/>
    <w:rsid w:val="00945D3F"/>
    <w:rsid w:val="00CF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2FEE"/>
  <w15:docId w15:val="{80369F54-0960-4B3A-80C7-CF1E371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table" w:styleId="TableGrid">
    <w:name w:val="Table Grid"/>
    <w:basedOn w:val="TableNormal"/>
    <w:uiPriority w:val="39"/>
    <w:rsid w:val="0094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EXR_Collaborative_Report_CourseDirector_Response</vt:lpstr>
    </vt:vector>
  </TitlesOfParts>
  <Company>RVC</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EXR_Collaborative_Report_CourseDirector_Response</dc:title>
  <dc:creator>Batt-Williams, Sarah</dc:creator>
  <dc:description/>
  <cp:lastModifiedBy>Filipovic, Ana</cp:lastModifiedBy>
  <cp:revision>4</cp:revision>
  <cp:lastPrinted>2024-03-04T11:53:00Z</cp:lastPrinted>
  <dcterms:created xsi:type="dcterms:W3CDTF">2024-01-20T22:10:00Z</dcterms:created>
  <dcterms:modified xsi:type="dcterms:W3CDTF">2024-03-13T11:18:00Z</dcterms:modified>
</cp:coreProperties>
</file>