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1F3BB" w14:textId="6FE8E2AB" w:rsidR="00F62381" w:rsidRPr="0033444D" w:rsidRDefault="007533FD" w:rsidP="00AE1FC3">
      <w:pPr>
        <w:pStyle w:val="NoSpacing"/>
        <w:rPr>
          <w:rFonts w:ascii="Arial" w:hAnsi="Arial" w:cs="Arial"/>
          <w:b/>
          <w:u w:val="single"/>
        </w:rPr>
      </w:pPr>
      <w:r w:rsidRPr="0033444D">
        <w:rPr>
          <w:rFonts w:ascii="Arial" w:hAnsi="Arial" w:cs="Arial"/>
          <w:b/>
          <w:u w:val="single"/>
        </w:rPr>
        <w:t>INFORMATION</w:t>
      </w:r>
      <w:r w:rsidR="00AE1FC3" w:rsidRPr="0033444D">
        <w:rPr>
          <w:rFonts w:ascii="Arial" w:hAnsi="Arial" w:cs="Arial"/>
          <w:b/>
          <w:u w:val="single"/>
        </w:rPr>
        <w:t xml:space="preserve"> FOR COLLABORATIVE PARTNERS (</w:t>
      </w:r>
      <w:r w:rsidR="000873ED" w:rsidRPr="0033444D">
        <w:rPr>
          <w:rFonts w:ascii="Arial" w:hAnsi="Arial" w:cs="Arial"/>
          <w:b/>
          <w:u w:val="single"/>
        </w:rPr>
        <w:t>INTERNSHIPS</w:t>
      </w:r>
      <w:r w:rsidR="00AE1FC3" w:rsidRPr="0033444D">
        <w:rPr>
          <w:rFonts w:ascii="Arial" w:hAnsi="Arial" w:cs="Arial"/>
          <w:b/>
          <w:u w:val="single"/>
        </w:rPr>
        <w:t>)</w:t>
      </w:r>
    </w:p>
    <w:p w14:paraId="28202906" w14:textId="77777777" w:rsidR="00AE1FC3" w:rsidRPr="0033444D" w:rsidRDefault="00AE1FC3" w:rsidP="00AE1FC3">
      <w:pPr>
        <w:pStyle w:val="NoSpacing"/>
        <w:rPr>
          <w:rFonts w:ascii="Arial" w:hAnsi="Arial" w:cs="Arial"/>
        </w:rPr>
      </w:pPr>
    </w:p>
    <w:p w14:paraId="74D287B8" w14:textId="77777777" w:rsidR="00020815" w:rsidRPr="0033444D" w:rsidRDefault="00750C69" w:rsidP="00C07744">
      <w:pPr>
        <w:spacing w:after="120"/>
        <w:rPr>
          <w:rFonts w:ascii="Arial" w:hAnsi="Arial" w:cs="Arial"/>
          <w:b/>
        </w:rPr>
      </w:pPr>
      <w:r w:rsidRPr="0033444D">
        <w:rPr>
          <w:rFonts w:ascii="Arial" w:hAnsi="Arial" w:cs="Arial"/>
          <w:b/>
        </w:rPr>
        <w:t xml:space="preserve">RVC ACADEMIC </w:t>
      </w:r>
      <w:r w:rsidR="00020815" w:rsidRPr="0033444D">
        <w:rPr>
          <w:rFonts w:ascii="Arial" w:hAnsi="Arial" w:cs="Arial"/>
          <w:b/>
        </w:rPr>
        <w:t xml:space="preserve">QUALITY ASSURANCE </w:t>
      </w:r>
      <w:r w:rsidRPr="0033444D">
        <w:rPr>
          <w:rFonts w:ascii="Arial" w:hAnsi="Arial" w:cs="Arial"/>
          <w:b/>
        </w:rPr>
        <w:t xml:space="preserve">&amp; ENHANCEMENT </w:t>
      </w:r>
      <w:r w:rsidR="00CA36E7" w:rsidRPr="0033444D">
        <w:rPr>
          <w:rFonts w:ascii="Arial" w:hAnsi="Arial" w:cs="Arial"/>
          <w:b/>
        </w:rPr>
        <w:t>PROCESSES</w:t>
      </w:r>
    </w:p>
    <w:p w14:paraId="4BAD950E" w14:textId="072D1D36" w:rsidR="0002783A" w:rsidRPr="0033444D" w:rsidRDefault="00491EC6" w:rsidP="00020815">
      <w:pPr>
        <w:pStyle w:val="NoSpacing"/>
        <w:rPr>
          <w:rFonts w:ascii="Arial" w:hAnsi="Arial" w:cs="Arial"/>
          <w:u w:val="single"/>
        </w:rPr>
      </w:pPr>
      <w:r w:rsidRPr="0033444D">
        <w:rPr>
          <w:rFonts w:ascii="Arial" w:hAnsi="Arial" w:cs="Arial"/>
          <w:u w:val="single"/>
        </w:rPr>
        <w:t>Course</w:t>
      </w:r>
      <w:r w:rsidR="0098773B" w:rsidRPr="0033444D">
        <w:rPr>
          <w:rFonts w:ascii="Arial" w:hAnsi="Arial" w:cs="Arial"/>
          <w:u w:val="single"/>
        </w:rPr>
        <w:t xml:space="preserve"> evaluation</w:t>
      </w:r>
      <w:r w:rsidR="0002783A" w:rsidRPr="0033444D">
        <w:rPr>
          <w:rFonts w:ascii="Arial" w:hAnsi="Arial" w:cs="Arial"/>
          <w:u w:val="single"/>
        </w:rPr>
        <w:t xml:space="preserve"> surveys</w:t>
      </w:r>
    </w:p>
    <w:p w14:paraId="5D3C13A0" w14:textId="185EF99F" w:rsidR="00D40E4F" w:rsidRPr="0033444D" w:rsidRDefault="00C409C6" w:rsidP="0033444D">
      <w:pPr>
        <w:pStyle w:val="NoSpacing"/>
        <w:numPr>
          <w:ilvl w:val="0"/>
          <w:numId w:val="3"/>
        </w:numPr>
        <w:ind w:left="284" w:hanging="284"/>
        <w:rPr>
          <w:rFonts w:ascii="Arial" w:hAnsi="Arial" w:cs="Arial"/>
        </w:rPr>
      </w:pPr>
      <w:r w:rsidRPr="0033444D">
        <w:rPr>
          <w:rFonts w:ascii="Arial" w:hAnsi="Arial" w:cs="Arial"/>
        </w:rPr>
        <w:t>The RVC collects feedback</w:t>
      </w:r>
      <w:r w:rsidR="00D902F7" w:rsidRPr="0033444D">
        <w:rPr>
          <w:rFonts w:ascii="Arial" w:hAnsi="Arial" w:cs="Arial"/>
        </w:rPr>
        <w:t xml:space="preserve"> from </w:t>
      </w:r>
      <w:r w:rsidR="008774A0" w:rsidRPr="0033444D">
        <w:rPr>
          <w:rFonts w:ascii="Arial" w:hAnsi="Arial" w:cs="Arial"/>
        </w:rPr>
        <w:t>Interns</w:t>
      </w:r>
      <w:r w:rsidRPr="0033444D">
        <w:rPr>
          <w:rFonts w:ascii="Arial" w:hAnsi="Arial" w:cs="Arial"/>
        </w:rPr>
        <w:t xml:space="preserve">, through online surveys, on their experiences of </w:t>
      </w:r>
      <w:r w:rsidR="00C01A08" w:rsidRPr="0033444D">
        <w:rPr>
          <w:rFonts w:ascii="Arial" w:hAnsi="Arial" w:cs="Arial"/>
        </w:rPr>
        <w:t>taught postgraduate courses (including the Postgraduate Diploma in Veterinary Clinical Practice)</w:t>
      </w:r>
      <w:r w:rsidRPr="0033444D">
        <w:rPr>
          <w:rFonts w:ascii="Arial" w:hAnsi="Arial" w:cs="Arial"/>
        </w:rPr>
        <w:t xml:space="preserve">.  </w:t>
      </w:r>
    </w:p>
    <w:p w14:paraId="64C9BD49" w14:textId="342BC719" w:rsidR="00D40E4F" w:rsidRPr="0033444D" w:rsidRDefault="00C409C6" w:rsidP="0033444D">
      <w:pPr>
        <w:pStyle w:val="NoSpacing"/>
        <w:numPr>
          <w:ilvl w:val="0"/>
          <w:numId w:val="3"/>
        </w:numPr>
        <w:ind w:left="284" w:hanging="284"/>
        <w:rPr>
          <w:rFonts w:ascii="Arial" w:hAnsi="Arial" w:cs="Arial"/>
        </w:rPr>
      </w:pPr>
      <w:r w:rsidRPr="0033444D">
        <w:rPr>
          <w:rFonts w:ascii="Arial" w:hAnsi="Arial" w:cs="Arial"/>
        </w:rPr>
        <w:t xml:space="preserve">Survey results are considered by </w:t>
      </w:r>
      <w:r w:rsidR="00676718" w:rsidRPr="0033444D">
        <w:rPr>
          <w:rFonts w:ascii="Arial" w:hAnsi="Arial" w:cs="Arial"/>
        </w:rPr>
        <w:t>the</w:t>
      </w:r>
      <w:r w:rsidR="00C041EE" w:rsidRPr="0033444D">
        <w:rPr>
          <w:rFonts w:ascii="Arial" w:hAnsi="Arial" w:cs="Arial"/>
        </w:rPr>
        <w:t xml:space="preserve"> RVC</w:t>
      </w:r>
      <w:r w:rsidR="006C1502" w:rsidRPr="0033444D">
        <w:rPr>
          <w:rFonts w:ascii="Arial" w:hAnsi="Arial" w:cs="Arial"/>
        </w:rPr>
        <w:t xml:space="preserve"> </w:t>
      </w:r>
      <w:r w:rsidR="00A1652D" w:rsidRPr="0033444D">
        <w:rPr>
          <w:rFonts w:ascii="Arial" w:hAnsi="Arial" w:cs="Arial"/>
        </w:rPr>
        <w:t>Course Director</w:t>
      </w:r>
      <w:r w:rsidR="0002783A" w:rsidRPr="0033444D">
        <w:rPr>
          <w:rFonts w:ascii="Arial" w:hAnsi="Arial" w:cs="Arial"/>
        </w:rPr>
        <w:t xml:space="preserve"> and </w:t>
      </w:r>
      <w:r w:rsidR="00676718" w:rsidRPr="0033444D">
        <w:rPr>
          <w:rFonts w:ascii="Arial" w:hAnsi="Arial" w:cs="Arial"/>
        </w:rPr>
        <w:t xml:space="preserve">the </w:t>
      </w:r>
      <w:r w:rsidR="0002783A" w:rsidRPr="0033444D">
        <w:rPr>
          <w:rFonts w:ascii="Arial" w:hAnsi="Arial" w:cs="Arial"/>
        </w:rPr>
        <w:t xml:space="preserve">Chair of RVC Teaching Quality Committee.  </w:t>
      </w:r>
    </w:p>
    <w:p w14:paraId="2A6F8365" w14:textId="6B888702" w:rsidR="0002783A" w:rsidRPr="0033444D" w:rsidRDefault="00C409C6" w:rsidP="0033444D">
      <w:pPr>
        <w:pStyle w:val="NoSpacing"/>
        <w:numPr>
          <w:ilvl w:val="0"/>
          <w:numId w:val="3"/>
        </w:numPr>
        <w:ind w:left="284" w:hanging="284"/>
        <w:rPr>
          <w:rFonts w:ascii="Arial" w:hAnsi="Arial" w:cs="Arial"/>
        </w:rPr>
      </w:pPr>
      <w:r w:rsidRPr="0033444D">
        <w:rPr>
          <w:rFonts w:ascii="Arial" w:hAnsi="Arial" w:cs="Arial"/>
        </w:rPr>
        <w:t>T</w:t>
      </w:r>
      <w:r w:rsidR="00676718" w:rsidRPr="0033444D">
        <w:rPr>
          <w:rFonts w:ascii="Arial" w:hAnsi="Arial" w:cs="Arial"/>
        </w:rPr>
        <w:t xml:space="preserve">he </w:t>
      </w:r>
      <w:r w:rsidR="00C01A08" w:rsidRPr="0033444D">
        <w:rPr>
          <w:rFonts w:ascii="Arial" w:hAnsi="Arial" w:cs="Arial"/>
        </w:rPr>
        <w:t>Course</w:t>
      </w:r>
      <w:r w:rsidR="006C1502" w:rsidRPr="0033444D">
        <w:rPr>
          <w:rFonts w:ascii="Arial" w:hAnsi="Arial" w:cs="Arial"/>
        </w:rPr>
        <w:t xml:space="preserve"> Director</w:t>
      </w:r>
      <w:r w:rsidR="0002783A" w:rsidRPr="0033444D">
        <w:rPr>
          <w:rFonts w:ascii="Arial" w:hAnsi="Arial" w:cs="Arial"/>
        </w:rPr>
        <w:t xml:space="preserve"> </w:t>
      </w:r>
      <w:r w:rsidRPr="0033444D">
        <w:rPr>
          <w:rFonts w:ascii="Arial" w:hAnsi="Arial" w:cs="Arial"/>
        </w:rPr>
        <w:t xml:space="preserve">will inform </w:t>
      </w:r>
      <w:r w:rsidR="0002783A" w:rsidRPr="0033444D">
        <w:rPr>
          <w:rFonts w:ascii="Arial" w:hAnsi="Arial" w:cs="Arial"/>
        </w:rPr>
        <w:t xml:space="preserve">staff at </w:t>
      </w:r>
      <w:r w:rsidR="00D40E4F" w:rsidRPr="0033444D">
        <w:rPr>
          <w:rFonts w:ascii="Arial" w:hAnsi="Arial" w:cs="Arial"/>
        </w:rPr>
        <w:t>the Collaborative Partner</w:t>
      </w:r>
      <w:r w:rsidRPr="0033444D">
        <w:rPr>
          <w:rFonts w:ascii="Arial" w:hAnsi="Arial" w:cs="Arial"/>
        </w:rPr>
        <w:t xml:space="preserve"> of any issues raised by the results as appropriate. </w:t>
      </w:r>
      <w:r w:rsidR="00D40E4F" w:rsidRPr="0033444D">
        <w:rPr>
          <w:rFonts w:ascii="Arial" w:hAnsi="Arial" w:cs="Arial"/>
        </w:rPr>
        <w:t xml:space="preserve"> </w:t>
      </w:r>
    </w:p>
    <w:p w14:paraId="1310866C" w14:textId="77777777" w:rsidR="00C01A08" w:rsidRPr="0033444D" w:rsidRDefault="00C409C6" w:rsidP="0033444D">
      <w:pPr>
        <w:pStyle w:val="NoSpacing"/>
        <w:numPr>
          <w:ilvl w:val="0"/>
          <w:numId w:val="3"/>
        </w:numPr>
        <w:ind w:left="284" w:hanging="284"/>
        <w:rPr>
          <w:rFonts w:ascii="Arial" w:hAnsi="Arial" w:cs="Arial"/>
        </w:rPr>
      </w:pPr>
      <w:r w:rsidRPr="0033444D">
        <w:rPr>
          <w:rFonts w:ascii="Arial" w:hAnsi="Arial" w:cs="Arial"/>
        </w:rPr>
        <w:t>If they wish to do so, Collaborative Partners may conduct their own internal feedback processes in addition to those undertaken by the RVC.</w:t>
      </w:r>
    </w:p>
    <w:p w14:paraId="7C0190B5" w14:textId="77777777" w:rsidR="00C409C6" w:rsidRPr="0033444D" w:rsidRDefault="00C409C6" w:rsidP="00020815">
      <w:pPr>
        <w:pStyle w:val="NoSpacing"/>
        <w:rPr>
          <w:rFonts w:ascii="Arial" w:hAnsi="Arial" w:cs="Arial"/>
          <w:u w:val="single"/>
        </w:rPr>
      </w:pPr>
    </w:p>
    <w:p w14:paraId="631967CA" w14:textId="20CCD185" w:rsidR="0002783A" w:rsidRPr="0033444D" w:rsidRDefault="007E59E6" w:rsidP="00020815">
      <w:pPr>
        <w:pStyle w:val="NoSpacing"/>
        <w:rPr>
          <w:rFonts w:ascii="Arial" w:hAnsi="Arial" w:cs="Arial"/>
          <w:u w:val="single"/>
        </w:rPr>
      </w:pPr>
      <w:r w:rsidRPr="0033444D">
        <w:rPr>
          <w:rFonts w:ascii="Arial" w:hAnsi="Arial" w:cs="Arial"/>
          <w:u w:val="single"/>
        </w:rPr>
        <w:t>Module Review</w:t>
      </w:r>
      <w:r w:rsidR="0002783A" w:rsidRPr="0033444D">
        <w:rPr>
          <w:rFonts w:ascii="Arial" w:hAnsi="Arial" w:cs="Arial"/>
          <w:u w:val="single"/>
        </w:rPr>
        <w:t xml:space="preserve"> and Annual Quality Improvement (AQI) Report </w:t>
      </w:r>
    </w:p>
    <w:p w14:paraId="60AF89EC" w14:textId="23C93315" w:rsidR="00D40E4F" w:rsidRPr="0033444D" w:rsidRDefault="0002783A" w:rsidP="00195396">
      <w:pPr>
        <w:pStyle w:val="NoSpacing"/>
        <w:rPr>
          <w:rFonts w:ascii="Arial" w:hAnsi="Arial" w:cs="Arial"/>
        </w:rPr>
      </w:pPr>
      <w:r w:rsidRPr="0033444D">
        <w:rPr>
          <w:rFonts w:ascii="Arial" w:hAnsi="Arial" w:cs="Arial"/>
        </w:rPr>
        <w:t xml:space="preserve">The </w:t>
      </w:r>
      <w:r w:rsidR="00C01A08" w:rsidRPr="0033444D">
        <w:rPr>
          <w:rFonts w:ascii="Arial" w:hAnsi="Arial" w:cs="Arial"/>
        </w:rPr>
        <w:t>Module Leader</w:t>
      </w:r>
      <w:r w:rsidR="00310FC2" w:rsidRPr="0033444D">
        <w:rPr>
          <w:rFonts w:ascii="Arial" w:hAnsi="Arial" w:cs="Arial"/>
        </w:rPr>
        <w:t>s</w:t>
      </w:r>
      <w:r w:rsidRPr="0033444D">
        <w:rPr>
          <w:rFonts w:ascii="Arial" w:hAnsi="Arial" w:cs="Arial"/>
        </w:rPr>
        <w:t xml:space="preserve"> </w:t>
      </w:r>
      <w:r w:rsidR="0091205C" w:rsidRPr="0033444D">
        <w:rPr>
          <w:rFonts w:ascii="Arial" w:hAnsi="Arial" w:cs="Arial"/>
        </w:rPr>
        <w:t xml:space="preserve">for each </w:t>
      </w:r>
      <w:r w:rsidR="00491EC6" w:rsidRPr="0033444D">
        <w:rPr>
          <w:rFonts w:ascii="Arial" w:hAnsi="Arial" w:cs="Arial"/>
        </w:rPr>
        <w:t>specialism</w:t>
      </w:r>
      <w:r w:rsidR="0091205C" w:rsidRPr="0033444D">
        <w:rPr>
          <w:rFonts w:ascii="Arial" w:hAnsi="Arial" w:cs="Arial"/>
        </w:rPr>
        <w:t xml:space="preserve"> </w:t>
      </w:r>
      <w:r w:rsidRPr="0033444D">
        <w:rPr>
          <w:rFonts w:ascii="Arial" w:hAnsi="Arial" w:cs="Arial"/>
        </w:rPr>
        <w:t>write</w:t>
      </w:r>
      <w:r w:rsidR="00D865B6" w:rsidRPr="0033444D">
        <w:rPr>
          <w:rFonts w:ascii="Arial" w:hAnsi="Arial" w:cs="Arial"/>
        </w:rPr>
        <w:t xml:space="preserve"> an annual </w:t>
      </w:r>
      <w:r w:rsidR="00C01A08" w:rsidRPr="0033444D">
        <w:rPr>
          <w:rFonts w:ascii="Arial" w:hAnsi="Arial" w:cs="Arial"/>
        </w:rPr>
        <w:t>Module Review</w:t>
      </w:r>
      <w:r w:rsidR="00C43C5D" w:rsidRPr="0033444D">
        <w:rPr>
          <w:rFonts w:ascii="Arial" w:hAnsi="Arial" w:cs="Arial"/>
        </w:rPr>
        <w:t xml:space="preserve"> on the conclusion of </w:t>
      </w:r>
      <w:r w:rsidR="0091205C" w:rsidRPr="0033444D">
        <w:rPr>
          <w:rFonts w:ascii="Arial" w:hAnsi="Arial" w:cs="Arial"/>
        </w:rPr>
        <w:t>teaching</w:t>
      </w:r>
      <w:r w:rsidR="00C43C5D" w:rsidRPr="0033444D">
        <w:rPr>
          <w:rFonts w:ascii="Arial" w:hAnsi="Arial" w:cs="Arial"/>
        </w:rPr>
        <w:t xml:space="preserve"> and when the analyses of the </w:t>
      </w:r>
      <w:r w:rsidR="00491EC6" w:rsidRPr="0033444D">
        <w:rPr>
          <w:rFonts w:ascii="Arial" w:hAnsi="Arial" w:cs="Arial"/>
        </w:rPr>
        <w:t>Course</w:t>
      </w:r>
      <w:r w:rsidR="0098773B" w:rsidRPr="0033444D">
        <w:rPr>
          <w:rFonts w:ascii="Arial" w:hAnsi="Arial" w:cs="Arial"/>
        </w:rPr>
        <w:t xml:space="preserve"> evaluation</w:t>
      </w:r>
      <w:r w:rsidR="00C43C5D" w:rsidRPr="0033444D">
        <w:rPr>
          <w:rFonts w:ascii="Arial" w:hAnsi="Arial" w:cs="Arial"/>
        </w:rPr>
        <w:t xml:space="preserve"> surveys have been received</w:t>
      </w:r>
      <w:r w:rsidR="00D865B6" w:rsidRPr="0033444D">
        <w:rPr>
          <w:rFonts w:ascii="Arial" w:hAnsi="Arial" w:cs="Arial"/>
        </w:rPr>
        <w:t>, with input from staff of Collaborative Partners</w:t>
      </w:r>
      <w:r w:rsidR="0093120A" w:rsidRPr="0033444D">
        <w:rPr>
          <w:rFonts w:ascii="Arial" w:hAnsi="Arial" w:cs="Arial"/>
        </w:rPr>
        <w:t xml:space="preserve"> where applicable</w:t>
      </w:r>
      <w:r w:rsidR="00C43C5D" w:rsidRPr="0033444D">
        <w:rPr>
          <w:rFonts w:ascii="Arial" w:hAnsi="Arial" w:cs="Arial"/>
        </w:rPr>
        <w:t xml:space="preserve">. The Module Review is submitted </w:t>
      </w:r>
      <w:r w:rsidR="008D5AAA" w:rsidRPr="0033444D">
        <w:rPr>
          <w:rFonts w:ascii="Arial" w:hAnsi="Arial" w:cs="Arial"/>
        </w:rPr>
        <w:t xml:space="preserve">to the </w:t>
      </w:r>
      <w:r w:rsidR="00C01A08" w:rsidRPr="0033444D">
        <w:rPr>
          <w:rFonts w:ascii="Arial" w:hAnsi="Arial" w:cs="Arial"/>
        </w:rPr>
        <w:t>Course Director</w:t>
      </w:r>
      <w:r w:rsidR="00C43C5D" w:rsidRPr="0033444D">
        <w:rPr>
          <w:rFonts w:ascii="Arial" w:hAnsi="Arial" w:cs="Arial"/>
        </w:rPr>
        <w:t xml:space="preserve">, who </w:t>
      </w:r>
      <w:r w:rsidRPr="0033444D">
        <w:rPr>
          <w:rFonts w:ascii="Arial" w:hAnsi="Arial" w:cs="Arial"/>
        </w:rPr>
        <w:t>writes an A</w:t>
      </w:r>
      <w:r w:rsidR="007E59E6" w:rsidRPr="0033444D">
        <w:rPr>
          <w:rFonts w:ascii="Arial" w:hAnsi="Arial" w:cs="Arial"/>
        </w:rPr>
        <w:t xml:space="preserve">nnual </w:t>
      </w:r>
      <w:r w:rsidRPr="0033444D">
        <w:rPr>
          <w:rFonts w:ascii="Arial" w:hAnsi="Arial" w:cs="Arial"/>
        </w:rPr>
        <w:t>Q</w:t>
      </w:r>
      <w:r w:rsidR="007E59E6" w:rsidRPr="0033444D">
        <w:rPr>
          <w:rFonts w:ascii="Arial" w:hAnsi="Arial" w:cs="Arial"/>
        </w:rPr>
        <w:t xml:space="preserve">uality </w:t>
      </w:r>
      <w:r w:rsidRPr="0033444D">
        <w:rPr>
          <w:rFonts w:ascii="Arial" w:hAnsi="Arial" w:cs="Arial"/>
        </w:rPr>
        <w:t>I</w:t>
      </w:r>
      <w:r w:rsidR="007E59E6" w:rsidRPr="0033444D">
        <w:rPr>
          <w:rFonts w:ascii="Arial" w:hAnsi="Arial" w:cs="Arial"/>
        </w:rPr>
        <w:t>mprovement</w:t>
      </w:r>
      <w:r w:rsidRPr="0033444D">
        <w:rPr>
          <w:rFonts w:ascii="Arial" w:hAnsi="Arial" w:cs="Arial"/>
        </w:rPr>
        <w:t xml:space="preserve"> Report </w:t>
      </w:r>
      <w:r w:rsidR="008D5AAA" w:rsidRPr="0033444D">
        <w:rPr>
          <w:rFonts w:ascii="Arial" w:hAnsi="Arial" w:cs="Arial"/>
        </w:rPr>
        <w:t>to encompass all</w:t>
      </w:r>
      <w:r w:rsidRPr="0033444D">
        <w:rPr>
          <w:rFonts w:ascii="Arial" w:hAnsi="Arial" w:cs="Arial"/>
        </w:rPr>
        <w:t xml:space="preserve"> </w:t>
      </w:r>
      <w:r w:rsidR="00491EC6" w:rsidRPr="0033444D">
        <w:rPr>
          <w:rFonts w:ascii="Arial" w:hAnsi="Arial" w:cs="Arial"/>
        </w:rPr>
        <w:t>specialisms</w:t>
      </w:r>
      <w:r w:rsidR="00155431" w:rsidRPr="0033444D">
        <w:rPr>
          <w:rFonts w:ascii="Arial" w:hAnsi="Arial" w:cs="Arial"/>
        </w:rPr>
        <w:t xml:space="preserve"> of the Postgraduate Diploma in Veterinary Clinical Practice</w:t>
      </w:r>
      <w:r w:rsidRPr="0033444D">
        <w:rPr>
          <w:rFonts w:ascii="Arial" w:hAnsi="Arial" w:cs="Arial"/>
        </w:rPr>
        <w:t>, using</w:t>
      </w:r>
      <w:r w:rsidR="00D40E4F" w:rsidRPr="0033444D">
        <w:rPr>
          <w:rFonts w:ascii="Arial" w:hAnsi="Arial" w:cs="Arial"/>
        </w:rPr>
        <w:t xml:space="preserve"> (inter alia):</w:t>
      </w:r>
    </w:p>
    <w:p w14:paraId="494AFEE5" w14:textId="77777777" w:rsidR="00D40E4F" w:rsidRPr="0033444D" w:rsidRDefault="00D40E4F" w:rsidP="0033444D">
      <w:pPr>
        <w:pStyle w:val="NoSpacing"/>
        <w:numPr>
          <w:ilvl w:val="0"/>
          <w:numId w:val="3"/>
        </w:numPr>
        <w:ind w:left="284" w:hanging="284"/>
        <w:rPr>
          <w:rFonts w:ascii="Arial" w:hAnsi="Arial" w:cs="Arial"/>
        </w:rPr>
      </w:pPr>
      <w:r w:rsidRPr="0033444D">
        <w:rPr>
          <w:rFonts w:ascii="Arial" w:hAnsi="Arial" w:cs="Arial"/>
        </w:rPr>
        <w:t xml:space="preserve">information from the </w:t>
      </w:r>
      <w:r w:rsidR="00C16750" w:rsidRPr="0033444D">
        <w:rPr>
          <w:rFonts w:ascii="Arial" w:hAnsi="Arial" w:cs="Arial"/>
        </w:rPr>
        <w:t>Module</w:t>
      </w:r>
      <w:r w:rsidRPr="0033444D">
        <w:rPr>
          <w:rFonts w:ascii="Arial" w:hAnsi="Arial" w:cs="Arial"/>
        </w:rPr>
        <w:t xml:space="preserve"> Review</w:t>
      </w:r>
      <w:r w:rsidR="008D5AAA" w:rsidRPr="0033444D">
        <w:rPr>
          <w:rFonts w:ascii="Arial" w:hAnsi="Arial" w:cs="Arial"/>
        </w:rPr>
        <w:t>s</w:t>
      </w:r>
      <w:r w:rsidR="00C041EE" w:rsidRPr="0033444D">
        <w:rPr>
          <w:rFonts w:ascii="Arial" w:hAnsi="Arial" w:cs="Arial"/>
        </w:rPr>
        <w:t>;</w:t>
      </w:r>
    </w:p>
    <w:p w14:paraId="5D218110" w14:textId="1AF03D40" w:rsidR="00D40E4F" w:rsidRPr="0033444D" w:rsidRDefault="00D40E4F" w:rsidP="0033444D">
      <w:pPr>
        <w:pStyle w:val="NoSpacing"/>
        <w:numPr>
          <w:ilvl w:val="0"/>
          <w:numId w:val="3"/>
        </w:numPr>
        <w:ind w:left="284" w:hanging="284"/>
        <w:rPr>
          <w:rFonts w:ascii="Arial" w:hAnsi="Arial" w:cs="Arial"/>
        </w:rPr>
      </w:pPr>
      <w:r w:rsidRPr="0033444D">
        <w:rPr>
          <w:rFonts w:ascii="Arial" w:hAnsi="Arial" w:cs="Arial"/>
        </w:rPr>
        <w:t xml:space="preserve">results of the </w:t>
      </w:r>
      <w:r w:rsidR="00491EC6" w:rsidRPr="0033444D">
        <w:rPr>
          <w:rFonts w:ascii="Arial" w:hAnsi="Arial" w:cs="Arial"/>
        </w:rPr>
        <w:t>Course</w:t>
      </w:r>
      <w:r w:rsidR="0098773B" w:rsidRPr="0033444D">
        <w:rPr>
          <w:rFonts w:ascii="Arial" w:hAnsi="Arial" w:cs="Arial"/>
        </w:rPr>
        <w:t xml:space="preserve"> evaluation</w:t>
      </w:r>
      <w:r w:rsidRPr="0033444D">
        <w:rPr>
          <w:rFonts w:ascii="Arial" w:hAnsi="Arial" w:cs="Arial"/>
        </w:rPr>
        <w:t xml:space="preserve"> survey</w:t>
      </w:r>
      <w:r w:rsidR="008D5AAA" w:rsidRPr="0033444D">
        <w:rPr>
          <w:rFonts w:ascii="Arial" w:hAnsi="Arial" w:cs="Arial"/>
        </w:rPr>
        <w:t>s</w:t>
      </w:r>
      <w:r w:rsidR="00C041EE" w:rsidRPr="0033444D">
        <w:rPr>
          <w:rFonts w:ascii="Arial" w:hAnsi="Arial" w:cs="Arial"/>
        </w:rPr>
        <w:t>;</w:t>
      </w:r>
    </w:p>
    <w:p w14:paraId="696135E6" w14:textId="77777777" w:rsidR="00D40E4F" w:rsidRPr="0033444D" w:rsidRDefault="0002783A" w:rsidP="0033444D">
      <w:pPr>
        <w:pStyle w:val="NoSpacing"/>
        <w:numPr>
          <w:ilvl w:val="0"/>
          <w:numId w:val="3"/>
        </w:numPr>
        <w:ind w:left="284" w:hanging="284"/>
        <w:rPr>
          <w:rFonts w:ascii="Arial" w:hAnsi="Arial" w:cs="Arial"/>
        </w:rPr>
      </w:pPr>
      <w:r w:rsidRPr="0033444D">
        <w:rPr>
          <w:rFonts w:ascii="Arial" w:hAnsi="Arial" w:cs="Arial"/>
        </w:rPr>
        <w:t xml:space="preserve">conversations that have taken place between the </w:t>
      </w:r>
      <w:r w:rsidR="00C16750" w:rsidRPr="0033444D">
        <w:rPr>
          <w:rFonts w:ascii="Arial" w:hAnsi="Arial" w:cs="Arial"/>
        </w:rPr>
        <w:t>Course Director</w:t>
      </w:r>
      <w:r w:rsidRPr="0033444D">
        <w:rPr>
          <w:rFonts w:ascii="Arial" w:hAnsi="Arial" w:cs="Arial"/>
        </w:rPr>
        <w:t xml:space="preserve"> and </w:t>
      </w:r>
      <w:r w:rsidR="00D40E4F" w:rsidRPr="0033444D">
        <w:rPr>
          <w:rFonts w:ascii="Arial" w:hAnsi="Arial" w:cs="Arial"/>
        </w:rPr>
        <w:t xml:space="preserve">individual </w:t>
      </w:r>
      <w:r w:rsidR="00C16750" w:rsidRPr="0033444D">
        <w:rPr>
          <w:rFonts w:ascii="Arial" w:hAnsi="Arial" w:cs="Arial"/>
        </w:rPr>
        <w:t>Module</w:t>
      </w:r>
      <w:r w:rsidR="00D40E4F" w:rsidRPr="0033444D">
        <w:rPr>
          <w:rFonts w:ascii="Arial" w:hAnsi="Arial" w:cs="Arial"/>
        </w:rPr>
        <w:t xml:space="preserve"> Leaders</w:t>
      </w:r>
      <w:r w:rsidR="00C041EE" w:rsidRPr="0033444D">
        <w:rPr>
          <w:rFonts w:ascii="Arial" w:hAnsi="Arial" w:cs="Arial"/>
        </w:rPr>
        <w:t>;</w:t>
      </w:r>
    </w:p>
    <w:p w14:paraId="515DB8C2" w14:textId="77777777" w:rsidR="0002783A" w:rsidRPr="0033444D" w:rsidRDefault="0002783A" w:rsidP="0033444D">
      <w:pPr>
        <w:pStyle w:val="NoSpacing"/>
        <w:numPr>
          <w:ilvl w:val="0"/>
          <w:numId w:val="3"/>
        </w:numPr>
        <w:ind w:left="284" w:hanging="284"/>
        <w:rPr>
          <w:rFonts w:ascii="Arial" w:hAnsi="Arial" w:cs="Arial"/>
        </w:rPr>
      </w:pPr>
      <w:proofErr w:type="gramStart"/>
      <w:r w:rsidRPr="0033444D">
        <w:rPr>
          <w:rFonts w:ascii="Arial" w:hAnsi="Arial" w:cs="Arial"/>
        </w:rPr>
        <w:t>discussions</w:t>
      </w:r>
      <w:proofErr w:type="gramEnd"/>
      <w:r w:rsidRPr="0033444D">
        <w:rPr>
          <w:rFonts w:ascii="Arial" w:hAnsi="Arial" w:cs="Arial"/>
        </w:rPr>
        <w:t xml:space="preserve"> at </w:t>
      </w:r>
      <w:r w:rsidR="00C16750" w:rsidRPr="0033444D">
        <w:rPr>
          <w:rFonts w:ascii="Arial" w:hAnsi="Arial" w:cs="Arial"/>
        </w:rPr>
        <w:t>relevant</w:t>
      </w:r>
      <w:r w:rsidRPr="0033444D">
        <w:rPr>
          <w:rFonts w:ascii="Arial" w:hAnsi="Arial" w:cs="Arial"/>
        </w:rPr>
        <w:t xml:space="preserve"> Course Management Committee</w:t>
      </w:r>
      <w:r w:rsidR="00C16750" w:rsidRPr="0033444D">
        <w:rPr>
          <w:rFonts w:ascii="Arial" w:hAnsi="Arial" w:cs="Arial"/>
        </w:rPr>
        <w:t xml:space="preserve"> and other meetings</w:t>
      </w:r>
      <w:r w:rsidRPr="0033444D">
        <w:rPr>
          <w:rFonts w:ascii="Arial" w:hAnsi="Arial" w:cs="Arial"/>
        </w:rPr>
        <w:t xml:space="preserve"> etc.</w:t>
      </w:r>
    </w:p>
    <w:p w14:paraId="1385BC27" w14:textId="77777777" w:rsidR="00020815" w:rsidRPr="0033444D" w:rsidRDefault="00020815" w:rsidP="00020815">
      <w:pPr>
        <w:pStyle w:val="NoSpacing"/>
        <w:rPr>
          <w:rFonts w:ascii="Arial" w:hAnsi="Arial" w:cs="Arial"/>
          <w:u w:val="single"/>
        </w:rPr>
      </w:pPr>
    </w:p>
    <w:p w14:paraId="1D0FFF91" w14:textId="77777777" w:rsidR="00195396" w:rsidRPr="0033444D" w:rsidRDefault="00195396" w:rsidP="00020815">
      <w:pPr>
        <w:pStyle w:val="NoSpacing"/>
        <w:rPr>
          <w:rFonts w:ascii="Arial" w:hAnsi="Arial" w:cs="Arial"/>
          <w:u w:val="single"/>
        </w:rPr>
      </w:pPr>
      <w:r w:rsidRPr="0033444D">
        <w:rPr>
          <w:rFonts w:ascii="Arial" w:hAnsi="Arial" w:cs="Arial"/>
          <w:u w:val="single"/>
        </w:rPr>
        <w:t>Appraisals</w:t>
      </w:r>
    </w:p>
    <w:p w14:paraId="76B6C477" w14:textId="3EEEBC02" w:rsidR="00195396" w:rsidRPr="0033444D" w:rsidRDefault="00195396" w:rsidP="00195396">
      <w:pPr>
        <w:pStyle w:val="NoSpacing"/>
        <w:rPr>
          <w:rFonts w:ascii="Arial" w:hAnsi="Arial" w:cs="Arial"/>
        </w:rPr>
      </w:pPr>
      <w:r w:rsidRPr="0033444D">
        <w:rPr>
          <w:rFonts w:ascii="Arial" w:hAnsi="Arial" w:cs="Arial"/>
        </w:rPr>
        <w:t xml:space="preserve">Interns are encouraged to provide feedback about all aspects of their Internship during their appraisals. </w:t>
      </w:r>
    </w:p>
    <w:p w14:paraId="7AEABB6C" w14:textId="77777777" w:rsidR="00195396" w:rsidRPr="0033444D" w:rsidRDefault="00195396" w:rsidP="00195396">
      <w:pPr>
        <w:pStyle w:val="NoSpacing"/>
        <w:rPr>
          <w:rFonts w:ascii="Arial" w:hAnsi="Arial" w:cs="Arial"/>
          <w:color w:val="C00000"/>
        </w:rPr>
      </w:pPr>
    </w:p>
    <w:p w14:paraId="0C8FD733" w14:textId="500BD3B2" w:rsidR="0002783A" w:rsidRPr="0033444D" w:rsidRDefault="0002783A" w:rsidP="00020815">
      <w:pPr>
        <w:pStyle w:val="NoSpacing"/>
        <w:rPr>
          <w:rFonts w:ascii="Arial" w:hAnsi="Arial" w:cs="Arial"/>
          <w:u w:val="single"/>
        </w:rPr>
      </w:pPr>
      <w:r w:rsidRPr="0033444D">
        <w:rPr>
          <w:rFonts w:ascii="Arial" w:hAnsi="Arial" w:cs="Arial"/>
          <w:u w:val="single"/>
        </w:rPr>
        <w:t>Periodic Review</w:t>
      </w:r>
    </w:p>
    <w:p w14:paraId="6C6E3314" w14:textId="6036617F" w:rsidR="0002783A" w:rsidRPr="0033444D" w:rsidRDefault="00C16750" w:rsidP="00020815">
      <w:pPr>
        <w:pStyle w:val="NoSpacing"/>
        <w:rPr>
          <w:rFonts w:ascii="Arial" w:hAnsi="Arial" w:cs="Arial"/>
        </w:rPr>
      </w:pPr>
      <w:r w:rsidRPr="0033444D">
        <w:rPr>
          <w:rFonts w:ascii="Arial" w:hAnsi="Arial" w:cs="Arial"/>
        </w:rPr>
        <w:t>Periodic Reviews of courses</w:t>
      </w:r>
      <w:r w:rsidR="008D5AAA" w:rsidRPr="0033444D">
        <w:rPr>
          <w:rFonts w:ascii="Arial" w:hAnsi="Arial" w:cs="Arial"/>
        </w:rPr>
        <w:t xml:space="preserve"> </w:t>
      </w:r>
      <w:r w:rsidR="00750C69" w:rsidRPr="0033444D">
        <w:rPr>
          <w:rFonts w:ascii="Arial" w:hAnsi="Arial" w:cs="Arial"/>
        </w:rPr>
        <w:t>are conducted once every six years.</w:t>
      </w:r>
      <w:r w:rsidR="0033444D">
        <w:rPr>
          <w:rFonts w:ascii="Arial" w:hAnsi="Arial" w:cs="Arial"/>
        </w:rPr>
        <w:t xml:space="preserve"> </w:t>
      </w:r>
      <w:r w:rsidR="0002783A" w:rsidRPr="0033444D">
        <w:rPr>
          <w:rFonts w:ascii="Arial" w:hAnsi="Arial" w:cs="Arial"/>
        </w:rPr>
        <w:t xml:space="preserve">It is possible that the Periodic Review Panel would </w:t>
      </w:r>
      <w:r w:rsidR="00240588" w:rsidRPr="0033444D">
        <w:rPr>
          <w:rFonts w:ascii="Arial" w:hAnsi="Arial" w:cs="Arial"/>
        </w:rPr>
        <w:t>wish</w:t>
      </w:r>
      <w:r w:rsidR="0002783A" w:rsidRPr="0033444D">
        <w:rPr>
          <w:rFonts w:ascii="Arial" w:hAnsi="Arial" w:cs="Arial"/>
        </w:rPr>
        <w:t xml:space="preserve"> to meet a representative of the Collaborative Partner, usually for an hour or so along </w:t>
      </w:r>
      <w:proofErr w:type="gramStart"/>
      <w:r w:rsidR="0002783A" w:rsidRPr="0033444D">
        <w:rPr>
          <w:rFonts w:ascii="Arial" w:hAnsi="Arial" w:cs="Arial"/>
        </w:rPr>
        <w:t>with</w:t>
      </w:r>
      <w:proofErr w:type="gramEnd"/>
      <w:r w:rsidR="0002783A" w:rsidRPr="0033444D">
        <w:rPr>
          <w:rFonts w:ascii="Arial" w:hAnsi="Arial" w:cs="Arial"/>
        </w:rPr>
        <w:t xml:space="preserve"> representatives from other </w:t>
      </w:r>
      <w:r w:rsidRPr="0033444D">
        <w:rPr>
          <w:rFonts w:ascii="Arial" w:hAnsi="Arial" w:cs="Arial"/>
        </w:rPr>
        <w:t>Collaborative Partners</w:t>
      </w:r>
      <w:r w:rsidR="0002783A" w:rsidRPr="0033444D">
        <w:rPr>
          <w:rFonts w:ascii="Arial" w:hAnsi="Arial" w:cs="Arial"/>
        </w:rPr>
        <w:t xml:space="preserve">.  </w:t>
      </w:r>
    </w:p>
    <w:p w14:paraId="5AAA789B" w14:textId="77777777" w:rsidR="007B1EBA" w:rsidRPr="0033444D" w:rsidRDefault="007B1EBA" w:rsidP="00020815">
      <w:pPr>
        <w:pStyle w:val="NoSpacing"/>
        <w:rPr>
          <w:rFonts w:ascii="Arial" w:hAnsi="Arial" w:cs="Arial"/>
          <w:color w:val="C00000"/>
        </w:rPr>
      </w:pPr>
    </w:p>
    <w:p w14:paraId="58E1B357" w14:textId="77777777" w:rsidR="007B1EBA" w:rsidRPr="0033444D" w:rsidRDefault="00B73CA8" w:rsidP="00020815">
      <w:pPr>
        <w:pStyle w:val="NoSpacing"/>
        <w:rPr>
          <w:rFonts w:ascii="Arial" w:hAnsi="Arial" w:cs="Arial"/>
          <w:u w:val="single"/>
        </w:rPr>
      </w:pPr>
      <w:r w:rsidRPr="0033444D">
        <w:rPr>
          <w:rFonts w:ascii="Arial" w:hAnsi="Arial" w:cs="Arial"/>
          <w:u w:val="single"/>
        </w:rPr>
        <w:t>Content development, c</w:t>
      </w:r>
      <w:r w:rsidR="004850D8" w:rsidRPr="0033444D">
        <w:rPr>
          <w:rFonts w:ascii="Arial" w:hAnsi="Arial" w:cs="Arial"/>
          <w:u w:val="single"/>
        </w:rPr>
        <w:t>urriculum planning, teaching and learning, and assessment planning</w:t>
      </w:r>
    </w:p>
    <w:p w14:paraId="65A9F30F" w14:textId="77777777" w:rsidR="00A82D48" w:rsidRPr="0033444D" w:rsidRDefault="00D865B6" w:rsidP="00D865B6">
      <w:pPr>
        <w:pStyle w:val="NoSpacing"/>
        <w:rPr>
          <w:rFonts w:ascii="Arial" w:hAnsi="Arial" w:cs="Arial"/>
        </w:rPr>
      </w:pPr>
      <w:r w:rsidRPr="0033444D">
        <w:rPr>
          <w:rFonts w:ascii="Arial" w:hAnsi="Arial" w:cs="Arial"/>
        </w:rPr>
        <w:t>Representatives from Collaborative Partners are involved wherever possible in discussions on curriculum planning, teaching and learning, and assessment planning</w:t>
      </w:r>
      <w:r w:rsidR="008D5AAA" w:rsidRPr="0033444D">
        <w:rPr>
          <w:rFonts w:ascii="Arial" w:hAnsi="Arial" w:cs="Arial"/>
        </w:rPr>
        <w:t xml:space="preserve">, where </w:t>
      </w:r>
      <w:r w:rsidR="00C16750" w:rsidRPr="0033444D">
        <w:rPr>
          <w:rFonts w:ascii="Arial" w:hAnsi="Arial" w:cs="Arial"/>
        </w:rPr>
        <w:t>applicable</w:t>
      </w:r>
      <w:r w:rsidRPr="0033444D">
        <w:rPr>
          <w:rFonts w:ascii="Arial" w:hAnsi="Arial" w:cs="Arial"/>
        </w:rPr>
        <w:t xml:space="preserve">. </w:t>
      </w:r>
    </w:p>
    <w:p w14:paraId="43DE7A37" w14:textId="77777777" w:rsidR="00A82D48" w:rsidRPr="0033444D" w:rsidRDefault="00A82D48" w:rsidP="00D865B6">
      <w:pPr>
        <w:pStyle w:val="NoSpacing"/>
        <w:rPr>
          <w:rFonts w:ascii="Arial" w:hAnsi="Arial" w:cs="Arial"/>
        </w:rPr>
      </w:pPr>
    </w:p>
    <w:p w14:paraId="49035BCF" w14:textId="77777777" w:rsidR="003E2ACB" w:rsidRPr="0033444D" w:rsidRDefault="003E2ACB" w:rsidP="00D865B6">
      <w:pPr>
        <w:pStyle w:val="NoSpacing"/>
        <w:rPr>
          <w:rFonts w:ascii="Arial" w:hAnsi="Arial" w:cs="Arial"/>
        </w:rPr>
      </w:pPr>
      <w:r w:rsidRPr="0033444D">
        <w:rPr>
          <w:rFonts w:ascii="Arial" w:hAnsi="Arial" w:cs="Arial"/>
        </w:rPr>
        <w:t>Changes to the Postgraduate Diploma may be requested by colleagues at the RVC or at the Collaborative Partner and are considered according to the RVC Academic Quality Assurance and Enhancement Procedure for monitoring and review of programmes of study (see link to this procedure later in</w:t>
      </w:r>
      <w:r w:rsidR="0093120A" w:rsidRPr="0033444D">
        <w:rPr>
          <w:rFonts w:ascii="Arial" w:hAnsi="Arial" w:cs="Arial"/>
        </w:rPr>
        <w:t xml:space="preserve"> this</w:t>
      </w:r>
      <w:r w:rsidRPr="0033444D">
        <w:rPr>
          <w:rFonts w:ascii="Arial" w:hAnsi="Arial" w:cs="Arial"/>
        </w:rPr>
        <w:t xml:space="preserve"> document).</w:t>
      </w:r>
    </w:p>
    <w:p w14:paraId="20E5E726" w14:textId="77777777" w:rsidR="00D865B6" w:rsidRPr="0033444D" w:rsidRDefault="00D865B6" w:rsidP="00D865B6">
      <w:pPr>
        <w:pStyle w:val="NoSpacing"/>
        <w:rPr>
          <w:rFonts w:ascii="Arial" w:hAnsi="Arial" w:cs="Arial"/>
        </w:rPr>
      </w:pPr>
    </w:p>
    <w:p w14:paraId="2189155B" w14:textId="68D9AB42" w:rsidR="00120E31" w:rsidRPr="0033444D" w:rsidRDefault="00392049" w:rsidP="00120E31">
      <w:pPr>
        <w:pStyle w:val="NoSpacing"/>
        <w:rPr>
          <w:rFonts w:ascii="Arial" w:hAnsi="Arial" w:cs="Arial"/>
        </w:rPr>
      </w:pPr>
      <w:r w:rsidRPr="0033444D">
        <w:rPr>
          <w:rFonts w:ascii="Arial" w:hAnsi="Arial" w:cs="Arial"/>
        </w:rPr>
        <w:t>T</w:t>
      </w:r>
      <w:r w:rsidR="00120E31" w:rsidRPr="0033444D">
        <w:rPr>
          <w:rFonts w:ascii="Arial" w:hAnsi="Arial" w:cs="Arial"/>
        </w:rPr>
        <w:t xml:space="preserve">he template for Module review </w:t>
      </w:r>
      <w:r w:rsidRPr="0033444D">
        <w:rPr>
          <w:rFonts w:ascii="Arial" w:hAnsi="Arial" w:cs="Arial"/>
        </w:rPr>
        <w:t>will include</w:t>
      </w:r>
      <w:r w:rsidR="00120E31" w:rsidRPr="0033444D">
        <w:rPr>
          <w:rFonts w:ascii="Arial" w:hAnsi="Arial" w:cs="Arial"/>
        </w:rPr>
        <w:t xml:space="preserve"> a dedicated field for comments arising from review of the Module</w:t>
      </w:r>
      <w:r w:rsidR="00F107FD" w:rsidRPr="0033444D">
        <w:rPr>
          <w:rFonts w:ascii="Arial" w:hAnsi="Arial" w:cs="Arial"/>
        </w:rPr>
        <w:t>s</w:t>
      </w:r>
      <w:r w:rsidR="00120E31" w:rsidRPr="0033444D">
        <w:rPr>
          <w:rFonts w:ascii="Arial" w:hAnsi="Arial" w:cs="Arial"/>
        </w:rPr>
        <w:t xml:space="preserve"> by staff of the Collaborative Partner, such comments to be shared with the relevant Course Management Committee. As mentioned in the “Module Review” section above, Module Reviews additionally inform the development of the RVC Course Director’s </w:t>
      </w:r>
      <w:r w:rsidRPr="0033444D">
        <w:rPr>
          <w:rFonts w:ascii="Arial" w:hAnsi="Arial" w:cs="Arial"/>
        </w:rPr>
        <w:t>A</w:t>
      </w:r>
      <w:r w:rsidR="00120E31" w:rsidRPr="0033444D">
        <w:rPr>
          <w:rFonts w:ascii="Arial" w:hAnsi="Arial" w:cs="Arial"/>
        </w:rPr>
        <w:t xml:space="preserve">nnual Quality Improvement (AQI) report. </w:t>
      </w:r>
    </w:p>
    <w:p w14:paraId="4D1E6157" w14:textId="77777777" w:rsidR="00120E31" w:rsidRPr="0033444D" w:rsidRDefault="00120E31" w:rsidP="00D865B6">
      <w:pPr>
        <w:pStyle w:val="NoSpacing"/>
        <w:rPr>
          <w:rFonts w:ascii="Arial" w:hAnsi="Arial" w:cs="Arial"/>
        </w:rPr>
      </w:pPr>
    </w:p>
    <w:p w14:paraId="2EE15334" w14:textId="77777777" w:rsidR="00020815" w:rsidRPr="0033444D" w:rsidRDefault="00AC545B" w:rsidP="00020815">
      <w:pPr>
        <w:pStyle w:val="NoSpacing"/>
        <w:rPr>
          <w:rFonts w:ascii="Arial" w:hAnsi="Arial" w:cs="Arial"/>
          <w:u w:val="single"/>
        </w:rPr>
      </w:pPr>
      <w:r w:rsidRPr="0033444D">
        <w:rPr>
          <w:rFonts w:ascii="Arial" w:hAnsi="Arial" w:cs="Arial"/>
          <w:u w:val="single"/>
        </w:rPr>
        <w:t>Assessmen</w:t>
      </w:r>
      <w:r w:rsidR="00B73CA8" w:rsidRPr="0033444D">
        <w:rPr>
          <w:rFonts w:ascii="Arial" w:hAnsi="Arial" w:cs="Arial"/>
          <w:u w:val="single"/>
        </w:rPr>
        <w:t>t</w:t>
      </w:r>
      <w:r w:rsidRPr="0033444D">
        <w:rPr>
          <w:rFonts w:ascii="Arial" w:hAnsi="Arial" w:cs="Arial"/>
          <w:u w:val="single"/>
        </w:rPr>
        <w:t xml:space="preserve"> and Feedback to </w:t>
      </w:r>
      <w:r w:rsidR="00B872A8" w:rsidRPr="0033444D">
        <w:rPr>
          <w:rFonts w:ascii="Arial" w:hAnsi="Arial" w:cs="Arial"/>
          <w:u w:val="single"/>
        </w:rPr>
        <w:t>Interns</w:t>
      </w:r>
    </w:p>
    <w:p w14:paraId="1541C6CA" w14:textId="77777777" w:rsidR="00882B71" w:rsidRPr="0033444D" w:rsidRDefault="00882B71" w:rsidP="00020815">
      <w:pPr>
        <w:pStyle w:val="NoSpacing"/>
        <w:rPr>
          <w:rFonts w:ascii="Arial" w:hAnsi="Arial" w:cs="Arial"/>
        </w:rPr>
      </w:pPr>
      <w:r w:rsidRPr="0033444D">
        <w:rPr>
          <w:rFonts w:ascii="Arial" w:hAnsi="Arial" w:cs="Arial"/>
        </w:rPr>
        <w:t xml:space="preserve">The Collaborative Partner </w:t>
      </w:r>
      <w:r w:rsidR="00986432" w:rsidRPr="0033444D">
        <w:rPr>
          <w:rFonts w:ascii="Arial" w:hAnsi="Arial" w:cs="Arial"/>
        </w:rPr>
        <w:t xml:space="preserve">(normally, the supervisor) </w:t>
      </w:r>
      <w:r w:rsidR="00AC545B" w:rsidRPr="0033444D">
        <w:rPr>
          <w:rFonts w:ascii="Arial" w:hAnsi="Arial" w:cs="Arial"/>
        </w:rPr>
        <w:t>is responsible for provision of</w:t>
      </w:r>
      <w:r w:rsidRPr="0033444D">
        <w:rPr>
          <w:rFonts w:ascii="Arial" w:hAnsi="Arial" w:cs="Arial"/>
        </w:rPr>
        <w:t xml:space="preserve"> individual verbal feedback on</w:t>
      </w:r>
      <w:r w:rsidR="00986432" w:rsidRPr="0033444D">
        <w:rPr>
          <w:rFonts w:ascii="Arial" w:hAnsi="Arial" w:cs="Arial"/>
        </w:rPr>
        <w:t xml:space="preserve"> an Intern’s</w:t>
      </w:r>
      <w:r w:rsidR="00AC545B" w:rsidRPr="0033444D">
        <w:rPr>
          <w:rFonts w:ascii="Arial" w:hAnsi="Arial" w:cs="Arial"/>
        </w:rPr>
        <w:t xml:space="preserve"> </w:t>
      </w:r>
      <w:r w:rsidRPr="0033444D">
        <w:rPr>
          <w:rFonts w:ascii="Arial" w:hAnsi="Arial" w:cs="Arial"/>
        </w:rPr>
        <w:t xml:space="preserve">progress </w:t>
      </w:r>
      <w:r w:rsidR="00986432" w:rsidRPr="0033444D">
        <w:rPr>
          <w:rFonts w:ascii="Arial" w:hAnsi="Arial" w:cs="Arial"/>
        </w:rPr>
        <w:t>during</w:t>
      </w:r>
      <w:r w:rsidRPr="0033444D">
        <w:rPr>
          <w:rFonts w:ascii="Arial" w:hAnsi="Arial" w:cs="Arial"/>
        </w:rPr>
        <w:t xml:space="preserve"> the </w:t>
      </w:r>
      <w:r w:rsidR="004661B3" w:rsidRPr="0033444D">
        <w:rPr>
          <w:rFonts w:ascii="Arial" w:hAnsi="Arial" w:cs="Arial"/>
        </w:rPr>
        <w:t>Internship</w:t>
      </w:r>
      <w:r w:rsidR="00986432" w:rsidRPr="0033444D">
        <w:rPr>
          <w:rFonts w:ascii="Arial" w:hAnsi="Arial" w:cs="Arial"/>
        </w:rPr>
        <w:t xml:space="preserve">. A link to the College’s current Feedback Policy &amp; Guidance document is provided later in this document. </w:t>
      </w:r>
    </w:p>
    <w:p w14:paraId="1773DF25" w14:textId="77777777" w:rsidR="00AC545B" w:rsidRPr="0033444D" w:rsidRDefault="00AC545B" w:rsidP="00020815">
      <w:pPr>
        <w:pStyle w:val="NoSpacing"/>
        <w:rPr>
          <w:rFonts w:ascii="Arial" w:hAnsi="Arial" w:cs="Arial"/>
        </w:rPr>
      </w:pPr>
    </w:p>
    <w:p w14:paraId="7D14A0DE" w14:textId="0F0D6AD7" w:rsidR="000902AA" w:rsidRDefault="00986432" w:rsidP="00020815">
      <w:pPr>
        <w:pStyle w:val="NoSpacing"/>
        <w:rPr>
          <w:rFonts w:ascii="Arial" w:hAnsi="Arial" w:cs="Arial"/>
        </w:rPr>
      </w:pPr>
      <w:r w:rsidRPr="0033444D">
        <w:rPr>
          <w:rFonts w:ascii="Arial" w:hAnsi="Arial" w:cs="Arial"/>
        </w:rPr>
        <w:t xml:space="preserve">Assessment is </w:t>
      </w:r>
      <w:r w:rsidR="000902AA" w:rsidRPr="0033444D">
        <w:rPr>
          <w:rFonts w:ascii="Arial" w:hAnsi="Arial" w:cs="Arial"/>
        </w:rPr>
        <w:t xml:space="preserve">determined based on the assessment criteria set out in the Assessment </w:t>
      </w:r>
      <w:r w:rsidR="007E59E6" w:rsidRPr="0033444D">
        <w:rPr>
          <w:rFonts w:ascii="Arial" w:hAnsi="Arial" w:cs="Arial"/>
        </w:rPr>
        <w:t xml:space="preserve">and Award </w:t>
      </w:r>
      <w:r w:rsidR="000902AA" w:rsidRPr="0033444D">
        <w:rPr>
          <w:rFonts w:ascii="Arial" w:hAnsi="Arial" w:cs="Arial"/>
        </w:rPr>
        <w:t>Regulations for the Postgraduate Diploma. If you have not received the current version of this document please ask either your designated liaison/contact person</w:t>
      </w:r>
      <w:r w:rsidR="007A0BEE" w:rsidRPr="0033444D">
        <w:rPr>
          <w:rFonts w:ascii="Arial" w:hAnsi="Arial" w:cs="Arial"/>
        </w:rPr>
        <w:t>,</w:t>
      </w:r>
      <w:r w:rsidR="000902AA" w:rsidRPr="0033444D">
        <w:rPr>
          <w:rFonts w:ascii="Arial" w:hAnsi="Arial" w:cs="Arial"/>
        </w:rPr>
        <w:t xml:space="preserve"> the </w:t>
      </w:r>
      <w:r w:rsidR="007A0BEE" w:rsidRPr="0033444D">
        <w:rPr>
          <w:rFonts w:ascii="Arial" w:hAnsi="Arial" w:cs="Arial"/>
        </w:rPr>
        <w:t>RVC Course Director</w:t>
      </w:r>
      <w:r w:rsidR="000902AA" w:rsidRPr="0033444D">
        <w:rPr>
          <w:rFonts w:ascii="Arial" w:hAnsi="Arial" w:cs="Arial"/>
        </w:rPr>
        <w:t xml:space="preserve"> or the Collaborative Programmes Officer for this. </w:t>
      </w:r>
    </w:p>
    <w:p w14:paraId="10C87561" w14:textId="77777777" w:rsidR="0033444D" w:rsidRPr="0033444D" w:rsidRDefault="0033444D" w:rsidP="00020815">
      <w:pPr>
        <w:pStyle w:val="NoSpacing"/>
        <w:rPr>
          <w:rFonts w:ascii="Arial" w:hAnsi="Arial" w:cs="Arial"/>
        </w:rPr>
      </w:pPr>
    </w:p>
    <w:p w14:paraId="1B6C5904" w14:textId="15CBF891" w:rsidR="00A82D48" w:rsidRPr="0033444D" w:rsidRDefault="00BE30FC" w:rsidP="00020815">
      <w:pPr>
        <w:pStyle w:val="NoSpacing"/>
        <w:rPr>
          <w:rFonts w:ascii="Arial" w:hAnsi="Arial" w:cs="Arial"/>
        </w:rPr>
      </w:pPr>
      <w:r w:rsidRPr="0033444D">
        <w:rPr>
          <w:rFonts w:ascii="Arial" w:hAnsi="Arial" w:cs="Arial"/>
        </w:rPr>
        <w:lastRenderedPageBreak/>
        <w:t>T</w:t>
      </w:r>
      <w:r w:rsidR="00120E31" w:rsidRPr="0033444D">
        <w:rPr>
          <w:rFonts w:ascii="Arial" w:hAnsi="Arial" w:cs="Arial"/>
        </w:rPr>
        <w:t>raining</w:t>
      </w:r>
      <w:r w:rsidR="00AC545B" w:rsidRPr="0033444D">
        <w:rPr>
          <w:rFonts w:ascii="Arial" w:hAnsi="Arial" w:cs="Arial"/>
        </w:rPr>
        <w:t xml:space="preserve"> </w:t>
      </w:r>
      <w:r w:rsidR="00B73CA8" w:rsidRPr="0033444D">
        <w:rPr>
          <w:rFonts w:ascii="Arial" w:hAnsi="Arial" w:cs="Arial"/>
        </w:rPr>
        <w:t xml:space="preserve">in teaching and in RVC’s assessment policies and procedures for </w:t>
      </w:r>
      <w:r w:rsidR="00772079" w:rsidRPr="0033444D">
        <w:rPr>
          <w:rFonts w:ascii="Arial" w:hAnsi="Arial" w:cs="Arial"/>
        </w:rPr>
        <w:t>internships</w:t>
      </w:r>
      <w:r w:rsidR="00B73CA8" w:rsidRPr="0033444D">
        <w:rPr>
          <w:rFonts w:ascii="Arial" w:hAnsi="Arial" w:cs="Arial"/>
        </w:rPr>
        <w:t xml:space="preserve"> </w:t>
      </w:r>
      <w:r w:rsidRPr="0033444D">
        <w:rPr>
          <w:rFonts w:ascii="Arial" w:hAnsi="Arial" w:cs="Arial"/>
        </w:rPr>
        <w:t xml:space="preserve">is </w:t>
      </w:r>
      <w:r w:rsidR="00B73CA8" w:rsidRPr="0033444D">
        <w:rPr>
          <w:rFonts w:ascii="Arial" w:hAnsi="Arial" w:cs="Arial"/>
        </w:rPr>
        <w:t>provided</w:t>
      </w:r>
      <w:r w:rsidRPr="0033444D">
        <w:rPr>
          <w:rFonts w:ascii="Arial" w:hAnsi="Arial" w:cs="Arial"/>
        </w:rPr>
        <w:t xml:space="preserve"> as required and a</w:t>
      </w:r>
      <w:r w:rsidR="00B73CA8" w:rsidRPr="0033444D">
        <w:rPr>
          <w:rFonts w:ascii="Arial" w:hAnsi="Arial" w:cs="Arial"/>
        </w:rPr>
        <w:t>ttendance at INSET days is encouraged</w:t>
      </w:r>
      <w:r w:rsidRPr="0033444D">
        <w:rPr>
          <w:rFonts w:ascii="Arial" w:hAnsi="Arial" w:cs="Arial"/>
        </w:rPr>
        <w:t xml:space="preserve">. </w:t>
      </w:r>
    </w:p>
    <w:p w14:paraId="5598332F" w14:textId="77777777" w:rsidR="00AC545B" w:rsidRPr="0033444D" w:rsidRDefault="00AC545B" w:rsidP="00020815">
      <w:pPr>
        <w:pStyle w:val="NoSpacing"/>
        <w:rPr>
          <w:rFonts w:ascii="Arial" w:hAnsi="Arial" w:cs="Arial"/>
        </w:rPr>
      </w:pPr>
    </w:p>
    <w:p w14:paraId="42090FB8" w14:textId="77777777" w:rsidR="00C07744" w:rsidRPr="0033444D" w:rsidRDefault="00C07744" w:rsidP="00921A05">
      <w:pPr>
        <w:rPr>
          <w:rFonts w:ascii="Arial" w:hAnsi="Arial" w:cs="Arial"/>
          <w:b/>
        </w:rPr>
      </w:pPr>
    </w:p>
    <w:p w14:paraId="23A6BEDE" w14:textId="0E6B3626" w:rsidR="000E0B48" w:rsidRPr="0033444D" w:rsidRDefault="000E0B48" w:rsidP="00921A05">
      <w:pPr>
        <w:rPr>
          <w:rFonts w:ascii="Arial" w:hAnsi="Arial" w:cs="Arial"/>
          <w:b/>
        </w:rPr>
      </w:pPr>
      <w:r w:rsidRPr="0033444D">
        <w:rPr>
          <w:rFonts w:ascii="Arial" w:hAnsi="Arial" w:cs="Arial"/>
          <w:b/>
        </w:rPr>
        <w:t>HEALTH AND SAFETY</w:t>
      </w:r>
    </w:p>
    <w:p w14:paraId="64A0E6A8" w14:textId="04EE65AE" w:rsidR="00FD4CF4" w:rsidRPr="0033444D" w:rsidRDefault="000E0B48" w:rsidP="00921A05">
      <w:pPr>
        <w:rPr>
          <w:rFonts w:ascii="Arial" w:hAnsi="Arial" w:cs="Arial"/>
        </w:rPr>
      </w:pPr>
      <w:r w:rsidRPr="0033444D">
        <w:rPr>
          <w:rFonts w:ascii="Arial" w:hAnsi="Arial" w:cs="Arial"/>
        </w:rPr>
        <w:t xml:space="preserve">The </w:t>
      </w:r>
      <w:r w:rsidR="00FD4CF4" w:rsidRPr="0033444D">
        <w:rPr>
          <w:rFonts w:ascii="Arial" w:hAnsi="Arial" w:cs="Arial"/>
        </w:rPr>
        <w:t xml:space="preserve">Health and Safety section of the </w:t>
      </w:r>
      <w:r w:rsidRPr="0033444D">
        <w:rPr>
          <w:rFonts w:ascii="Arial" w:hAnsi="Arial" w:cs="Arial"/>
        </w:rPr>
        <w:t xml:space="preserve">Memorandum of Agreement </w:t>
      </w:r>
      <w:r w:rsidR="00FD4CF4" w:rsidRPr="0033444D">
        <w:rPr>
          <w:rFonts w:ascii="Arial" w:hAnsi="Arial" w:cs="Arial"/>
        </w:rPr>
        <w:t xml:space="preserve">governing this arrangement </w:t>
      </w:r>
      <w:r w:rsidRPr="0033444D">
        <w:rPr>
          <w:rFonts w:ascii="Arial" w:hAnsi="Arial" w:cs="Arial"/>
        </w:rPr>
        <w:t>refers</w:t>
      </w:r>
      <w:r w:rsidR="00FD4CF4" w:rsidRPr="0033444D">
        <w:rPr>
          <w:rFonts w:ascii="Arial" w:hAnsi="Arial" w:cs="Arial"/>
        </w:rPr>
        <w:t xml:space="preserve"> to </w:t>
      </w:r>
      <w:r w:rsidR="00FD4CF4" w:rsidRPr="0033444D">
        <w:rPr>
          <w:rFonts w:ascii="Arial" w:hAnsi="Arial" w:cs="Arial"/>
          <w:i/>
        </w:rPr>
        <w:t xml:space="preserve">“relevant academic/clinical lead(s) for the Internship </w:t>
      </w:r>
      <w:r w:rsidR="00142B11" w:rsidRPr="0033444D">
        <w:rPr>
          <w:rFonts w:ascii="Arial" w:hAnsi="Arial" w:cs="Arial"/>
          <w:i/>
        </w:rPr>
        <w:t>and the RVC Corporate Health and Safety Team</w:t>
      </w:r>
      <w:r w:rsidR="00FD4CF4" w:rsidRPr="0033444D">
        <w:rPr>
          <w:rFonts w:ascii="Arial" w:hAnsi="Arial" w:cs="Arial"/>
          <w:i/>
        </w:rPr>
        <w:t>”</w:t>
      </w:r>
      <w:r w:rsidR="00FD4CF4" w:rsidRPr="0033444D">
        <w:rPr>
          <w:rFonts w:ascii="Arial" w:hAnsi="Arial" w:cs="Arial"/>
        </w:rPr>
        <w:t xml:space="preserve"> in connection </w:t>
      </w:r>
      <w:r w:rsidR="00B92B2C">
        <w:rPr>
          <w:rFonts w:ascii="Arial" w:hAnsi="Arial" w:cs="Arial"/>
        </w:rPr>
        <w:t>with notification/reporting of incidents</w:t>
      </w:r>
      <w:r w:rsidR="001C2BA6" w:rsidRPr="0033444D">
        <w:rPr>
          <w:rFonts w:ascii="Arial" w:hAnsi="Arial" w:cs="Arial"/>
        </w:rPr>
        <w:t xml:space="preserve"> by the Collaborative Partner</w:t>
      </w:r>
      <w:r w:rsidR="00FD4CF4" w:rsidRPr="0033444D">
        <w:rPr>
          <w:rFonts w:ascii="Arial" w:hAnsi="Arial" w:cs="Arial"/>
        </w:rPr>
        <w:t>.</w:t>
      </w:r>
    </w:p>
    <w:p w14:paraId="28BD6714" w14:textId="7514CD64" w:rsidR="00B92B2C" w:rsidRPr="00DE5F08" w:rsidRDefault="00B92B2C" w:rsidP="00B92B2C">
      <w:pPr>
        <w:rPr>
          <w:rFonts w:ascii="Arial" w:hAnsi="Arial" w:cs="Arial"/>
          <w:u w:val="single"/>
        </w:rPr>
      </w:pPr>
      <w:r w:rsidRPr="00DE5F08">
        <w:rPr>
          <w:rFonts w:ascii="Arial" w:hAnsi="Arial" w:cs="Arial"/>
          <w:u w:val="single"/>
        </w:rPr>
        <w:t xml:space="preserve">Depending on the RVC academic department under which the </w:t>
      </w:r>
      <w:r>
        <w:rPr>
          <w:rFonts w:ascii="Arial" w:hAnsi="Arial" w:cs="Arial"/>
          <w:u w:val="single"/>
        </w:rPr>
        <w:t>internship</w:t>
      </w:r>
      <w:r w:rsidRPr="00DE5F08">
        <w:rPr>
          <w:rFonts w:ascii="Arial" w:hAnsi="Arial" w:cs="Arial"/>
          <w:u w:val="single"/>
        </w:rPr>
        <w:t xml:space="preserve"> is ‘sited’ (</w:t>
      </w:r>
      <w:r w:rsidR="000121EF">
        <w:rPr>
          <w:rFonts w:ascii="Arial" w:hAnsi="Arial" w:cs="Arial"/>
          <w:u w:val="single"/>
        </w:rPr>
        <w:t>your designated</w:t>
      </w:r>
      <w:r>
        <w:rPr>
          <w:rFonts w:ascii="Arial" w:hAnsi="Arial" w:cs="Arial"/>
          <w:u w:val="single"/>
        </w:rPr>
        <w:t xml:space="preserve"> RVC liaison</w:t>
      </w:r>
      <w:r w:rsidR="000121EF">
        <w:rPr>
          <w:rFonts w:ascii="Arial" w:hAnsi="Arial" w:cs="Arial"/>
          <w:u w:val="single"/>
        </w:rPr>
        <w:t xml:space="preserve"> officer</w:t>
      </w:r>
      <w:r>
        <w:rPr>
          <w:rFonts w:ascii="Arial" w:hAnsi="Arial" w:cs="Arial"/>
          <w:u w:val="single"/>
        </w:rPr>
        <w:t xml:space="preserve"> </w:t>
      </w:r>
      <w:r w:rsidRPr="00DE5F08">
        <w:rPr>
          <w:rFonts w:ascii="Arial" w:hAnsi="Arial" w:cs="Arial"/>
          <w:u w:val="single"/>
        </w:rPr>
        <w:t>will be able to advise further), the relevant RVC academic/clinical lead will be one or both of:</w:t>
      </w:r>
    </w:p>
    <w:p w14:paraId="78A5C420" w14:textId="77777777" w:rsidR="000121EF" w:rsidRPr="00FF3A87" w:rsidRDefault="000121EF" w:rsidP="000121EF">
      <w:pPr>
        <w:pStyle w:val="ListParagraph"/>
        <w:numPr>
          <w:ilvl w:val="0"/>
          <w:numId w:val="3"/>
        </w:numPr>
        <w:jc w:val="left"/>
        <w:rPr>
          <w:rFonts w:ascii="Arial" w:hAnsi="Arial"/>
          <w:szCs w:val="22"/>
          <w:u w:val="single"/>
        </w:rPr>
      </w:pPr>
      <w:r w:rsidRPr="00FF3A87">
        <w:rPr>
          <w:rFonts w:ascii="Arial" w:hAnsi="Arial"/>
          <w:szCs w:val="22"/>
          <w:u w:val="single"/>
        </w:rPr>
        <w:t>Prof Ken Smith, Head of Department of Pathobiology and Population Sciences (</w:t>
      </w:r>
      <w:hyperlink r:id="rId8" w:history="1"/>
      <w:hyperlink r:id="rId9" w:history="1">
        <w:r w:rsidRPr="00FF3A87">
          <w:rPr>
            <w:rStyle w:val="Hyperlink"/>
            <w:rFonts w:ascii="Arial" w:hAnsi="Arial"/>
            <w:szCs w:val="22"/>
          </w:rPr>
          <w:t>ksmith@rvc.ac.uk</w:t>
        </w:r>
      </w:hyperlink>
      <w:r w:rsidRPr="00FF3A87">
        <w:rPr>
          <w:rFonts w:ascii="Arial" w:hAnsi="Arial"/>
          <w:szCs w:val="22"/>
          <w:u w:val="single"/>
        </w:rPr>
        <w:t>);</w:t>
      </w:r>
    </w:p>
    <w:p w14:paraId="052837E6" w14:textId="77777777" w:rsidR="00B92B2C" w:rsidRPr="00FF3A87" w:rsidRDefault="00B92B2C" w:rsidP="00B92B2C">
      <w:pPr>
        <w:pStyle w:val="ListParagraph"/>
        <w:numPr>
          <w:ilvl w:val="0"/>
          <w:numId w:val="3"/>
        </w:numPr>
        <w:jc w:val="left"/>
        <w:rPr>
          <w:rFonts w:ascii="Arial" w:hAnsi="Arial"/>
          <w:szCs w:val="22"/>
          <w:u w:val="single"/>
        </w:rPr>
      </w:pPr>
      <w:r w:rsidRPr="00FF3A87">
        <w:rPr>
          <w:rFonts w:ascii="Arial" w:hAnsi="Arial"/>
          <w:szCs w:val="22"/>
          <w:u w:val="single"/>
        </w:rPr>
        <w:t>Prof Holger Volk, Head of Department of Clinical Science and Services (</w:t>
      </w:r>
      <w:hyperlink r:id="rId10" w:history="1">
        <w:r w:rsidRPr="00FF3A87">
          <w:rPr>
            <w:rStyle w:val="Hyperlink"/>
            <w:rFonts w:ascii="Arial" w:hAnsi="Arial"/>
            <w:szCs w:val="22"/>
          </w:rPr>
          <w:t>hvolk@rvc.ac.uk</w:t>
        </w:r>
      </w:hyperlink>
      <w:r w:rsidRPr="00FF3A87">
        <w:rPr>
          <w:rFonts w:ascii="Arial" w:hAnsi="Arial"/>
          <w:szCs w:val="22"/>
          <w:u w:val="single"/>
        </w:rPr>
        <w:t xml:space="preserve">); </w:t>
      </w:r>
    </w:p>
    <w:p w14:paraId="41E34251" w14:textId="710E1702" w:rsidR="00E326F6" w:rsidRPr="0033444D" w:rsidRDefault="00B92B2C" w:rsidP="00E326F6">
      <w:pPr>
        <w:rPr>
          <w:rFonts w:ascii="Arial" w:hAnsi="Arial" w:cs="Arial"/>
          <w:u w:val="single"/>
        </w:rPr>
      </w:pPr>
      <w:r>
        <w:rPr>
          <w:rFonts w:ascii="Arial" w:hAnsi="Arial" w:cs="Arial"/>
          <w:u w:val="single"/>
        </w:rPr>
        <w:br/>
      </w:r>
      <w:r w:rsidR="00E326F6" w:rsidRPr="0033444D">
        <w:rPr>
          <w:rFonts w:ascii="Arial" w:hAnsi="Arial" w:cs="Arial"/>
          <w:u w:val="single"/>
        </w:rPr>
        <w:t xml:space="preserve">The Corporate Health and Safety Team consists of Mr Ian Constantine, Corporate Health and Safety Officer (email: </w:t>
      </w:r>
      <w:hyperlink r:id="rId11" w:history="1">
        <w:r w:rsidR="00E326F6" w:rsidRPr="0033444D">
          <w:rPr>
            <w:rStyle w:val="Hyperlink"/>
            <w:rFonts w:ascii="Arial" w:hAnsi="Arial" w:cs="Arial"/>
          </w:rPr>
          <w:t>iconstantine@rvc.ac.uk</w:t>
        </w:r>
      </w:hyperlink>
      <w:r w:rsidR="00E326F6" w:rsidRPr="0033444D">
        <w:rPr>
          <w:rFonts w:ascii="Arial" w:hAnsi="Arial" w:cs="Arial"/>
          <w:u w:val="single"/>
        </w:rPr>
        <w:t xml:space="preserve">), and Ms Julie Forster, Corporate Health and Safety Manager (email: </w:t>
      </w:r>
      <w:hyperlink r:id="rId12" w:history="1">
        <w:r w:rsidR="00E326F6" w:rsidRPr="0033444D">
          <w:rPr>
            <w:rStyle w:val="Hyperlink"/>
            <w:rFonts w:ascii="Arial" w:hAnsi="Arial" w:cs="Arial"/>
          </w:rPr>
          <w:t>julieforster@rvc.ac.uk</w:t>
        </w:r>
      </w:hyperlink>
      <w:r w:rsidR="00E326F6" w:rsidRPr="0033444D">
        <w:rPr>
          <w:rFonts w:ascii="Arial" w:hAnsi="Arial" w:cs="Arial"/>
          <w:u w:val="single"/>
        </w:rPr>
        <w:t xml:space="preserve">). </w:t>
      </w:r>
    </w:p>
    <w:p w14:paraId="1331E7E1" w14:textId="77777777" w:rsidR="00D60E6F" w:rsidRPr="0033444D" w:rsidRDefault="00D60E6F" w:rsidP="00921A05">
      <w:pPr>
        <w:rPr>
          <w:rFonts w:ascii="Arial" w:hAnsi="Arial" w:cs="Arial"/>
          <w:b/>
        </w:rPr>
      </w:pPr>
    </w:p>
    <w:p w14:paraId="4AF06DB6" w14:textId="77777777" w:rsidR="00020815" w:rsidRPr="0033444D" w:rsidRDefault="00D053D4" w:rsidP="00921A05">
      <w:pPr>
        <w:rPr>
          <w:rFonts w:ascii="Arial" w:hAnsi="Arial" w:cs="Arial"/>
          <w:b/>
        </w:rPr>
      </w:pPr>
      <w:r w:rsidRPr="0033444D">
        <w:rPr>
          <w:rFonts w:ascii="Arial" w:hAnsi="Arial" w:cs="Arial"/>
          <w:b/>
        </w:rPr>
        <w:t>A</w:t>
      </w:r>
      <w:r w:rsidR="00020815" w:rsidRPr="0033444D">
        <w:rPr>
          <w:rFonts w:ascii="Arial" w:hAnsi="Arial" w:cs="Arial"/>
          <w:b/>
        </w:rPr>
        <w:t>UDITS BY</w:t>
      </w:r>
      <w:r w:rsidR="00E05210" w:rsidRPr="0033444D">
        <w:rPr>
          <w:rFonts w:ascii="Arial" w:hAnsi="Arial" w:cs="Arial"/>
          <w:b/>
        </w:rPr>
        <w:t xml:space="preserve"> PSRBs / </w:t>
      </w:r>
      <w:r w:rsidR="00020815" w:rsidRPr="0033444D">
        <w:rPr>
          <w:rFonts w:ascii="Arial" w:hAnsi="Arial" w:cs="Arial"/>
          <w:b/>
        </w:rPr>
        <w:t xml:space="preserve">RELEVANT BODIES – FREQUENCY/DATES AND RESOURCE REQUIREMENTS ON COLLABORATIVE PARTNERS. </w:t>
      </w:r>
    </w:p>
    <w:p w14:paraId="04ADBE94" w14:textId="77777777" w:rsidR="00BE30FC" w:rsidRPr="0033444D" w:rsidRDefault="00742CC0" w:rsidP="00742CC0">
      <w:pPr>
        <w:pStyle w:val="NoSpacing"/>
        <w:rPr>
          <w:rFonts w:ascii="Arial" w:hAnsi="Arial" w:cs="Arial"/>
          <w:u w:val="single"/>
        </w:rPr>
      </w:pPr>
      <w:r w:rsidRPr="0033444D">
        <w:rPr>
          <w:rFonts w:ascii="Arial" w:hAnsi="Arial" w:cs="Arial"/>
          <w:u w:val="single"/>
        </w:rPr>
        <w:t>Visits by accrediting bodies</w:t>
      </w:r>
    </w:p>
    <w:p w14:paraId="52404FCD" w14:textId="77777777" w:rsidR="00D60E6F" w:rsidRPr="0033444D" w:rsidRDefault="00D60E6F" w:rsidP="00D60E6F">
      <w:pPr>
        <w:pStyle w:val="NoSpacing"/>
        <w:rPr>
          <w:rFonts w:ascii="Arial" w:hAnsi="Arial" w:cs="Arial"/>
        </w:rPr>
      </w:pPr>
      <w:r w:rsidRPr="0033444D">
        <w:rPr>
          <w:rFonts w:ascii="Arial" w:hAnsi="Arial" w:cs="Arial"/>
        </w:rPr>
        <w:t>The next visitation will take place between 4</w:t>
      </w:r>
      <w:r w:rsidRPr="0033444D">
        <w:rPr>
          <w:rFonts w:ascii="Arial" w:hAnsi="Arial" w:cs="Arial"/>
          <w:vertAlign w:val="superscript"/>
        </w:rPr>
        <w:t>th</w:t>
      </w:r>
      <w:r w:rsidRPr="0033444D">
        <w:rPr>
          <w:rFonts w:ascii="Arial" w:hAnsi="Arial" w:cs="Arial"/>
        </w:rPr>
        <w:t xml:space="preserve"> November and 9</w:t>
      </w:r>
      <w:r w:rsidRPr="0033444D">
        <w:rPr>
          <w:rFonts w:ascii="Arial" w:hAnsi="Arial" w:cs="Arial"/>
          <w:vertAlign w:val="superscript"/>
        </w:rPr>
        <w:t>th</w:t>
      </w:r>
      <w:r w:rsidRPr="0033444D">
        <w:rPr>
          <w:rFonts w:ascii="Arial" w:hAnsi="Arial" w:cs="Arial"/>
        </w:rPr>
        <w:t xml:space="preserve"> November 2018. </w:t>
      </w:r>
    </w:p>
    <w:p w14:paraId="0842502E" w14:textId="77777777" w:rsidR="00D60E6F" w:rsidRPr="0033444D" w:rsidRDefault="00D60E6F" w:rsidP="00D60E6F">
      <w:pPr>
        <w:pStyle w:val="NoSpacing"/>
        <w:rPr>
          <w:rFonts w:ascii="Arial" w:hAnsi="Arial" w:cs="Arial"/>
        </w:rPr>
      </w:pPr>
    </w:p>
    <w:p w14:paraId="730AACFB" w14:textId="77777777" w:rsidR="00D60E6F" w:rsidRPr="0033444D" w:rsidRDefault="00D60E6F" w:rsidP="00D60E6F">
      <w:pPr>
        <w:pStyle w:val="NoSpacing"/>
        <w:rPr>
          <w:rFonts w:ascii="Arial" w:hAnsi="Arial" w:cs="Arial"/>
        </w:rPr>
      </w:pPr>
      <w:r w:rsidRPr="0033444D">
        <w:rPr>
          <w:rFonts w:ascii="Arial" w:hAnsi="Arial" w:cs="Arial"/>
        </w:rPr>
        <w:t>The following accrediting bodies will be in attendance:</w:t>
      </w:r>
    </w:p>
    <w:p w14:paraId="0C545A13" w14:textId="77777777" w:rsidR="00A0321F" w:rsidRPr="0033444D" w:rsidRDefault="00A0321F" w:rsidP="00A0321F">
      <w:pPr>
        <w:pStyle w:val="NoSpacing"/>
        <w:numPr>
          <w:ilvl w:val="0"/>
          <w:numId w:val="3"/>
        </w:numPr>
        <w:ind w:left="284" w:hanging="284"/>
        <w:rPr>
          <w:rFonts w:ascii="Arial" w:hAnsi="Arial" w:cs="Arial"/>
        </w:rPr>
      </w:pPr>
      <w:r w:rsidRPr="0033444D">
        <w:rPr>
          <w:rFonts w:ascii="Arial" w:hAnsi="Arial" w:cs="Arial"/>
        </w:rPr>
        <w:t>American Veterinary Medical Association (AVMA)</w:t>
      </w:r>
    </w:p>
    <w:p w14:paraId="55FB1094" w14:textId="77777777" w:rsidR="00A0321F" w:rsidRPr="0033444D" w:rsidRDefault="00A0321F" w:rsidP="00A0321F">
      <w:pPr>
        <w:pStyle w:val="NoSpacing"/>
        <w:numPr>
          <w:ilvl w:val="0"/>
          <w:numId w:val="3"/>
        </w:numPr>
        <w:ind w:left="284" w:hanging="284"/>
        <w:rPr>
          <w:rFonts w:ascii="Arial" w:hAnsi="Arial" w:cs="Arial"/>
        </w:rPr>
      </w:pPr>
      <w:r w:rsidRPr="0033444D">
        <w:rPr>
          <w:rFonts w:ascii="Arial" w:hAnsi="Arial" w:cs="Arial"/>
        </w:rPr>
        <w:t>Australasian Veterinary Boards Council Inc. (AVBC)</w:t>
      </w:r>
    </w:p>
    <w:p w14:paraId="6BB27E2E" w14:textId="77777777" w:rsidR="00A0321F" w:rsidRPr="0033444D" w:rsidRDefault="00A0321F" w:rsidP="00A0321F">
      <w:pPr>
        <w:pStyle w:val="NoSpacing"/>
        <w:numPr>
          <w:ilvl w:val="0"/>
          <w:numId w:val="3"/>
        </w:numPr>
        <w:ind w:left="284" w:hanging="284"/>
        <w:rPr>
          <w:rFonts w:ascii="Arial" w:hAnsi="Arial" w:cs="Arial"/>
        </w:rPr>
      </w:pPr>
      <w:r w:rsidRPr="0033444D">
        <w:rPr>
          <w:rFonts w:ascii="Arial" w:hAnsi="Arial" w:cs="Arial"/>
        </w:rPr>
        <w:t>European Association of Establishments for Veterinary Education (EAEVE)</w:t>
      </w:r>
    </w:p>
    <w:p w14:paraId="7B9B02D4" w14:textId="77777777" w:rsidR="00D60E6F" w:rsidRPr="0033444D" w:rsidRDefault="00D60E6F" w:rsidP="00D60E6F">
      <w:pPr>
        <w:pStyle w:val="NoSpacing"/>
        <w:numPr>
          <w:ilvl w:val="0"/>
          <w:numId w:val="3"/>
        </w:numPr>
        <w:ind w:left="284" w:hanging="284"/>
        <w:rPr>
          <w:rFonts w:ascii="Arial" w:hAnsi="Arial" w:cs="Arial"/>
        </w:rPr>
      </w:pPr>
      <w:r w:rsidRPr="0033444D">
        <w:rPr>
          <w:rFonts w:ascii="Arial" w:hAnsi="Arial" w:cs="Arial"/>
        </w:rPr>
        <w:t>Royal College of Veterinary Surgeons (RCVS)</w:t>
      </w:r>
    </w:p>
    <w:p w14:paraId="3443B0C4" w14:textId="77777777" w:rsidR="00A0321F" w:rsidRPr="0033444D" w:rsidRDefault="00A0321F" w:rsidP="00A0321F">
      <w:pPr>
        <w:pStyle w:val="NoSpacing"/>
        <w:numPr>
          <w:ilvl w:val="0"/>
          <w:numId w:val="3"/>
        </w:numPr>
        <w:ind w:left="284" w:hanging="284"/>
        <w:rPr>
          <w:rFonts w:ascii="Arial" w:hAnsi="Arial" w:cs="Arial"/>
        </w:rPr>
      </w:pPr>
      <w:r w:rsidRPr="0033444D">
        <w:rPr>
          <w:rFonts w:ascii="Arial" w:hAnsi="Arial" w:cs="Arial"/>
        </w:rPr>
        <w:t>South African Veterinary Council (SAVC)</w:t>
      </w:r>
    </w:p>
    <w:p w14:paraId="78787926" w14:textId="77777777" w:rsidR="00D60E6F" w:rsidRPr="0033444D" w:rsidRDefault="00D60E6F" w:rsidP="00D60E6F">
      <w:pPr>
        <w:pStyle w:val="NoSpacing"/>
        <w:rPr>
          <w:rFonts w:ascii="Arial" w:hAnsi="Arial" w:cs="Arial"/>
        </w:rPr>
      </w:pPr>
    </w:p>
    <w:p w14:paraId="47B27CBE" w14:textId="77777777" w:rsidR="00D60E6F" w:rsidRPr="0033444D" w:rsidRDefault="00D60E6F" w:rsidP="00D60E6F">
      <w:pPr>
        <w:pStyle w:val="NoSpacing"/>
        <w:rPr>
          <w:rFonts w:ascii="Arial" w:hAnsi="Arial" w:cs="Arial"/>
        </w:rPr>
      </w:pPr>
      <w:r w:rsidRPr="0033444D">
        <w:rPr>
          <w:rFonts w:ascii="Arial" w:hAnsi="Arial" w:cs="Arial"/>
        </w:rPr>
        <w:t xml:space="preserve">It is possible, though by no means guaranteed, that the accrediting bodies will wish to either visit the Collaborative Partner’s premises and/or invite representatives of the Collaborative Partner to the RVC during the visitation to meet with the panel. The RVC will work with the Collaborative Partner in the planning and preparation for any such visits/meetings. </w:t>
      </w:r>
    </w:p>
    <w:p w14:paraId="39362EAC" w14:textId="77777777" w:rsidR="00D053D4" w:rsidRPr="0033444D" w:rsidRDefault="00D053D4" w:rsidP="00D053D4">
      <w:pPr>
        <w:pStyle w:val="NoSpacing"/>
        <w:rPr>
          <w:rFonts w:ascii="Arial" w:hAnsi="Arial" w:cs="Arial"/>
        </w:rPr>
      </w:pPr>
    </w:p>
    <w:p w14:paraId="6EA95832" w14:textId="77777777" w:rsidR="00D053D4" w:rsidRPr="0033444D" w:rsidRDefault="00D053D4" w:rsidP="00D053D4">
      <w:pPr>
        <w:pStyle w:val="NoSpacing"/>
        <w:rPr>
          <w:rFonts w:ascii="Arial" w:hAnsi="Arial" w:cs="Arial"/>
        </w:rPr>
      </w:pPr>
    </w:p>
    <w:p w14:paraId="71A95C97" w14:textId="77777777" w:rsidR="00742CC0" w:rsidRPr="0033444D" w:rsidRDefault="00742CC0" w:rsidP="00742CC0">
      <w:pPr>
        <w:pStyle w:val="NoSpacing"/>
        <w:rPr>
          <w:rFonts w:ascii="Arial" w:hAnsi="Arial" w:cs="Arial"/>
          <w:u w:val="single"/>
        </w:rPr>
      </w:pPr>
      <w:r w:rsidRPr="0033444D">
        <w:rPr>
          <w:rFonts w:ascii="Arial" w:hAnsi="Arial" w:cs="Arial"/>
          <w:u w:val="single"/>
        </w:rPr>
        <w:t>Visits by national quality assurance agencies/institutions</w:t>
      </w:r>
    </w:p>
    <w:p w14:paraId="6A2D7F72" w14:textId="15F5D67B" w:rsidR="00D053D4" w:rsidRPr="0033444D" w:rsidRDefault="00D053D4" w:rsidP="00D053D4">
      <w:pPr>
        <w:pStyle w:val="NoSpacing"/>
        <w:rPr>
          <w:rFonts w:ascii="Arial" w:hAnsi="Arial" w:cs="Arial"/>
        </w:rPr>
      </w:pPr>
      <w:r w:rsidRPr="0033444D">
        <w:rPr>
          <w:rFonts w:ascii="Arial" w:hAnsi="Arial" w:cs="Arial"/>
        </w:rPr>
        <w:t>In the past, institutional visits by the Q</w:t>
      </w:r>
      <w:r w:rsidR="00D60E6F" w:rsidRPr="0033444D">
        <w:rPr>
          <w:rFonts w:ascii="Arial" w:hAnsi="Arial" w:cs="Arial"/>
        </w:rPr>
        <w:t xml:space="preserve">uality </w:t>
      </w:r>
      <w:r w:rsidRPr="0033444D">
        <w:rPr>
          <w:rFonts w:ascii="Arial" w:hAnsi="Arial" w:cs="Arial"/>
        </w:rPr>
        <w:t>A</w:t>
      </w:r>
      <w:r w:rsidR="00D60E6F" w:rsidRPr="0033444D">
        <w:rPr>
          <w:rFonts w:ascii="Arial" w:hAnsi="Arial" w:cs="Arial"/>
        </w:rPr>
        <w:t xml:space="preserve">ssurance </w:t>
      </w:r>
      <w:r w:rsidRPr="0033444D">
        <w:rPr>
          <w:rFonts w:ascii="Arial" w:hAnsi="Arial" w:cs="Arial"/>
        </w:rPr>
        <w:t>A</w:t>
      </w:r>
      <w:r w:rsidR="00D60E6F" w:rsidRPr="0033444D">
        <w:rPr>
          <w:rFonts w:ascii="Arial" w:hAnsi="Arial" w:cs="Arial"/>
        </w:rPr>
        <w:t>gency for Higher Education (QAA)</w:t>
      </w:r>
      <w:r w:rsidRPr="0033444D">
        <w:rPr>
          <w:rFonts w:ascii="Arial" w:hAnsi="Arial" w:cs="Arial"/>
        </w:rPr>
        <w:t xml:space="preserve"> have usually taken place once every 5-6 years. The last such visit was the Higher Education Review that took place in February 2015, when a team of QAA reviewers visited the College and judged that its academic standards, the quality of its student learning opportunities, and the quality of information about its learning opportunities all meet UK expectations. The enhancement of its student learning opportunities was commended.</w:t>
      </w:r>
      <w:r w:rsidR="00D60E6F" w:rsidRPr="0033444D">
        <w:rPr>
          <w:rFonts w:ascii="Arial" w:hAnsi="Arial" w:cs="Arial"/>
        </w:rPr>
        <w:t xml:space="preserve"> </w:t>
      </w:r>
      <w:r w:rsidRPr="0033444D">
        <w:rPr>
          <w:rFonts w:ascii="Arial" w:hAnsi="Arial" w:cs="Arial"/>
        </w:rPr>
        <w:t>Staff of Collaborative Partners were not called to meetings at the College by the Higher Education Review team, nor did the team request a visit to the premises of any Collaborative Partner.</w:t>
      </w:r>
    </w:p>
    <w:p w14:paraId="6E7F1699" w14:textId="77777777" w:rsidR="00D053D4" w:rsidRPr="0033444D" w:rsidRDefault="00D053D4" w:rsidP="00D053D4">
      <w:pPr>
        <w:pStyle w:val="NoSpacing"/>
        <w:rPr>
          <w:rFonts w:ascii="Arial" w:hAnsi="Arial" w:cs="Arial"/>
        </w:rPr>
      </w:pPr>
    </w:p>
    <w:p w14:paraId="1BC88AA2" w14:textId="77777777" w:rsidR="00CB0C10" w:rsidRPr="0033444D" w:rsidRDefault="00CB0C10" w:rsidP="002C7DF8">
      <w:pPr>
        <w:spacing w:before="100" w:beforeAutospacing="1" w:after="100" w:afterAutospacing="1" w:line="240" w:lineRule="auto"/>
        <w:rPr>
          <w:rFonts w:ascii="Arial" w:eastAsia="Times New Roman" w:hAnsi="Arial" w:cs="Arial"/>
          <w:b/>
        </w:rPr>
      </w:pPr>
    </w:p>
    <w:p w14:paraId="777B282A" w14:textId="77777777" w:rsidR="00683831" w:rsidRPr="0033444D" w:rsidRDefault="00683831">
      <w:pPr>
        <w:rPr>
          <w:rFonts w:ascii="Arial" w:hAnsi="Arial" w:cs="Arial"/>
          <w:b/>
        </w:rPr>
      </w:pPr>
      <w:r w:rsidRPr="0033444D">
        <w:rPr>
          <w:rFonts w:ascii="Arial" w:hAnsi="Arial" w:cs="Arial"/>
          <w:b/>
        </w:rPr>
        <w:br w:type="page"/>
      </w:r>
    </w:p>
    <w:p w14:paraId="233A1522" w14:textId="77777777" w:rsidR="00C07744" w:rsidRPr="0033444D" w:rsidRDefault="00C07744" w:rsidP="00FE369E">
      <w:pPr>
        <w:rPr>
          <w:rFonts w:ascii="Arial" w:hAnsi="Arial" w:cs="Arial"/>
          <w:b/>
        </w:rPr>
      </w:pPr>
    </w:p>
    <w:p w14:paraId="4AC0BFC1" w14:textId="1F628FF9" w:rsidR="00FE369E" w:rsidRPr="0033444D" w:rsidRDefault="00FE369E" w:rsidP="00FE369E">
      <w:pPr>
        <w:rPr>
          <w:rFonts w:ascii="Arial" w:hAnsi="Arial" w:cs="Arial"/>
          <w:b/>
        </w:rPr>
      </w:pPr>
      <w:r w:rsidRPr="0033444D">
        <w:rPr>
          <w:rFonts w:ascii="Arial" w:hAnsi="Arial" w:cs="Arial"/>
          <w:b/>
        </w:rPr>
        <w:t>RVC ACADEMIC POLICIES, PROCEDURES</w:t>
      </w:r>
      <w:r w:rsidR="00C85757" w:rsidRPr="0033444D">
        <w:rPr>
          <w:rFonts w:ascii="Arial" w:hAnsi="Arial" w:cs="Arial"/>
          <w:b/>
        </w:rPr>
        <w:t>, FORMS</w:t>
      </w:r>
      <w:r w:rsidRPr="0033444D">
        <w:rPr>
          <w:rFonts w:ascii="Arial" w:hAnsi="Arial" w:cs="Arial"/>
          <w:b/>
        </w:rPr>
        <w:t xml:space="preserve"> AND REGULATIONS</w:t>
      </w:r>
    </w:p>
    <w:p w14:paraId="6474D1E2" w14:textId="77777777" w:rsidR="000121EF" w:rsidRPr="00DE5F08" w:rsidRDefault="006A7499" w:rsidP="000121EF">
      <w:pPr>
        <w:spacing w:after="60" w:line="240" w:lineRule="auto"/>
        <w:rPr>
          <w:rFonts w:ascii="Arial" w:hAnsi="Arial" w:cs="Arial"/>
        </w:rPr>
      </w:pPr>
      <w:hyperlink r:id="rId13" w:history="1">
        <w:r w:rsidR="000121EF" w:rsidRPr="00DE5F08">
          <w:rPr>
            <w:rStyle w:val="Hyperlink"/>
            <w:rFonts w:ascii="Arial" w:hAnsi="Arial" w:cs="Arial"/>
          </w:rPr>
          <w:t>RVC Academic Quality, Regulations and Procedures</w:t>
        </w:r>
      </w:hyperlink>
      <w:r w:rsidR="000121EF" w:rsidRPr="00DE5F08">
        <w:rPr>
          <w:rFonts w:ascii="Arial" w:hAnsi="Arial" w:cs="Arial"/>
        </w:rPr>
        <w:t xml:space="preserve"> (as applicable), to include:</w:t>
      </w:r>
    </w:p>
    <w:p w14:paraId="2C0BE948" w14:textId="77777777" w:rsidR="00C93499" w:rsidRPr="0033444D" w:rsidRDefault="00C93499" w:rsidP="00C93499">
      <w:pPr>
        <w:spacing w:after="60" w:line="240" w:lineRule="auto"/>
        <w:jc w:val="both"/>
        <w:rPr>
          <w:rFonts w:ascii="Arial" w:hAnsi="Arial" w:cs="Arial"/>
        </w:rPr>
      </w:pPr>
    </w:p>
    <w:p w14:paraId="6972D911" w14:textId="77777777" w:rsidR="000121EF" w:rsidRPr="00DE5F08" w:rsidRDefault="000121EF" w:rsidP="000121EF">
      <w:pPr>
        <w:pStyle w:val="NoSpacing"/>
        <w:rPr>
          <w:rFonts w:ascii="Arial" w:hAnsi="Arial" w:cs="Arial"/>
          <w:u w:val="single"/>
        </w:rPr>
      </w:pPr>
      <w:r w:rsidRPr="00DE5F08">
        <w:rPr>
          <w:rFonts w:ascii="Arial" w:hAnsi="Arial" w:cs="Arial"/>
          <w:u w:val="single"/>
        </w:rPr>
        <w:t>Academic Quality Assurance &amp; Enhancement Procedures</w:t>
      </w:r>
    </w:p>
    <w:p w14:paraId="75FE55B0" w14:textId="77777777" w:rsidR="000121EF" w:rsidRPr="00DE5F08" w:rsidRDefault="006A7499" w:rsidP="000121EF">
      <w:pPr>
        <w:pStyle w:val="ListParagraph"/>
        <w:numPr>
          <w:ilvl w:val="0"/>
          <w:numId w:val="26"/>
        </w:numPr>
        <w:ind w:left="360"/>
        <w:jc w:val="left"/>
        <w:rPr>
          <w:rStyle w:val="Hyperlink"/>
          <w:rFonts w:ascii="Arial" w:hAnsi="Arial"/>
          <w:sz w:val="22"/>
          <w:szCs w:val="22"/>
        </w:rPr>
      </w:pPr>
      <w:hyperlink r:id="rId14" w:history="1">
        <w:r w:rsidR="000121EF" w:rsidRPr="00DE5F08">
          <w:rPr>
            <w:rStyle w:val="Hyperlink"/>
            <w:rFonts w:ascii="Arial" w:hAnsi="Arial"/>
            <w:sz w:val="22"/>
            <w:szCs w:val="22"/>
          </w:rPr>
          <w:t>Collaborative Provision</w:t>
        </w:r>
      </w:hyperlink>
    </w:p>
    <w:p w14:paraId="392A2C16" w14:textId="77777777" w:rsidR="000121EF" w:rsidRPr="00DE5F08" w:rsidRDefault="006A7499" w:rsidP="000121EF">
      <w:pPr>
        <w:pStyle w:val="ListParagraph"/>
        <w:numPr>
          <w:ilvl w:val="0"/>
          <w:numId w:val="26"/>
        </w:numPr>
        <w:ind w:left="360"/>
        <w:jc w:val="left"/>
        <w:rPr>
          <w:rStyle w:val="Hyperlink"/>
          <w:rFonts w:ascii="Arial" w:hAnsi="Arial"/>
          <w:sz w:val="22"/>
          <w:szCs w:val="22"/>
        </w:rPr>
      </w:pPr>
      <w:hyperlink r:id="rId15" w:history="1">
        <w:r w:rsidR="000121EF" w:rsidRPr="00DE5F08">
          <w:rPr>
            <w:rStyle w:val="Hyperlink"/>
            <w:rFonts w:ascii="Arial" w:hAnsi="Arial"/>
            <w:sz w:val="22"/>
            <w:szCs w:val="22"/>
          </w:rPr>
          <w:t>Curriculum Managers</w:t>
        </w:r>
      </w:hyperlink>
    </w:p>
    <w:p w14:paraId="21EA183E" w14:textId="77777777" w:rsidR="000121EF" w:rsidRPr="00DE5F08" w:rsidRDefault="006A7499" w:rsidP="000121EF">
      <w:pPr>
        <w:pStyle w:val="ListParagraph"/>
        <w:numPr>
          <w:ilvl w:val="0"/>
          <w:numId w:val="32"/>
        </w:numPr>
        <w:jc w:val="left"/>
        <w:rPr>
          <w:rFonts w:ascii="Arial" w:hAnsi="Arial"/>
          <w:sz w:val="22"/>
          <w:szCs w:val="22"/>
        </w:rPr>
      </w:pPr>
      <w:hyperlink r:id="rId16" w:tgtFrame="_blank" w:history="1">
        <w:r w:rsidR="000121EF" w:rsidRPr="00DE5F08">
          <w:rPr>
            <w:rStyle w:val="Hyperlink"/>
            <w:rFonts w:ascii="Arial" w:hAnsi="Arial"/>
            <w:sz w:val="22"/>
            <w:szCs w:val="22"/>
          </w:rPr>
          <w:t>Curriculum Managers Roles and Responsibilities</w:t>
        </w:r>
      </w:hyperlink>
      <w:r w:rsidR="000121EF" w:rsidRPr="00DE5F08">
        <w:rPr>
          <w:rFonts w:ascii="Arial" w:hAnsi="Arial"/>
          <w:sz w:val="22"/>
          <w:szCs w:val="22"/>
        </w:rPr>
        <w:t xml:space="preserve"> (PDF)</w:t>
      </w:r>
    </w:p>
    <w:p w14:paraId="2CB0CA9B" w14:textId="77777777" w:rsidR="000121EF" w:rsidRPr="00DE5F08" w:rsidRDefault="006A7499" w:rsidP="000121EF">
      <w:pPr>
        <w:pStyle w:val="ListParagraph"/>
        <w:numPr>
          <w:ilvl w:val="0"/>
          <w:numId w:val="32"/>
        </w:numPr>
        <w:jc w:val="left"/>
        <w:rPr>
          <w:rFonts w:ascii="Arial" w:hAnsi="Arial"/>
          <w:sz w:val="22"/>
          <w:szCs w:val="22"/>
        </w:rPr>
      </w:pPr>
      <w:hyperlink r:id="rId17" w:history="1">
        <w:r w:rsidR="000121EF" w:rsidRPr="00DE5F08">
          <w:rPr>
            <w:rStyle w:val="Hyperlink"/>
            <w:rFonts w:ascii="Arial" w:hAnsi="Arial"/>
            <w:sz w:val="22"/>
            <w:szCs w:val="22"/>
          </w:rPr>
          <w:t>Procedure, Criteria and Nomination Form</w:t>
        </w:r>
      </w:hyperlink>
      <w:r w:rsidR="000121EF" w:rsidRPr="00DE5F08">
        <w:rPr>
          <w:rFonts w:ascii="Arial" w:hAnsi="Arial"/>
          <w:sz w:val="22"/>
          <w:szCs w:val="22"/>
        </w:rPr>
        <w:t xml:space="preserve"> for appointing Curriculum Managers (DOC)</w:t>
      </w:r>
    </w:p>
    <w:p w14:paraId="07AE977C" w14:textId="69C0B067" w:rsidR="000E1D9B" w:rsidRPr="000121EF" w:rsidRDefault="006A7499" w:rsidP="000121EF">
      <w:pPr>
        <w:pStyle w:val="ListParagraph"/>
        <w:numPr>
          <w:ilvl w:val="0"/>
          <w:numId w:val="26"/>
        </w:numPr>
        <w:ind w:left="360"/>
        <w:jc w:val="left"/>
        <w:rPr>
          <w:rStyle w:val="Hyperlink"/>
          <w:rFonts w:ascii="Arial" w:hAnsi="Arial"/>
          <w:sz w:val="22"/>
          <w:szCs w:val="22"/>
        </w:rPr>
      </w:pPr>
      <w:hyperlink r:id="rId18" w:history="1">
        <w:r w:rsidR="000121EF" w:rsidRPr="00DE5F08">
          <w:rPr>
            <w:rStyle w:val="Hyperlink"/>
            <w:rFonts w:ascii="Arial" w:hAnsi="Arial"/>
            <w:sz w:val="22"/>
            <w:szCs w:val="22"/>
          </w:rPr>
          <w:t>Module Development and Approval</w:t>
        </w:r>
      </w:hyperlink>
    </w:p>
    <w:p w14:paraId="4FF62CE3" w14:textId="77777777" w:rsidR="000E1D9B" w:rsidRPr="0033444D" w:rsidRDefault="006A7499" w:rsidP="000E1D9B">
      <w:pPr>
        <w:pStyle w:val="ListParagraph"/>
        <w:numPr>
          <w:ilvl w:val="0"/>
          <w:numId w:val="26"/>
        </w:numPr>
        <w:ind w:left="360"/>
        <w:jc w:val="left"/>
        <w:rPr>
          <w:rStyle w:val="Hyperlink"/>
          <w:rFonts w:ascii="Arial" w:hAnsi="Arial"/>
          <w:sz w:val="22"/>
          <w:szCs w:val="22"/>
        </w:rPr>
      </w:pPr>
      <w:hyperlink r:id="rId19" w:tgtFrame="_blank" w:history="1">
        <w:r w:rsidR="000E1D9B" w:rsidRPr="0033444D">
          <w:rPr>
            <w:rStyle w:val="Hyperlink"/>
            <w:rFonts w:ascii="Arial" w:hAnsi="Arial"/>
            <w:sz w:val="22"/>
            <w:szCs w:val="22"/>
          </w:rPr>
          <w:t>Module and Strand Review</w:t>
        </w:r>
      </w:hyperlink>
      <w:r w:rsidR="000E1D9B" w:rsidRPr="0033444D">
        <w:rPr>
          <w:rStyle w:val="Hyperlink"/>
          <w:rFonts w:ascii="Arial" w:hAnsi="Arial"/>
          <w:sz w:val="22"/>
          <w:szCs w:val="22"/>
        </w:rPr>
        <w:t xml:space="preserve"> - including the review of Intramural Rotations (IMR) and the Electives </w:t>
      </w:r>
    </w:p>
    <w:p w14:paraId="3224ED30" w14:textId="6E33AEDF" w:rsidR="000E1D9B" w:rsidRPr="0033444D" w:rsidRDefault="006A7499" w:rsidP="000E1D9B">
      <w:pPr>
        <w:pStyle w:val="ListParagraph"/>
        <w:numPr>
          <w:ilvl w:val="0"/>
          <w:numId w:val="33"/>
        </w:numPr>
        <w:jc w:val="left"/>
        <w:rPr>
          <w:rFonts w:ascii="Arial" w:hAnsi="Arial"/>
          <w:color w:val="auto"/>
          <w:sz w:val="22"/>
          <w:szCs w:val="22"/>
        </w:rPr>
      </w:pPr>
      <w:hyperlink r:id="rId20" w:history="1">
        <w:r w:rsidR="000121EF">
          <w:rPr>
            <w:rStyle w:val="Hyperlink"/>
            <w:rFonts w:ascii="Arial" w:eastAsiaTheme="minorHAnsi" w:hAnsi="Arial"/>
            <w:sz w:val="22"/>
            <w:szCs w:val="22"/>
            <w:lang w:eastAsia="en-US"/>
          </w:rPr>
          <w:t>2017-18 Module review template (for Module Leaders to complete)</w:t>
        </w:r>
      </w:hyperlink>
      <w:r w:rsidR="000E1D9B" w:rsidRPr="0033444D">
        <w:rPr>
          <w:rFonts w:ascii="Arial" w:hAnsi="Arial"/>
          <w:color w:val="auto"/>
          <w:sz w:val="22"/>
          <w:szCs w:val="22"/>
        </w:rPr>
        <w:t xml:space="preserve"> (MS Word)</w:t>
      </w:r>
    </w:p>
    <w:p w14:paraId="5BDB58E5" w14:textId="77777777" w:rsidR="000121EF" w:rsidRPr="00DE5F08" w:rsidRDefault="006A7499" w:rsidP="000121EF">
      <w:pPr>
        <w:pStyle w:val="ListParagraph"/>
        <w:numPr>
          <w:ilvl w:val="0"/>
          <w:numId w:val="26"/>
        </w:numPr>
        <w:ind w:left="360"/>
        <w:jc w:val="left"/>
        <w:rPr>
          <w:rStyle w:val="Hyperlink"/>
          <w:rFonts w:ascii="Arial" w:hAnsi="Arial"/>
          <w:sz w:val="22"/>
          <w:szCs w:val="22"/>
        </w:rPr>
      </w:pPr>
      <w:hyperlink r:id="rId21" w:history="1">
        <w:r w:rsidR="000121EF" w:rsidRPr="00DE5F08">
          <w:rPr>
            <w:rStyle w:val="Hyperlink"/>
            <w:rFonts w:ascii="Arial" w:hAnsi="Arial"/>
            <w:sz w:val="22"/>
            <w:szCs w:val="22"/>
          </w:rPr>
          <w:t>Monitoring and Review of Courses</w:t>
        </w:r>
      </w:hyperlink>
    </w:p>
    <w:p w14:paraId="08EE3684" w14:textId="77777777" w:rsidR="000121EF" w:rsidRPr="00DE5F08" w:rsidRDefault="006A7499" w:rsidP="000121EF">
      <w:pPr>
        <w:pStyle w:val="ListParagraph"/>
        <w:numPr>
          <w:ilvl w:val="0"/>
          <w:numId w:val="26"/>
        </w:numPr>
        <w:ind w:left="360"/>
        <w:jc w:val="left"/>
        <w:rPr>
          <w:rStyle w:val="Hyperlink"/>
          <w:rFonts w:ascii="Arial" w:hAnsi="Arial"/>
          <w:sz w:val="22"/>
          <w:szCs w:val="22"/>
        </w:rPr>
      </w:pPr>
      <w:hyperlink r:id="rId22" w:history="1">
        <w:r w:rsidR="000121EF" w:rsidRPr="00DE5F08">
          <w:rPr>
            <w:rStyle w:val="Hyperlink"/>
            <w:rFonts w:ascii="Arial" w:hAnsi="Arial"/>
            <w:sz w:val="22"/>
            <w:szCs w:val="22"/>
          </w:rPr>
          <w:t>Programme Specifications</w:t>
        </w:r>
      </w:hyperlink>
      <w:r w:rsidR="000121EF" w:rsidRPr="00DE5F08">
        <w:rPr>
          <w:rStyle w:val="Hyperlink"/>
          <w:rFonts w:ascii="Arial" w:hAnsi="Arial"/>
          <w:sz w:val="22"/>
          <w:szCs w:val="22"/>
        </w:rPr>
        <w:t xml:space="preserve"> </w:t>
      </w:r>
    </w:p>
    <w:p w14:paraId="17F11FB9" w14:textId="77777777" w:rsidR="000121EF" w:rsidRPr="00DE5F08" w:rsidRDefault="000121EF" w:rsidP="000121EF">
      <w:pPr>
        <w:pStyle w:val="ListParagraph"/>
        <w:numPr>
          <w:ilvl w:val="0"/>
          <w:numId w:val="26"/>
        </w:numPr>
        <w:ind w:left="360"/>
        <w:jc w:val="left"/>
        <w:rPr>
          <w:rStyle w:val="Hyperlink"/>
          <w:rFonts w:ascii="Arial" w:hAnsi="Arial"/>
          <w:sz w:val="22"/>
          <w:szCs w:val="22"/>
        </w:rPr>
      </w:pPr>
      <w:r w:rsidRPr="00DE5F08">
        <w:rPr>
          <w:rFonts w:ascii="Arial" w:hAnsi="Arial"/>
          <w:sz w:val="22"/>
          <w:szCs w:val="22"/>
        </w:rPr>
        <w:fldChar w:fldCharType="begin"/>
      </w:r>
      <w:r w:rsidRPr="00DE5F08">
        <w:rPr>
          <w:rFonts w:ascii="Arial" w:hAnsi="Arial"/>
          <w:sz w:val="22"/>
          <w:szCs w:val="22"/>
        </w:rPr>
        <w:instrText>HYPERLINK "http://www.rvc.ac.uk/Media/Default/About/Academic%20Quality,%20Regulations%20and%20Procedures/Academic%20Quality%20Assurance%20and%20Enhancement%20Procedures/AQAEP_STRATEGY.pdf"</w:instrText>
      </w:r>
      <w:r w:rsidRPr="00DE5F08">
        <w:rPr>
          <w:rFonts w:ascii="Arial" w:hAnsi="Arial"/>
          <w:sz w:val="22"/>
          <w:szCs w:val="22"/>
        </w:rPr>
        <w:fldChar w:fldCharType="separate"/>
      </w:r>
      <w:r w:rsidRPr="00DE5F08">
        <w:rPr>
          <w:rStyle w:val="Hyperlink"/>
          <w:rFonts w:ascii="Arial" w:hAnsi="Arial"/>
          <w:sz w:val="22"/>
          <w:szCs w:val="22"/>
        </w:rPr>
        <w:t>Strategy for Enhancement and Assurance of the Quality of Learning, Teaching and</w:t>
      </w:r>
    </w:p>
    <w:p w14:paraId="185AAF76" w14:textId="77777777" w:rsidR="000121EF" w:rsidRPr="00DE5F08" w:rsidRDefault="000121EF" w:rsidP="000121EF">
      <w:pPr>
        <w:pStyle w:val="ListParagraph"/>
        <w:numPr>
          <w:ilvl w:val="0"/>
          <w:numId w:val="0"/>
        </w:numPr>
        <w:ind w:left="360"/>
        <w:jc w:val="left"/>
        <w:rPr>
          <w:rFonts w:ascii="Arial" w:hAnsi="Arial"/>
          <w:sz w:val="22"/>
          <w:szCs w:val="22"/>
        </w:rPr>
      </w:pPr>
      <w:r w:rsidRPr="00DE5F08">
        <w:rPr>
          <w:rStyle w:val="Hyperlink"/>
          <w:rFonts w:ascii="Arial" w:hAnsi="Arial"/>
          <w:sz w:val="22"/>
          <w:szCs w:val="22"/>
        </w:rPr>
        <w:t>Assessment, 2013-18</w:t>
      </w:r>
      <w:r w:rsidRPr="00DE5F08">
        <w:rPr>
          <w:rFonts w:ascii="Arial" w:hAnsi="Arial"/>
          <w:sz w:val="22"/>
          <w:szCs w:val="22"/>
        </w:rPr>
        <w:fldChar w:fldCharType="end"/>
      </w:r>
      <w:r w:rsidRPr="00DE5F08">
        <w:rPr>
          <w:rFonts w:ascii="Arial" w:hAnsi="Arial"/>
          <w:sz w:val="22"/>
          <w:szCs w:val="22"/>
        </w:rPr>
        <w:t xml:space="preserve"> (PDF)</w:t>
      </w:r>
    </w:p>
    <w:p w14:paraId="6A09FEA2" w14:textId="77777777" w:rsidR="000121EF" w:rsidRPr="00DE5F08" w:rsidRDefault="006A7499" w:rsidP="000121EF">
      <w:pPr>
        <w:pStyle w:val="ListParagraph"/>
        <w:numPr>
          <w:ilvl w:val="0"/>
          <w:numId w:val="26"/>
        </w:numPr>
        <w:ind w:left="360"/>
        <w:jc w:val="left"/>
        <w:rPr>
          <w:rStyle w:val="Hyperlink"/>
          <w:rFonts w:ascii="Arial" w:hAnsi="Arial"/>
          <w:sz w:val="22"/>
          <w:szCs w:val="22"/>
        </w:rPr>
      </w:pPr>
      <w:hyperlink r:id="rId23" w:history="1">
        <w:r w:rsidR="000121EF" w:rsidRPr="00DE5F08">
          <w:rPr>
            <w:rStyle w:val="Hyperlink"/>
            <w:rFonts w:ascii="Arial" w:hAnsi="Arial"/>
            <w:sz w:val="22"/>
            <w:szCs w:val="22"/>
          </w:rPr>
          <w:t>Student Engagement</w:t>
        </w:r>
      </w:hyperlink>
      <w:r w:rsidR="000121EF" w:rsidRPr="00DE5F08">
        <w:rPr>
          <w:rStyle w:val="Hyperlink"/>
          <w:rFonts w:ascii="Arial" w:hAnsi="Arial"/>
          <w:sz w:val="22"/>
          <w:szCs w:val="22"/>
        </w:rPr>
        <w:t xml:space="preserve"> </w:t>
      </w:r>
    </w:p>
    <w:p w14:paraId="1C7A729B" w14:textId="77777777" w:rsidR="000121EF" w:rsidRPr="00DE5F08" w:rsidRDefault="006A7499" w:rsidP="000121EF">
      <w:pPr>
        <w:pStyle w:val="NoSpacing"/>
        <w:numPr>
          <w:ilvl w:val="0"/>
          <w:numId w:val="26"/>
        </w:numPr>
        <w:ind w:left="360"/>
        <w:rPr>
          <w:rStyle w:val="Hyperlink"/>
          <w:rFonts w:ascii="Arial" w:hAnsi="Arial" w:cs="Arial"/>
        </w:rPr>
      </w:pPr>
      <w:hyperlink r:id="rId24" w:tooltip="Student, Graduate and Employer Surveys" w:history="1">
        <w:r w:rsidR="000121EF" w:rsidRPr="00DE5F08">
          <w:rPr>
            <w:rStyle w:val="Hyperlink"/>
            <w:rFonts w:ascii="Arial" w:hAnsi="Arial" w:cs="Arial"/>
          </w:rPr>
          <w:t>Student, Graduate and Employer Surveys</w:t>
        </w:r>
      </w:hyperlink>
      <w:r w:rsidR="000121EF" w:rsidRPr="00DE5F08">
        <w:rPr>
          <w:rFonts w:ascii="Arial" w:hAnsi="Arial" w:cs="Arial"/>
        </w:rPr>
        <w:t xml:space="preserve"> </w:t>
      </w:r>
      <w:r w:rsidR="000121EF" w:rsidRPr="00DE5F08">
        <w:rPr>
          <w:rFonts w:ascii="Arial" w:eastAsia="Times New Roman" w:hAnsi="Arial" w:cs="Arial"/>
          <w:lang w:eastAsia="en-GB"/>
        </w:rPr>
        <w:t>(PDF)</w:t>
      </w:r>
    </w:p>
    <w:p w14:paraId="58935BEF" w14:textId="77777777" w:rsidR="000E1D9B" w:rsidRPr="0033444D" w:rsidRDefault="000E1D9B" w:rsidP="000E1D9B">
      <w:pPr>
        <w:pStyle w:val="NoSpacing"/>
        <w:rPr>
          <w:rFonts w:ascii="Arial" w:hAnsi="Arial" w:cs="Arial"/>
        </w:rPr>
      </w:pPr>
    </w:p>
    <w:p w14:paraId="2DF76094" w14:textId="77777777" w:rsidR="000121EF" w:rsidRPr="00DE5F08" w:rsidRDefault="000121EF" w:rsidP="000121EF">
      <w:pPr>
        <w:pStyle w:val="NoSpacing"/>
        <w:rPr>
          <w:rFonts w:ascii="Arial" w:hAnsi="Arial" w:cs="Arial"/>
          <w:u w:val="single"/>
        </w:rPr>
      </w:pPr>
      <w:r w:rsidRPr="00DE5F08">
        <w:rPr>
          <w:rFonts w:ascii="Arial" w:hAnsi="Arial" w:cs="Arial"/>
          <w:u w:val="single"/>
        </w:rPr>
        <w:t>Examiners &amp; Assessment</w:t>
      </w:r>
    </w:p>
    <w:p w14:paraId="0640DBD8" w14:textId="77777777" w:rsidR="000121EF" w:rsidRPr="00DE5F08" w:rsidRDefault="006A7499" w:rsidP="000121EF">
      <w:pPr>
        <w:pStyle w:val="ListParagraph"/>
        <w:numPr>
          <w:ilvl w:val="0"/>
          <w:numId w:val="27"/>
        </w:numPr>
        <w:jc w:val="left"/>
        <w:rPr>
          <w:rStyle w:val="Hyperlink"/>
          <w:rFonts w:ascii="Arial" w:eastAsiaTheme="minorHAnsi" w:hAnsi="Arial"/>
          <w:sz w:val="22"/>
          <w:szCs w:val="22"/>
          <w:lang w:eastAsia="en-US"/>
        </w:rPr>
      </w:pPr>
      <w:hyperlink r:id="rId25" w:tgtFrame="_blank" w:history="1">
        <w:r w:rsidR="000121EF" w:rsidRPr="00DE5F08">
          <w:rPr>
            <w:rStyle w:val="Hyperlink"/>
            <w:rFonts w:ascii="Arial" w:eastAsiaTheme="minorHAnsi" w:hAnsi="Arial"/>
            <w:sz w:val="22"/>
            <w:szCs w:val="22"/>
            <w:lang w:eastAsia="en-US"/>
          </w:rPr>
          <w:t>Feedback to Taught Students at the RVC – Policy &amp; Guidance</w:t>
        </w:r>
      </w:hyperlink>
      <w:r w:rsidR="000121EF" w:rsidRPr="00DE5F08">
        <w:rPr>
          <w:rFonts w:ascii="Arial" w:hAnsi="Arial"/>
          <w:sz w:val="22"/>
          <w:szCs w:val="22"/>
          <w:lang w:eastAsia="en-US"/>
        </w:rPr>
        <w:t xml:space="preserve"> </w:t>
      </w:r>
      <w:r w:rsidR="000121EF" w:rsidRPr="00DE5F08">
        <w:rPr>
          <w:rFonts w:ascii="Arial" w:hAnsi="Arial"/>
          <w:sz w:val="22"/>
          <w:szCs w:val="22"/>
        </w:rPr>
        <w:t>(PDF)</w:t>
      </w:r>
    </w:p>
    <w:p w14:paraId="013EAB4A" w14:textId="77777777" w:rsidR="000121EF" w:rsidRPr="00DE5F08" w:rsidRDefault="006A7499" w:rsidP="000121EF">
      <w:pPr>
        <w:pStyle w:val="ListParagraph"/>
        <w:numPr>
          <w:ilvl w:val="0"/>
          <w:numId w:val="27"/>
        </w:numPr>
        <w:jc w:val="left"/>
        <w:rPr>
          <w:rStyle w:val="Hyperlink"/>
          <w:rFonts w:ascii="Arial" w:eastAsiaTheme="minorHAnsi" w:hAnsi="Arial"/>
          <w:sz w:val="22"/>
          <w:szCs w:val="22"/>
          <w:lang w:eastAsia="en-US"/>
        </w:rPr>
      </w:pPr>
      <w:hyperlink r:id="rId26" w:tgtFrame="_blank" w:history="1">
        <w:r w:rsidR="000121EF" w:rsidRPr="00DE5F08">
          <w:rPr>
            <w:rStyle w:val="Hyperlink"/>
            <w:rFonts w:ascii="Arial" w:eastAsiaTheme="minorHAnsi" w:hAnsi="Arial"/>
            <w:sz w:val="22"/>
            <w:szCs w:val="22"/>
            <w:lang w:eastAsia="en-US"/>
          </w:rPr>
          <w:t>General Assessment Regulations for Taught Courses</w:t>
        </w:r>
      </w:hyperlink>
      <w:r w:rsidR="000121EF" w:rsidRPr="00DE5F08">
        <w:rPr>
          <w:rFonts w:ascii="Arial" w:hAnsi="Arial"/>
          <w:sz w:val="22"/>
          <w:szCs w:val="22"/>
          <w:lang w:eastAsia="en-US"/>
        </w:rPr>
        <w:t xml:space="preserve"> </w:t>
      </w:r>
      <w:r w:rsidR="000121EF" w:rsidRPr="00DE5F08">
        <w:rPr>
          <w:rFonts w:ascii="Arial" w:hAnsi="Arial"/>
          <w:sz w:val="22"/>
          <w:szCs w:val="22"/>
        </w:rPr>
        <w:t>(PDF)</w:t>
      </w:r>
    </w:p>
    <w:p w14:paraId="5C3DE3BD" w14:textId="77777777" w:rsidR="000121EF" w:rsidRPr="00DE5F08" w:rsidRDefault="006A7499" w:rsidP="000121EF">
      <w:pPr>
        <w:pStyle w:val="ListParagraph"/>
        <w:numPr>
          <w:ilvl w:val="0"/>
          <w:numId w:val="27"/>
        </w:numPr>
        <w:jc w:val="left"/>
        <w:rPr>
          <w:rStyle w:val="Hyperlink"/>
          <w:rFonts w:ascii="Arial" w:eastAsiaTheme="minorHAnsi" w:hAnsi="Arial"/>
          <w:sz w:val="22"/>
          <w:szCs w:val="22"/>
          <w:lang w:eastAsia="en-US"/>
        </w:rPr>
      </w:pPr>
      <w:hyperlink r:id="rId27" w:history="1">
        <w:r w:rsidR="000121EF" w:rsidRPr="00DE5F08">
          <w:rPr>
            <w:rStyle w:val="Hyperlink"/>
            <w:rFonts w:ascii="Arial" w:eastAsiaTheme="minorHAnsi" w:hAnsi="Arial"/>
            <w:sz w:val="22"/>
            <w:szCs w:val="22"/>
            <w:lang w:eastAsia="en-US"/>
          </w:rPr>
          <w:t>College Common Grading Scheme</w:t>
        </w:r>
      </w:hyperlink>
      <w:r w:rsidR="000121EF" w:rsidRPr="00DE5F08">
        <w:rPr>
          <w:rFonts w:ascii="Arial" w:hAnsi="Arial"/>
          <w:sz w:val="22"/>
          <w:szCs w:val="22"/>
          <w:lang w:eastAsia="en-US"/>
        </w:rPr>
        <w:t xml:space="preserve"> </w:t>
      </w:r>
      <w:r w:rsidR="000121EF" w:rsidRPr="00DE5F08">
        <w:rPr>
          <w:rFonts w:ascii="Arial" w:hAnsi="Arial"/>
          <w:sz w:val="22"/>
          <w:szCs w:val="22"/>
        </w:rPr>
        <w:t>(PDF)</w:t>
      </w:r>
    </w:p>
    <w:p w14:paraId="4D56A9CB" w14:textId="77777777" w:rsidR="000121EF" w:rsidRPr="00DE5F08" w:rsidRDefault="006A7499" w:rsidP="000121EF">
      <w:pPr>
        <w:pStyle w:val="ListParagraph"/>
        <w:numPr>
          <w:ilvl w:val="0"/>
          <w:numId w:val="27"/>
        </w:numPr>
        <w:jc w:val="left"/>
        <w:rPr>
          <w:rStyle w:val="Hyperlink"/>
          <w:rFonts w:ascii="Arial" w:eastAsiaTheme="minorHAnsi" w:hAnsi="Arial"/>
          <w:sz w:val="22"/>
          <w:szCs w:val="22"/>
          <w:lang w:eastAsia="en-US"/>
        </w:rPr>
      </w:pPr>
      <w:hyperlink r:id="rId28" w:history="1">
        <w:r w:rsidR="000121EF" w:rsidRPr="00DE5F08">
          <w:rPr>
            <w:rStyle w:val="Hyperlink"/>
            <w:rFonts w:ascii="Arial" w:eastAsiaTheme="minorHAnsi" w:hAnsi="Arial"/>
            <w:sz w:val="22"/>
            <w:szCs w:val="22"/>
            <w:lang w:eastAsia="en-US"/>
          </w:rPr>
          <w:t>College 0-10 Marking Scheme</w:t>
        </w:r>
      </w:hyperlink>
      <w:r w:rsidR="000121EF" w:rsidRPr="00DE5F08">
        <w:rPr>
          <w:rFonts w:ascii="Arial" w:hAnsi="Arial"/>
          <w:sz w:val="22"/>
          <w:szCs w:val="22"/>
          <w:lang w:eastAsia="en-US"/>
        </w:rPr>
        <w:t xml:space="preserve"> </w:t>
      </w:r>
      <w:r w:rsidR="000121EF" w:rsidRPr="00DE5F08">
        <w:rPr>
          <w:rFonts w:ascii="Arial" w:hAnsi="Arial"/>
          <w:sz w:val="22"/>
          <w:szCs w:val="22"/>
        </w:rPr>
        <w:t>(PDF)</w:t>
      </w:r>
    </w:p>
    <w:p w14:paraId="10BCB7C7" w14:textId="77777777" w:rsidR="000121EF" w:rsidRPr="00DE5F08" w:rsidRDefault="000121EF" w:rsidP="000121EF">
      <w:pPr>
        <w:pStyle w:val="NoSpacing"/>
        <w:rPr>
          <w:rFonts w:ascii="Arial" w:hAnsi="Arial" w:cs="Arial"/>
        </w:rPr>
      </w:pPr>
    </w:p>
    <w:p w14:paraId="32E2F767" w14:textId="77777777" w:rsidR="000121EF" w:rsidRPr="00DE5F08" w:rsidRDefault="000121EF" w:rsidP="000121EF">
      <w:pPr>
        <w:pStyle w:val="NoSpacing"/>
        <w:rPr>
          <w:rFonts w:ascii="Arial" w:hAnsi="Arial" w:cs="Arial"/>
          <w:u w:val="single"/>
        </w:rPr>
      </w:pPr>
      <w:r w:rsidRPr="00DE5F08">
        <w:rPr>
          <w:rFonts w:ascii="Arial" w:hAnsi="Arial" w:cs="Arial"/>
          <w:u w:val="single"/>
        </w:rPr>
        <w:t>General</w:t>
      </w:r>
    </w:p>
    <w:p w14:paraId="483A0767" w14:textId="77777777" w:rsidR="000121EF" w:rsidRPr="00DE5F08" w:rsidRDefault="006A7499" w:rsidP="000121EF">
      <w:pPr>
        <w:pStyle w:val="NoSpacing"/>
        <w:numPr>
          <w:ilvl w:val="0"/>
          <w:numId w:val="28"/>
        </w:numPr>
        <w:rPr>
          <w:rFonts w:ascii="Arial" w:hAnsi="Arial" w:cs="Arial"/>
          <w:color w:val="0000FF"/>
        </w:rPr>
      </w:pPr>
      <w:hyperlink r:id="rId29" w:history="1">
        <w:r w:rsidR="000121EF" w:rsidRPr="00DE5F08">
          <w:rPr>
            <w:rStyle w:val="Hyperlink"/>
            <w:rFonts w:ascii="Arial" w:hAnsi="Arial" w:cs="Arial"/>
          </w:rPr>
          <w:t>Student Complaints and Resolution Procedure</w:t>
        </w:r>
      </w:hyperlink>
      <w:r w:rsidR="000121EF" w:rsidRPr="00DE5F08">
        <w:rPr>
          <w:rFonts w:ascii="Arial" w:hAnsi="Arial" w:cs="Arial"/>
        </w:rPr>
        <w:t xml:space="preserve"> (DOC)</w:t>
      </w:r>
    </w:p>
    <w:p w14:paraId="753AE437" w14:textId="77777777" w:rsidR="000121EF" w:rsidRPr="00DE5F08" w:rsidRDefault="006A7499" w:rsidP="000121EF">
      <w:pPr>
        <w:pStyle w:val="NoSpacing"/>
        <w:numPr>
          <w:ilvl w:val="0"/>
          <w:numId w:val="28"/>
        </w:numPr>
        <w:rPr>
          <w:rFonts w:ascii="Arial" w:hAnsi="Arial" w:cs="Arial"/>
          <w:color w:val="0000FF"/>
        </w:rPr>
      </w:pPr>
      <w:hyperlink r:id="rId30" w:history="1">
        <w:r w:rsidR="000121EF" w:rsidRPr="00DE5F08">
          <w:rPr>
            <w:rStyle w:val="Hyperlink"/>
            <w:rFonts w:ascii="Arial" w:hAnsi="Arial" w:cs="Arial"/>
          </w:rPr>
          <w:t>Basics of the Complaints Procedure</w:t>
        </w:r>
      </w:hyperlink>
      <w:r w:rsidR="000121EF" w:rsidRPr="00DE5F08">
        <w:rPr>
          <w:rFonts w:ascii="Arial" w:hAnsi="Arial" w:cs="Arial"/>
          <w:color w:val="0000FF"/>
        </w:rPr>
        <w:t xml:space="preserve"> </w:t>
      </w:r>
      <w:r w:rsidR="000121EF" w:rsidRPr="00DE5F08">
        <w:rPr>
          <w:rFonts w:ascii="Arial" w:hAnsi="Arial" w:cs="Arial"/>
        </w:rPr>
        <w:t>(PDF)</w:t>
      </w:r>
    </w:p>
    <w:p w14:paraId="6F51FE19" w14:textId="77777777" w:rsidR="000121EF" w:rsidRPr="00DE5F08" w:rsidRDefault="006A7499" w:rsidP="000121EF">
      <w:pPr>
        <w:pStyle w:val="NoSpacing"/>
        <w:numPr>
          <w:ilvl w:val="0"/>
          <w:numId w:val="28"/>
        </w:numPr>
        <w:rPr>
          <w:rFonts w:ascii="Arial" w:hAnsi="Arial" w:cs="Arial"/>
          <w:color w:val="0000FF"/>
        </w:rPr>
      </w:pPr>
      <w:hyperlink r:id="rId31" w:history="1">
        <w:r w:rsidR="000121EF" w:rsidRPr="00DE5F08">
          <w:rPr>
            <w:rStyle w:val="Hyperlink"/>
            <w:rFonts w:ascii="Arial" w:hAnsi="Arial" w:cs="Arial"/>
          </w:rPr>
          <w:t>Making a complaint</w:t>
        </w:r>
      </w:hyperlink>
      <w:r w:rsidR="000121EF" w:rsidRPr="00DE5F08">
        <w:rPr>
          <w:rFonts w:ascii="Arial" w:hAnsi="Arial" w:cs="Arial"/>
          <w:color w:val="0000FF"/>
        </w:rPr>
        <w:t xml:space="preserve"> </w:t>
      </w:r>
      <w:r w:rsidR="000121EF" w:rsidRPr="00DE5F08">
        <w:rPr>
          <w:rFonts w:ascii="Arial" w:hAnsi="Arial" w:cs="Arial"/>
        </w:rPr>
        <w:t>(PDF)</w:t>
      </w:r>
    </w:p>
    <w:p w14:paraId="378E097B" w14:textId="77777777" w:rsidR="000121EF" w:rsidRPr="00DE5F08" w:rsidRDefault="006A7499" w:rsidP="000121EF">
      <w:pPr>
        <w:pStyle w:val="NoSpacing"/>
        <w:numPr>
          <w:ilvl w:val="0"/>
          <w:numId w:val="28"/>
        </w:numPr>
        <w:rPr>
          <w:rStyle w:val="Hyperlink"/>
          <w:rFonts w:ascii="Arial" w:hAnsi="Arial" w:cs="Arial"/>
        </w:rPr>
      </w:pPr>
      <w:hyperlink r:id="rId32" w:history="1">
        <w:r w:rsidR="000121EF" w:rsidRPr="00DE5F08">
          <w:rPr>
            <w:rStyle w:val="Hyperlink"/>
            <w:rFonts w:ascii="Arial" w:hAnsi="Arial" w:cs="Arial"/>
          </w:rPr>
          <w:t>General Regulations for Study and Award</w:t>
        </w:r>
      </w:hyperlink>
      <w:r w:rsidR="000121EF" w:rsidRPr="00DE5F08">
        <w:rPr>
          <w:rFonts w:ascii="Arial" w:hAnsi="Arial" w:cs="Arial"/>
        </w:rPr>
        <w:t> (DOC)</w:t>
      </w:r>
    </w:p>
    <w:p w14:paraId="5F0E8C06" w14:textId="77777777" w:rsidR="000121EF" w:rsidRPr="00DE5F08" w:rsidRDefault="006A7499" w:rsidP="000121EF">
      <w:pPr>
        <w:pStyle w:val="ListParagraph"/>
        <w:numPr>
          <w:ilvl w:val="0"/>
          <w:numId w:val="28"/>
        </w:numPr>
        <w:jc w:val="left"/>
        <w:rPr>
          <w:rStyle w:val="Hyperlink"/>
          <w:rFonts w:ascii="Arial" w:eastAsiaTheme="minorHAnsi" w:hAnsi="Arial"/>
          <w:sz w:val="22"/>
          <w:szCs w:val="22"/>
          <w:lang w:eastAsia="en-US"/>
        </w:rPr>
      </w:pPr>
      <w:hyperlink r:id="rId33" w:tgtFrame="_blank" w:history="1">
        <w:r w:rsidR="000121EF" w:rsidRPr="00DE5F08">
          <w:rPr>
            <w:rStyle w:val="Hyperlink"/>
            <w:rFonts w:ascii="Arial" w:hAnsi="Arial"/>
            <w:sz w:val="22"/>
            <w:szCs w:val="22"/>
          </w:rPr>
          <w:t>RVC Charter</w:t>
        </w:r>
      </w:hyperlink>
      <w:r w:rsidR="000121EF" w:rsidRPr="00DE5F08">
        <w:rPr>
          <w:rFonts w:ascii="Arial" w:hAnsi="Arial"/>
          <w:sz w:val="22"/>
          <w:szCs w:val="22"/>
        </w:rPr>
        <w:t xml:space="preserve"> (PDF)</w:t>
      </w:r>
    </w:p>
    <w:p w14:paraId="4C1EA1F0" w14:textId="77777777" w:rsidR="000121EF" w:rsidRPr="00DE5F08" w:rsidRDefault="000121EF" w:rsidP="000121EF">
      <w:pPr>
        <w:shd w:val="clear" w:color="auto" w:fill="FFFFFF"/>
        <w:spacing w:after="0" w:line="240" w:lineRule="auto"/>
        <w:ind w:left="714"/>
        <w:rPr>
          <w:rFonts w:ascii="Arial" w:eastAsia="Times New Roman" w:hAnsi="Arial" w:cs="Arial"/>
          <w:color w:val="7030A0"/>
          <w:u w:val="single"/>
          <w:lang w:eastAsia="en-GB"/>
        </w:rPr>
      </w:pPr>
    </w:p>
    <w:p w14:paraId="4E375345" w14:textId="77777777" w:rsidR="000121EF" w:rsidRPr="00DE5F08" w:rsidRDefault="000121EF" w:rsidP="000121EF">
      <w:pPr>
        <w:pStyle w:val="NoSpacing"/>
        <w:rPr>
          <w:rFonts w:ascii="Arial" w:hAnsi="Arial" w:cs="Arial"/>
          <w:u w:val="single"/>
        </w:rPr>
      </w:pPr>
      <w:r w:rsidRPr="00DE5F08">
        <w:rPr>
          <w:rFonts w:ascii="Arial" w:hAnsi="Arial" w:cs="Arial"/>
          <w:u w:val="single"/>
        </w:rPr>
        <w:t>Teaching and Learning</w:t>
      </w:r>
    </w:p>
    <w:p w14:paraId="3B826B2A" w14:textId="77777777" w:rsidR="000121EF" w:rsidRPr="00DE5F08" w:rsidRDefault="006A7499" w:rsidP="000121EF">
      <w:pPr>
        <w:pStyle w:val="ListParagraph"/>
        <w:numPr>
          <w:ilvl w:val="0"/>
          <w:numId w:val="29"/>
        </w:numPr>
        <w:jc w:val="left"/>
        <w:rPr>
          <w:rStyle w:val="Hyperlink"/>
          <w:rFonts w:ascii="Arial" w:hAnsi="Arial"/>
          <w:color w:val="auto"/>
          <w:sz w:val="22"/>
          <w:szCs w:val="22"/>
          <w:u w:val="none"/>
        </w:rPr>
      </w:pPr>
      <w:hyperlink r:id="rId34" w:history="1">
        <w:r w:rsidR="000121EF" w:rsidRPr="00DE5F08">
          <w:rPr>
            <w:rStyle w:val="Hyperlink"/>
            <w:rFonts w:ascii="Arial" w:hAnsi="Arial"/>
            <w:sz w:val="22"/>
            <w:szCs w:val="22"/>
          </w:rPr>
          <w:t>Credit</w:t>
        </w:r>
      </w:hyperlink>
      <w:r w:rsidR="000121EF" w:rsidRPr="00DE5F08">
        <w:rPr>
          <w:rStyle w:val="Hyperlink"/>
          <w:rFonts w:ascii="Arial" w:hAnsi="Arial"/>
          <w:color w:val="auto"/>
          <w:sz w:val="22"/>
          <w:szCs w:val="22"/>
          <w:u w:val="none"/>
        </w:rPr>
        <w:t xml:space="preserve"> (PDF)</w:t>
      </w:r>
    </w:p>
    <w:p w14:paraId="1555EFB8" w14:textId="77777777" w:rsidR="000121EF" w:rsidRPr="00DE5F08" w:rsidRDefault="006A7499" w:rsidP="000121EF">
      <w:pPr>
        <w:pStyle w:val="ListParagraph"/>
        <w:numPr>
          <w:ilvl w:val="0"/>
          <w:numId w:val="29"/>
        </w:numPr>
        <w:jc w:val="left"/>
        <w:rPr>
          <w:rStyle w:val="Hyperlink"/>
          <w:rFonts w:ascii="Arial" w:hAnsi="Arial"/>
          <w:color w:val="auto"/>
          <w:sz w:val="22"/>
          <w:szCs w:val="22"/>
          <w:u w:val="none"/>
        </w:rPr>
      </w:pPr>
      <w:hyperlink r:id="rId35" w:history="1">
        <w:r w:rsidR="000121EF" w:rsidRPr="00DE5F08">
          <w:rPr>
            <w:rStyle w:val="Hyperlink"/>
            <w:rFonts w:ascii="Arial" w:hAnsi="Arial"/>
            <w:sz w:val="22"/>
            <w:szCs w:val="22"/>
          </w:rPr>
          <w:t>Learning, Teaching and Assessment Enhancement Strategy 2014-2019</w:t>
        </w:r>
      </w:hyperlink>
      <w:r w:rsidR="000121EF" w:rsidRPr="00DE5F08">
        <w:rPr>
          <w:rStyle w:val="Hyperlink"/>
          <w:rFonts w:ascii="Arial" w:hAnsi="Arial"/>
          <w:color w:val="auto"/>
          <w:sz w:val="22"/>
          <w:szCs w:val="22"/>
          <w:u w:val="none"/>
        </w:rPr>
        <w:t xml:space="preserve"> (PDF)</w:t>
      </w:r>
    </w:p>
    <w:p w14:paraId="1CDA27EF" w14:textId="77777777" w:rsidR="000121EF" w:rsidRPr="00DE5F08" w:rsidRDefault="000121EF" w:rsidP="000121EF">
      <w:pPr>
        <w:spacing w:after="0" w:line="240" w:lineRule="auto"/>
        <w:rPr>
          <w:rFonts w:ascii="Arial" w:hAnsi="Arial" w:cs="Arial"/>
        </w:rPr>
      </w:pPr>
    </w:p>
    <w:p w14:paraId="783AB73D" w14:textId="77777777" w:rsidR="000121EF" w:rsidRPr="00DE5F08" w:rsidRDefault="000121EF" w:rsidP="000121EF">
      <w:pPr>
        <w:ind w:right="-143"/>
        <w:rPr>
          <w:rFonts w:ascii="Arial" w:hAnsi="Arial" w:cs="Arial"/>
          <w:b/>
        </w:rPr>
      </w:pPr>
      <w:r w:rsidRPr="00DE5F08">
        <w:rPr>
          <w:rFonts w:ascii="Arial" w:hAnsi="Arial" w:cs="Arial"/>
          <w:b/>
        </w:rPr>
        <w:t>RVC &amp; UNIVERSITY OF LONDON: STANDARDS &amp; REQUIREMENTS</w:t>
      </w:r>
    </w:p>
    <w:p w14:paraId="7F94A0EF" w14:textId="77777777" w:rsidR="000121EF" w:rsidRPr="00797E5B" w:rsidRDefault="006A7499" w:rsidP="000121EF">
      <w:pPr>
        <w:numPr>
          <w:ilvl w:val="0"/>
          <w:numId w:val="14"/>
        </w:numPr>
        <w:spacing w:after="0" w:line="240" w:lineRule="auto"/>
        <w:rPr>
          <w:rFonts w:ascii="Arial" w:hAnsi="Arial" w:cs="Arial"/>
        </w:rPr>
      </w:pPr>
      <w:hyperlink r:id="rId36" w:anchor="university-of-london-awards" w:history="1">
        <w:r w:rsidR="000121EF" w:rsidRPr="00797E5B">
          <w:rPr>
            <w:rStyle w:val="Hyperlink"/>
            <w:rFonts w:ascii="Arial" w:hAnsi="Arial" w:cs="Arial"/>
          </w:rPr>
          <w:t>Regulation 1</w:t>
        </w:r>
      </w:hyperlink>
      <w:r w:rsidR="000121EF" w:rsidRPr="00797E5B">
        <w:rPr>
          <w:rFonts w:ascii="Arial" w:hAnsi="Arial" w:cs="Arial"/>
        </w:rPr>
        <w:t xml:space="preserve"> (University of London Awards) of the University of London</w:t>
      </w:r>
    </w:p>
    <w:p w14:paraId="03EEE1BF" w14:textId="77777777" w:rsidR="000121EF" w:rsidRPr="00DE5F08" w:rsidRDefault="006A7499" w:rsidP="000121EF">
      <w:pPr>
        <w:numPr>
          <w:ilvl w:val="0"/>
          <w:numId w:val="14"/>
        </w:numPr>
        <w:spacing w:after="0" w:line="240" w:lineRule="auto"/>
        <w:rPr>
          <w:rFonts w:ascii="Arial" w:hAnsi="Arial" w:cs="Arial"/>
        </w:rPr>
      </w:pPr>
      <w:hyperlink r:id="rId37" w:history="1">
        <w:r w:rsidR="000121EF" w:rsidRPr="00DE5F08">
          <w:rPr>
            <w:rStyle w:val="Hyperlink"/>
            <w:rFonts w:ascii="Arial" w:hAnsi="Arial" w:cs="Arial"/>
          </w:rPr>
          <w:t>RVC Strategic Plan 2014 – 2019</w:t>
        </w:r>
      </w:hyperlink>
      <w:r w:rsidR="000121EF" w:rsidRPr="00DE5F08">
        <w:rPr>
          <w:rStyle w:val="Hyperlink"/>
          <w:rFonts w:ascii="Arial" w:hAnsi="Arial" w:cs="Arial"/>
          <w:color w:val="auto"/>
          <w:u w:val="none"/>
        </w:rPr>
        <w:t xml:space="preserve"> (PDF)</w:t>
      </w:r>
    </w:p>
    <w:p w14:paraId="7E5705AB" w14:textId="77777777" w:rsidR="000121EF" w:rsidRPr="00797E5B" w:rsidRDefault="006A7499" w:rsidP="000121EF">
      <w:pPr>
        <w:numPr>
          <w:ilvl w:val="0"/>
          <w:numId w:val="14"/>
        </w:numPr>
        <w:spacing w:after="0" w:line="240" w:lineRule="auto"/>
        <w:rPr>
          <w:rFonts w:ascii="Arial" w:hAnsi="Arial" w:cs="Arial"/>
        </w:rPr>
      </w:pPr>
      <w:hyperlink r:id="rId38" w:history="1">
        <w:r w:rsidR="000121EF" w:rsidRPr="00797E5B">
          <w:rPr>
            <w:rStyle w:val="Hyperlink"/>
            <w:rFonts w:ascii="Arial" w:hAnsi="Arial" w:cs="Arial"/>
          </w:rPr>
          <w:t>RVC Academic Committee Handbook 2017-18</w:t>
        </w:r>
      </w:hyperlink>
      <w:r w:rsidR="000121EF" w:rsidRPr="00797E5B">
        <w:rPr>
          <w:rFonts w:ascii="Arial" w:hAnsi="Arial" w:cs="Arial"/>
        </w:rPr>
        <w:t xml:space="preserve"> (PDF)</w:t>
      </w:r>
    </w:p>
    <w:p w14:paraId="6B81748B" w14:textId="77777777" w:rsidR="000121EF" w:rsidRDefault="006A7499" w:rsidP="000121EF">
      <w:pPr>
        <w:numPr>
          <w:ilvl w:val="0"/>
          <w:numId w:val="14"/>
        </w:numPr>
        <w:spacing w:after="0" w:line="240" w:lineRule="auto"/>
        <w:rPr>
          <w:rStyle w:val="Hyperlink"/>
          <w:rFonts w:ascii="Arial" w:hAnsi="Arial" w:cs="Arial"/>
          <w:color w:val="auto"/>
          <w:u w:val="none"/>
        </w:rPr>
      </w:pPr>
      <w:hyperlink r:id="rId39" w:history="1">
        <w:r w:rsidR="000121EF" w:rsidRPr="00DE5F08">
          <w:rPr>
            <w:rStyle w:val="Hyperlink"/>
            <w:rFonts w:ascii="Arial" w:hAnsi="Arial" w:cs="Arial"/>
          </w:rPr>
          <w:t>RVC Anti-Bribery Policy (May 2013)</w:t>
        </w:r>
      </w:hyperlink>
      <w:r w:rsidR="000121EF" w:rsidRPr="00DE5F08">
        <w:rPr>
          <w:rStyle w:val="Hyperlink"/>
          <w:rFonts w:ascii="Arial" w:hAnsi="Arial" w:cs="Arial"/>
          <w:color w:val="auto"/>
          <w:u w:val="none"/>
        </w:rPr>
        <w:t xml:space="preserve"> (DOC)</w:t>
      </w:r>
    </w:p>
    <w:p w14:paraId="6060E969" w14:textId="77777777" w:rsidR="000121EF" w:rsidRDefault="006A7499" w:rsidP="000121EF">
      <w:pPr>
        <w:numPr>
          <w:ilvl w:val="0"/>
          <w:numId w:val="14"/>
        </w:numPr>
        <w:spacing w:after="0" w:line="240" w:lineRule="auto"/>
        <w:rPr>
          <w:rStyle w:val="Hyperlink"/>
          <w:rFonts w:ascii="Arial" w:hAnsi="Arial" w:cs="Arial"/>
          <w:color w:val="auto"/>
          <w:u w:val="none"/>
        </w:rPr>
      </w:pPr>
      <w:hyperlink r:id="rId40" w:history="1">
        <w:r w:rsidR="000121EF" w:rsidRPr="00DE5F08">
          <w:rPr>
            <w:rStyle w:val="Hyperlink"/>
            <w:rFonts w:ascii="Arial" w:hAnsi="Arial" w:cs="Arial"/>
          </w:rPr>
          <w:t xml:space="preserve">RVC Anti-Bribery </w:t>
        </w:r>
        <w:r w:rsidR="000121EF">
          <w:rPr>
            <w:rStyle w:val="Hyperlink"/>
            <w:rFonts w:ascii="Arial" w:hAnsi="Arial" w:cs="Arial"/>
          </w:rPr>
          <w:t>Guidelines (June 2018</w:t>
        </w:r>
        <w:r w:rsidR="000121EF" w:rsidRPr="00DE5F08">
          <w:rPr>
            <w:rStyle w:val="Hyperlink"/>
            <w:rFonts w:ascii="Arial" w:hAnsi="Arial" w:cs="Arial"/>
          </w:rPr>
          <w:t>)</w:t>
        </w:r>
      </w:hyperlink>
      <w:r w:rsidR="000121EF" w:rsidRPr="00DE5F08">
        <w:rPr>
          <w:rStyle w:val="Hyperlink"/>
          <w:rFonts w:ascii="Arial" w:hAnsi="Arial" w:cs="Arial"/>
          <w:color w:val="auto"/>
          <w:u w:val="none"/>
        </w:rPr>
        <w:t xml:space="preserve"> (DOC)</w:t>
      </w:r>
    </w:p>
    <w:p w14:paraId="00E75729" w14:textId="77777777" w:rsidR="000121EF" w:rsidRPr="00DE5F08" w:rsidRDefault="000121EF" w:rsidP="000121EF">
      <w:pPr>
        <w:numPr>
          <w:ilvl w:val="0"/>
          <w:numId w:val="14"/>
        </w:numPr>
        <w:spacing w:after="0" w:line="240" w:lineRule="auto"/>
        <w:rPr>
          <w:rFonts w:ascii="Arial" w:hAnsi="Arial" w:cs="Arial"/>
        </w:rPr>
      </w:pPr>
      <w:r w:rsidRPr="00DE5F08">
        <w:rPr>
          <w:rStyle w:val="Hyperlink"/>
          <w:rFonts w:ascii="Arial" w:hAnsi="Arial" w:cs="Arial"/>
          <w:u w:val="none"/>
        </w:rPr>
        <w:t>RVC Financial Regulations</w:t>
      </w:r>
      <w:r w:rsidRPr="00DE5F08">
        <w:rPr>
          <w:rFonts w:ascii="Arial" w:hAnsi="Arial" w:cs="Arial"/>
        </w:rPr>
        <w:t xml:space="preserve"> </w:t>
      </w:r>
      <w:r w:rsidRPr="00DE5F08">
        <w:rPr>
          <w:rFonts w:ascii="Arial" w:hAnsi="Arial" w:cs="Arial"/>
          <w:i/>
        </w:rPr>
        <w:t>(available from RVC Finance department)</w:t>
      </w:r>
    </w:p>
    <w:p w14:paraId="2B04A930" w14:textId="77777777" w:rsidR="00C4234B" w:rsidRPr="0033444D" w:rsidRDefault="00C4234B" w:rsidP="00236D6B">
      <w:pPr>
        <w:pStyle w:val="NoSpacing"/>
        <w:rPr>
          <w:rFonts w:ascii="Arial" w:hAnsi="Arial" w:cs="Arial"/>
          <w:b/>
        </w:rPr>
      </w:pPr>
    </w:p>
    <w:p w14:paraId="6CDB58D2" w14:textId="77777777" w:rsidR="00C4234B" w:rsidRPr="0033444D" w:rsidRDefault="00C4234B" w:rsidP="00236D6B">
      <w:pPr>
        <w:pStyle w:val="NoSpacing"/>
        <w:rPr>
          <w:rFonts w:ascii="Arial" w:hAnsi="Arial" w:cs="Arial"/>
          <w:b/>
        </w:rPr>
      </w:pPr>
    </w:p>
    <w:p w14:paraId="35EB6DF2" w14:textId="77777777" w:rsidR="00132270" w:rsidRPr="0033444D" w:rsidRDefault="00FE369E" w:rsidP="002D60DB">
      <w:pPr>
        <w:rPr>
          <w:rFonts w:ascii="Arial" w:hAnsi="Arial" w:cs="Arial"/>
          <w:b/>
        </w:rPr>
      </w:pPr>
      <w:r w:rsidRPr="0033444D">
        <w:rPr>
          <w:rFonts w:ascii="Arial" w:hAnsi="Arial" w:cs="Arial"/>
          <w:b/>
        </w:rPr>
        <w:t>OTHER RVC POLICIES, DOCUMENTS AND RESOURCES RELEVANT</w:t>
      </w:r>
      <w:r w:rsidR="00132270" w:rsidRPr="0033444D">
        <w:rPr>
          <w:rFonts w:ascii="Arial" w:hAnsi="Arial" w:cs="Arial"/>
          <w:b/>
        </w:rPr>
        <w:t xml:space="preserve"> TO INTERNSHIPS</w:t>
      </w:r>
    </w:p>
    <w:p w14:paraId="23E5A7EB" w14:textId="2E68FBA6" w:rsidR="00132270" w:rsidRPr="0033444D" w:rsidRDefault="006A7499" w:rsidP="002D60DB">
      <w:pPr>
        <w:numPr>
          <w:ilvl w:val="0"/>
          <w:numId w:val="14"/>
        </w:numPr>
        <w:spacing w:after="0" w:line="240" w:lineRule="auto"/>
        <w:jc w:val="both"/>
        <w:rPr>
          <w:rStyle w:val="Hyperlink"/>
          <w:rFonts w:ascii="Arial" w:hAnsi="Arial" w:cs="Arial"/>
          <w:color w:val="auto"/>
          <w:u w:val="none"/>
        </w:rPr>
      </w:pPr>
      <w:hyperlink r:id="rId41" w:history="1">
        <w:r w:rsidR="000121EF">
          <w:rPr>
            <w:rStyle w:val="Hyperlink"/>
            <w:rFonts w:ascii="Arial" w:hAnsi="Arial" w:cs="Arial"/>
          </w:rPr>
          <w:t>Code of Practice for Interns and Residents 2018</w:t>
        </w:r>
      </w:hyperlink>
      <w:r w:rsidR="00132270" w:rsidRPr="0033444D">
        <w:rPr>
          <w:rStyle w:val="Hyperlink"/>
          <w:rFonts w:ascii="Arial" w:hAnsi="Arial" w:cs="Arial"/>
          <w:color w:val="auto"/>
          <w:u w:val="none"/>
        </w:rPr>
        <w:t>  (PDF)</w:t>
      </w:r>
    </w:p>
    <w:p w14:paraId="3C67B564" w14:textId="77777777" w:rsidR="00C4234B" w:rsidRPr="0033444D" w:rsidRDefault="00C4234B" w:rsidP="00132270">
      <w:pPr>
        <w:rPr>
          <w:rFonts w:ascii="Arial" w:hAnsi="Arial" w:cs="Arial"/>
        </w:rPr>
      </w:pPr>
      <w:r w:rsidRPr="0033444D">
        <w:rPr>
          <w:rFonts w:ascii="Arial" w:hAnsi="Arial" w:cs="Arial"/>
          <w:b/>
        </w:rPr>
        <w:br w:type="page"/>
      </w:r>
    </w:p>
    <w:p w14:paraId="5CD8E70C" w14:textId="77777777" w:rsidR="00C07744" w:rsidRPr="0033444D" w:rsidRDefault="00C07744" w:rsidP="00133E71">
      <w:pPr>
        <w:ind w:right="-143"/>
        <w:rPr>
          <w:rFonts w:ascii="Arial" w:hAnsi="Arial" w:cs="Arial"/>
          <w:b/>
        </w:rPr>
      </w:pPr>
    </w:p>
    <w:p w14:paraId="71A6A10E" w14:textId="1E0FBD2B" w:rsidR="00E20E0F" w:rsidRPr="0033444D" w:rsidRDefault="00E05210" w:rsidP="00133E71">
      <w:pPr>
        <w:ind w:right="-143"/>
        <w:rPr>
          <w:rFonts w:ascii="Arial" w:hAnsi="Arial" w:cs="Arial"/>
          <w:b/>
        </w:rPr>
      </w:pPr>
      <w:r w:rsidRPr="0033444D">
        <w:rPr>
          <w:rFonts w:ascii="Arial" w:hAnsi="Arial" w:cs="Arial"/>
          <w:b/>
        </w:rPr>
        <w:t xml:space="preserve">NATIONAL BENCHMARKING INSTITUTIONS: STANDARDS </w:t>
      </w:r>
      <w:r w:rsidR="00133E71" w:rsidRPr="0033444D">
        <w:rPr>
          <w:rFonts w:ascii="Arial" w:hAnsi="Arial" w:cs="Arial"/>
          <w:b/>
        </w:rPr>
        <w:t>&amp;</w:t>
      </w:r>
      <w:r w:rsidRPr="0033444D">
        <w:rPr>
          <w:rFonts w:ascii="Arial" w:hAnsi="Arial" w:cs="Arial"/>
          <w:b/>
        </w:rPr>
        <w:t xml:space="preserve"> REQUIREMENTS</w:t>
      </w:r>
    </w:p>
    <w:p w14:paraId="207D8D39" w14:textId="77777777" w:rsidR="002C7DF8" w:rsidRPr="0033444D" w:rsidRDefault="00133E71" w:rsidP="002C7DF8">
      <w:pPr>
        <w:pStyle w:val="NoSpacing"/>
        <w:rPr>
          <w:rFonts w:ascii="Arial" w:hAnsi="Arial" w:cs="Arial"/>
          <w:u w:val="single"/>
        </w:rPr>
      </w:pPr>
      <w:r w:rsidRPr="0033444D">
        <w:rPr>
          <w:rFonts w:ascii="Arial" w:hAnsi="Arial" w:cs="Arial"/>
          <w:u w:val="single"/>
        </w:rPr>
        <w:t>Accrediting bodies - competences, skills and accreditation requirements</w:t>
      </w:r>
    </w:p>
    <w:p w14:paraId="0B9F965B" w14:textId="77777777" w:rsidR="002C7DF8" w:rsidRPr="0033444D" w:rsidRDefault="002C7DF8" w:rsidP="002D60DB">
      <w:pPr>
        <w:pStyle w:val="NoSpacing"/>
        <w:rPr>
          <w:rFonts w:ascii="Arial" w:hAnsi="Arial" w:cs="Arial"/>
        </w:rPr>
      </w:pPr>
    </w:p>
    <w:p w14:paraId="0457E1F3" w14:textId="77777777" w:rsidR="002C7DF8" w:rsidRPr="0033444D" w:rsidRDefault="002C7DF8" w:rsidP="002C7DF8">
      <w:pPr>
        <w:pStyle w:val="NoSpacing"/>
        <w:rPr>
          <w:rFonts w:ascii="Arial" w:hAnsi="Arial" w:cs="Arial"/>
          <w:b/>
        </w:rPr>
      </w:pPr>
      <w:r w:rsidRPr="0033444D">
        <w:rPr>
          <w:rFonts w:ascii="Arial" w:hAnsi="Arial" w:cs="Arial"/>
          <w:b/>
        </w:rPr>
        <w:t>Requirement for accreditation of the College as a whole</w:t>
      </w:r>
    </w:p>
    <w:p w14:paraId="3A83E64B" w14:textId="77777777" w:rsidR="002C7DF8" w:rsidRPr="0033444D" w:rsidRDefault="002C7DF8" w:rsidP="002C7DF8">
      <w:pPr>
        <w:pStyle w:val="NoSpacing"/>
        <w:numPr>
          <w:ilvl w:val="0"/>
          <w:numId w:val="17"/>
        </w:numPr>
        <w:ind w:left="360"/>
        <w:rPr>
          <w:rFonts w:ascii="Arial" w:hAnsi="Arial" w:cs="Arial"/>
        </w:rPr>
      </w:pPr>
      <w:r w:rsidRPr="0033444D">
        <w:rPr>
          <w:rFonts w:ascii="Arial" w:hAnsi="Arial" w:cs="Arial"/>
        </w:rPr>
        <w:t>AVMA Requirements of an Accredited College of Veterinary Medicine (The Standards of Accreditation)</w:t>
      </w:r>
    </w:p>
    <w:p w14:paraId="71269BDE" w14:textId="77777777" w:rsidR="002C7DF8" w:rsidRPr="0033444D" w:rsidRDefault="006A7499" w:rsidP="002C7DF8">
      <w:pPr>
        <w:pStyle w:val="NoSpacing"/>
        <w:ind w:left="349"/>
        <w:rPr>
          <w:rFonts w:ascii="Arial" w:hAnsi="Arial" w:cs="Arial"/>
        </w:rPr>
      </w:pPr>
      <w:hyperlink r:id="rId42" w:history="1">
        <w:r w:rsidR="002C7DF8" w:rsidRPr="0033444D">
          <w:rPr>
            <w:rStyle w:val="Hyperlink"/>
            <w:rFonts w:ascii="Arial" w:hAnsi="Arial" w:cs="Arial"/>
          </w:rPr>
          <w:t>https://www.avma.org/ProfessionalDevelopment/Education/Accreditation/Colleges/Pages/coe-pp-requirements-of-accredited-college.aspx</w:t>
        </w:r>
      </w:hyperlink>
    </w:p>
    <w:p w14:paraId="26F9DEC2" w14:textId="77777777" w:rsidR="00230C4C" w:rsidRPr="0033444D" w:rsidRDefault="00230C4C" w:rsidP="00230C4C">
      <w:pPr>
        <w:pStyle w:val="ListParagraph"/>
        <w:numPr>
          <w:ilvl w:val="0"/>
          <w:numId w:val="0"/>
        </w:numPr>
        <w:spacing w:before="60"/>
        <w:ind w:left="357" w:right="0"/>
        <w:jc w:val="left"/>
        <w:rPr>
          <w:rFonts w:ascii="Arial" w:hAnsi="Arial"/>
          <w:sz w:val="22"/>
          <w:szCs w:val="22"/>
        </w:rPr>
      </w:pPr>
    </w:p>
    <w:p w14:paraId="52A288AB" w14:textId="77777777" w:rsidR="00132F44" w:rsidRPr="0033444D" w:rsidRDefault="00132F44" w:rsidP="00132F44">
      <w:pPr>
        <w:pStyle w:val="NoSpacing"/>
        <w:rPr>
          <w:rFonts w:ascii="Arial" w:hAnsi="Arial" w:cs="Arial"/>
        </w:rPr>
      </w:pPr>
    </w:p>
    <w:p w14:paraId="4061FC09" w14:textId="77777777" w:rsidR="00132F44" w:rsidRPr="0033444D" w:rsidRDefault="00133E71" w:rsidP="002C7DF8">
      <w:pPr>
        <w:pStyle w:val="NoSpacing"/>
        <w:rPr>
          <w:rFonts w:ascii="Arial" w:hAnsi="Arial" w:cs="Arial"/>
          <w:u w:val="single"/>
        </w:rPr>
      </w:pPr>
      <w:bookmarkStart w:id="0" w:name="_4.2_EXTERNAL_REFERENCE"/>
      <w:bookmarkStart w:id="1" w:name="_Toc396403183"/>
      <w:bookmarkStart w:id="2" w:name="_Toc442434917"/>
      <w:bookmarkEnd w:id="0"/>
      <w:r w:rsidRPr="0033444D">
        <w:rPr>
          <w:rFonts w:ascii="Arial" w:hAnsi="Arial" w:cs="Arial"/>
          <w:u w:val="single"/>
        </w:rPr>
        <w:t>External reference points</w:t>
      </w:r>
      <w:bookmarkEnd w:id="1"/>
      <w:bookmarkEnd w:id="2"/>
      <w:r w:rsidRPr="0033444D">
        <w:rPr>
          <w:rFonts w:ascii="Arial" w:hAnsi="Arial" w:cs="Arial"/>
          <w:u w:val="single"/>
        </w:rPr>
        <w:t xml:space="preserve"> (generic to UK higher education)</w:t>
      </w:r>
    </w:p>
    <w:p w14:paraId="0A0EBF0A" w14:textId="77777777" w:rsidR="008F2AD6" w:rsidRPr="0033444D" w:rsidRDefault="008F2AD6" w:rsidP="002C7DF8">
      <w:pPr>
        <w:pStyle w:val="NoSpacing"/>
        <w:rPr>
          <w:rFonts w:ascii="Arial" w:hAnsi="Arial" w:cs="Arial"/>
          <w:u w:val="single"/>
        </w:rPr>
      </w:pPr>
    </w:p>
    <w:p w14:paraId="68375220" w14:textId="77777777" w:rsidR="000121EF" w:rsidRPr="00DE5F08" w:rsidRDefault="000121EF" w:rsidP="000121EF">
      <w:pPr>
        <w:pStyle w:val="NoSpacing"/>
        <w:rPr>
          <w:rFonts w:ascii="Arial" w:hAnsi="Arial" w:cs="Arial"/>
          <w:b/>
        </w:rPr>
      </w:pPr>
      <w:r w:rsidRPr="00DE5F08">
        <w:rPr>
          <w:rFonts w:ascii="Arial" w:hAnsi="Arial" w:cs="Arial"/>
          <w:b/>
        </w:rPr>
        <w:t>QAA UK Quality Code for Higher Education</w:t>
      </w:r>
    </w:p>
    <w:p w14:paraId="2D567B9B" w14:textId="77777777" w:rsidR="000121EF" w:rsidRPr="00DE5F08" w:rsidRDefault="006A7499" w:rsidP="000121EF">
      <w:pPr>
        <w:numPr>
          <w:ilvl w:val="0"/>
          <w:numId w:val="14"/>
        </w:numPr>
        <w:spacing w:after="0" w:line="240" w:lineRule="auto"/>
        <w:rPr>
          <w:rFonts w:ascii="Arial" w:hAnsi="Arial" w:cs="Arial"/>
        </w:rPr>
      </w:pPr>
      <w:hyperlink r:id="rId43" w:history="1">
        <w:r w:rsidR="000121EF" w:rsidRPr="00DE5F08">
          <w:rPr>
            <w:rStyle w:val="Hyperlink"/>
            <w:rFonts w:ascii="Arial" w:hAnsi="Arial" w:cs="Arial"/>
          </w:rPr>
          <w:t>Part A: Setting and maintaining academic standards</w:t>
        </w:r>
      </w:hyperlink>
      <w:r w:rsidR="000121EF" w:rsidRPr="00DE5F08">
        <w:rPr>
          <w:rFonts w:ascii="Arial" w:hAnsi="Arial" w:cs="Arial"/>
        </w:rPr>
        <w:t xml:space="preserve">, incorporating: </w:t>
      </w:r>
    </w:p>
    <w:p w14:paraId="69D0A4F3" w14:textId="77777777" w:rsidR="000121EF" w:rsidRPr="00DE5F08" w:rsidRDefault="006A7499" w:rsidP="000121EF">
      <w:pPr>
        <w:numPr>
          <w:ilvl w:val="1"/>
          <w:numId w:val="14"/>
        </w:numPr>
        <w:spacing w:after="0" w:line="240" w:lineRule="auto"/>
        <w:ind w:left="851" w:hanging="425"/>
        <w:rPr>
          <w:rFonts w:ascii="Arial" w:hAnsi="Arial" w:cs="Arial"/>
        </w:rPr>
      </w:pPr>
      <w:hyperlink r:id="rId44" w:history="1">
        <w:r w:rsidR="000121EF">
          <w:rPr>
            <w:rStyle w:val="Hyperlink"/>
            <w:rFonts w:ascii="Arial" w:hAnsi="Arial" w:cs="Arial"/>
          </w:rPr>
          <w:t>QAA (2014) Framework for Higher Education Qualifications</w:t>
        </w:r>
      </w:hyperlink>
      <w:r w:rsidR="000121EF" w:rsidRPr="00DE5F08">
        <w:rPr>
          <w:rStyle w:val="Hyperlink"/>
          <w:rFonts w:ascii="Arial" w:hAnsi="Arial" w:cs="Arial"/>
          <w:color w:val="auto"/>
          <w:u w:val="none"/>
        </w:rPr>
        <w:t xml:space="preserve"> (PDF)</w:t>
      </w:r>
      <w:r w:rsidR="000121EF" w:rsidRPr="00DE5F08">
        <w:rPr>
          <w:rFonts w:ascii="Arial" w:hAnsi="Arial" w:cs="Arial"/>
        </w:rPr>
        <w:t>;</w:t>
      </w:r>
    </w:p>
    <w:p w14:paraId="0454EE99" w14:textId="77777777" w:rsidR="000121EF" w:rsidRPr="00DE5F08" w:rsidRDefault="006A7499" w:rsidP="000121EF">
      <w:pPr>
        <w:numPr>
          <w:ilvl w:val="1"/>
          <w:numId w:val="14"/>
        </w:numPr>
        <w:spacing w:after="0" w:line="240" w:lineRule="auto"/>
        <w:ind w:left="851" w:hanging="425"/>
        <w:rPr>
          <w:rStyle w:val="Hyperlink"/>
          <w:rFonts w:ascii="Arial" w:hAnsi="Arial" w:cs="Arial"/>
          <w:color w:val="auto"/>
          <w:u w:val="none"/>
        </w:rPr>
      </w:pPr>
      <w:hyperlink r:id="rId45" w:history="1">
        <w:r w:rsidR="000121EF" w:rsidRPr="00DE5F08">
          <w:rPr>
            <w:rStyle w:val="Hyperlink"/>
            <w:rFonts w:ascii="Arial" w:hAnsi="Arial" w:cs="Arial"/>
          </w:rPr>
          <w:t>QAA (2015) Master's Degree Characteristics Statement</w:t>
        </w:r>
      </w:hyperlink>
      <w:r w:rsidR="000121EF" w:rsidRPr="00DE5F08">
        <w:rPr>
          <w:rStyle w:val="Hyperlink"/>
          <w:rFonts w:ascii="Arial" w:hAnsi="Arial" w:cs="Arial"/>
          <w:color w:val="auto"/>
          <w:u w:val="none"/>
        </w:rPr>
        <w:t xml:space="preserve"> (PDF);</w:t>
      </w:r>
    </w:p>
    <w:p w14:paraId="495221C6" w14:textId="77777777" w:rsidR="000121EF" w:rsidRPr="00DE5F08" w:rsidRDefault="006A7499" w:rsidP="000121EF">
      <w:pPr>
        <w:numPr>
          <w:ilvl w:val="1"/>
          <w:numId w:val="14"/>
        </w:numPr>
        <w:spacing w:after="0" w:line="240" w:lineRule="auto"/>
        <w:ind w:left="851" w:hanging="425"/>
        <w:rPr>
          <w:rFonts w:ascii="Arial" w:hAnsi="Arial" w:cs="Arial"/>
        </w:rPr>
      </w:pPr>
      <w:hyperlink r:id="rId46" w:history="1">
        <w:r w:rsidR="000121EF" w:rsidRPr="00DE5F08">
          <w:rPr>
            <w:rStyle w:val="Hyperlink"/>
            <w:rFonts w:ascii="Arial" w:hAnsi="Arial" w:cs="Arial"/>
          </w:rPr>
          <w:t>QAA (2002) Subject benchmark statement for Veterinary Science</w:t>
        </w:r>
      </w:hyperlink>
      <w:r w:rsidR="000121EF" w:rsidRPr="00DE5F08">
        <w:rPr>
          <w:rFonts w:ascii="Arial" w:hAnsi="Arial" w:cs="Arial"/>
        </w:rPr>
        <w:t xml:space="preserve"> (PDF); </w:t>
      </w:r>
    </w:p>
    <w:p w14:paraId="6EE679A0" w14:textId="77777777" w:rsidR="000121EF" w:rsidRPr="00DE5F08" w:rsidRDefault="006A7499" w:rsidP="000121EF">
      <w:pPr>
        <w:numPr>
          <w:ilvl w:val="1"/>
          <w:numId w:val="14"/>
        </w:numPr>
        <w:spacing w:after="0" w:line="240" w:lineRule="auto"/>
        <w:ind w:left="851" w:hanging="425"/>
        <w:rPr>
          <w:rFonts w:ascii="Arial" w:hAnsi="Arial" w:cs="Arial"/>
        </w:rPr>
      </w:pPr>
      <w:hyperlink r:id="rId47" w:history="1">
        <w:r w:rsidR="000121EF" w:rsidRPr="00DE5F08">
          <w:rPr>
            <w:rStyle w:val="Hyperlink"/>
            <w:rFonts w:ascii="Arial" w:hAnsi="Arial" w:cs="Arial"/>
          </w:rPr>
          <w:t>QAA (2008) Higher education credit framework for England: guidance on academic credit arrangements in higher education in England</w:t>
        </w:r>
      </w:hyperlink>
      <w:bookmarkStart w:id="3" w:name="_4.3_ACCREDITATION_STANDARDS"/>
      <w:bookmarkEnd w:id="3"/>
      <w:r w:rsidR="000121EF" w:rsidRPr="00DE5F08">
        <w:rPr>
          <w:rFonts w:ascii="Arial" w:hAnsi="Arial" w:cs="Arial"/>
        </w:rPr>
        <w:t xml:space="preserve"> (PDF)</w:t>
      </w:r>
    </w:p>
    <w:p w14:paraId="1AD4E105" w14:textId="77777777" w:rsidR="000121EF" w:rsidRPr="00DE5F08" w:rsidRDefault="006A7499" w:rsidP="000121EF">
      <w:pPr>
        <w:numPr>
          <w:ilvl w:val="0"/>
          <w:numId w:val="14"/>
        </w:numPr>
        <w:spacing w:after="0" w:line="240" w:lineRule="auto"/>
        <w:rPr>
          <w:rStyle w:val="Hyperlink"/>
          <w:rFonts w:ascii="Arial" w:hAnsi="Arial" w:cs="Arial"/>
          <w:color w:val="auto"/>
        </w:rPr>
      </w:pPr>
      <w:hyperlink r:id="rId48" w:history="1">
        <w:r w:rsidR="000121EF" w:rsidRPr="00DE5F08">
          <w:rPr>
            <w:rStyle w:val="Hyperlink"/>
            <w:rFonts w:ascii="Arial" w:hAnsi="Arial" w:cs="Arial"/>
          </w:rPr>
          <w:t>Part B: Assuring and Enhancing Academic Quality</w:t>
        </w:r>
      </w:hyperlink>
      <w:r w:rsidR="000121EF" w:rsidRPr="00DE5F08">
        <w:rPr>
          <w:rFonts w:ascii="Arial" w:hAnsi="Arial" w:cs="Arial"/>
        </w:rPr>
        <w:t>, with particular regard to Chapters:</w:t>
      </w:r>
    </w:p>
    <w:p w14:paraId="73C933E3" w14:textId="77777777" w:rsidR="000121EF" w:rsidRPr="00DE5F08" w:rsidRDefault="006A7499" w:rsidP="000121EF">
      <w:pPr>
        <w:numPr>
          <w:ilvl w:val="0"/>
          <w:numId w:val="18"/>
        </w:numPr>
        <w:spacing w:after="0" w:line="240" w:lineRule="auto"/>
        <w:ind w:left="851" w:hanging="425"/>
        <w:rPr>
          <w:rFonts w:ascii="Arial" w:hAnsi="Arial" w:cs="Arial"/>
        </w:rPr>
      </w:pPr>
      <w:hyperlink r:id="rId49" w:history="1">
        <w:r w:rsidR="000121EF" w:rsidRPr="00DE5F08">
          <w:rPr>
            <w:rStyle w:val="Hyperlink"/>
            <w:rFonts w:ascii="Arial" w:hAnsi="Arial" w:cs="Arial"/>
          </w:rPr>
          <w:t>B1: Programme design, development and approval</w:t>
        </w:r>
      </w:hyperlink>
      <w:r w:rsidR="000121EF" w:rsidRPr="00DE5F08">
        <w:rPr>
          <w:rFonts w:ascii="Arial" w:hAnsi="Arial" w:cs="Arial"/>
        </w:rPr>
        <w:t>;</w:t>
      </w:r>
    </w:p>
    <w:p w14:paraId="08D878B7" w14:textId="77777777" w:rsidR="000121EF" w:rsidRPr="00DE5F08" w:rsidRDefault="006A7499" w:rsidP="000121EF">
      <w:pPr>
        <w:numPr>
          <w:ilvl w:val="0"/>
          <w:numId w:val="18"/>
        </w:numPr>
        <w:spacing w:after="0" w:line="240" w:lineRule="auto"/>
        <w:ind w:left="851" w:hanging="425"/>
        <w:rPr>
          <w:rStyle w:val="Hyperlink"/>
          <w:rFonts w:ascii="Arial" w:hAnsi="Arial" w:cs="Arial"/>
          <w:color w:val="auto"/>
          <w:u w:val="none"/>
        </w:rPr>
      </w:pPr>
      <w:hyperlink r:id="rId50" w:history="1">
        <w:r w:rsidR="000121EF" w:rsidRPr="00DE5F08">
          <w:rPr>
            <w:rStyle w:val="Hyperlink"/>
            <w:rFonts w:ascii="Arial" w:hAnsi="Arial" w:cs="Arial"/>
          </w:rPr>
          <w:t>B3: Learning and teaching</w:t>
        </w:r>
      </w:hyperlink>
      <w:r w:rsidR="000121EF" w:rsidRPr="00DE5F08">
        <w:rPr>
          <w:rStyle w:val="Hyperlink"/>
          <w:rFonts w:ascii="Arial" w:hAnsi="Arial" w:cs="Arial"/>
        </w:rPr>
        <w:t>;</w:t>
      </w:r>
    </w:p>
    <w:p w14:paraId="739BB1A9" w14:textId="77777777" w:rsidR="000121EF" w:rsidRPr="00DE5F08" w:rsidRDefault="006A7499" w:rsidP="000121EF">
      <w:pPr>
        <w:numPr>
          <w:ilvl w:val="0"/>
          <w:numId w:val="18"/>
        </w:numPr>
        <w:spacing w:after="0" w:line="240" w:lineRule="auto"/>
        <w:ind w:left="851" w:hanging="425"/>
        <w:rPr>
          <w:rStyle w:val="Hyperlink"/>
          <w:rFonts w:ascii="Arial" w:hAnsi="Arial" w:cs="Arial"/>
        </w:rPr>
      </w:pPr>
      <w:hyperlink r:id="rId51" w:history="1">
        <w:r w:rsidR="000121EF" w:rsidRPr="00DE5F08">
          <w:rPr>
            <w:rStyle w:val="Hyperlink"/>
            <w:rFonts w:ascii="Arial" w:hAnsi="Arial" w:cs="Arial"/>
          </w:rPr>
          <w:t>B6: Assessment of Students and the Recognition of Prior Learning</w:t>
        </w:r>
      </w:hyperlink>
      <w:r w:rsidR="000121EF" w:rsidRPr="00DE5F08">
        <w:rPr>
          <w:rStyle w:val="Hyperlink"/>
          <w:rFonts w:ascii="Arial" w:hAnsi="Arial" w:cs="Arial"/>
        </w:rPr>
        <w:t>;</w:t>
      </w:r>
      <w:r w:rsidR="000121EF" w:rsidRPr="00DE5F08">
        <w:rPr>
          <w:rStyle w:val="Hyperlink"/>
          <w:rFonts w:ascii="Arial" w:hAnsi="Arial" w:cs="Arial"/>
          <w:color w:val="auto"/>
          <w:u w:val="none"/>
        </w:rPr>
        <w:t xml:space="preserve"> and</w:t>
      </w:r>
      <w:r w:rsidR="000121EF" w:rsidRPr="00DE5F08">
        <w:rPr>
          <w:rStyle w:val="Hyperlink"/>
          <w:rFonts w:ascii="Arial" w:hAnsi="Arial" w:cs="Arial"/>
          <w:color w:val="auto"/>
        </w:rPr>
        <w:t xml:space="preserve"> </w:t>
      </w:r>
    </w:p>
    <w:p w14:paraId="36FB8E8A" w14:textId="77777777" w:rsidR="000121EF" w:rsidRPr="00DE5F08" w:rsidRDefault="006A7499" w:rsidP="000121EF">
      <w:pPr>
        <w:numPr>
          <w:ilvl w:val="0"/>
          <w:numId w:val="18"/>
        </w:numPr>
        <w:spacing w:after="0" w:line="240" w:lineRule="auto"/>
        <w:ind w:left="851" w:hanging="425"/>
        <w:rPr>
          <w:rFonts w:ascii="Arial" w:hAnsi="Arial" w:cs="Arial"/>
        </w:rPr>
      </w:pPr>
      <w:hyperlink r:id="rId52" w:history="1">
        <w:r w:rsidR="000121EF" w:rsidRPr="00DE5F08">
          <w:rPr>
            <w:rStyle w:val="Hyperlink"/>
            <w:rFonts w:ascii="Arial" w:hAnsi="Arial" w:cs="Arial"/>
          </w:rPr>
          <w:t>B10: Managing higher education provision with others</w:t>
        </w:r>
      </w:hyperlink>
      <w:r w:rsidR="000121EF" w:rsidRPr="00DE5F08">
        <w:rPr>
          <w:rFonts w:ascii="Arial" w:hAnsi="Arial" w:cs="Arial"/>
        </w:rPr>
        <w:t xml:space="preserve"> (for Collaborative Provision)</w:t>
      </w:r>
    </w:p>
    <w:p w14:paraId="2903E8CF" w14:textId="77777777" w:rsidR="007533FD" w:rsidRPr="0033444D" w:rsidRDefault="007533FD" w:rsidP="007533FD">
      <w:pPr>
        <w:pStyle w:val="NoSpacing"/>
        <w:rPr>
          <w:rFonts w:ascii="Arial" w:hAnsi="Arial" w:cs="Arial"/>
        </w:rPr>
      </w:pPr>
    </w:p>
    <w:p w14:paraId="1607197B" w14:textId="77777777" w:rsidR="00D7403D" w:rsidRPr="0033444D" w:rsidRDefault="00D7403D" w:rsidP="007533FD">
      <w:pPr>
        <w:pStyle w:val="NoSpacing"/>
        <w:rPr>
          <w:rFonts w:ascii="Arial" w:hAnsi="Arial" w:cs="Arial"/>
        </w:rPr>
      </w:pPr>
    </w:p>
    <w:p w14:paraId="296933B7" w14:textId="77777777" w:rsidR="00D7403D" w:rsidRPr="0033444D" w:rsidRDefault="00D7403D" w:rsidP="007533FD">
      <w:pPr>
        <w:pStyle w:val="NoSpacing"/>
        <w:rPr>
          <w:rFonts w:ascii="Arial" w:hAnsi="Arial" w:cs="Arial"/>
        </w:rPr>
      </w:pPr>
    </w:p>
    <w:p w14:paraId="43F1B784" w14:textId="77777777" w:rsidR="00D7403D" w:rsidRPr="0033444D" w:rsidRDefault="00D7403D" w:rsidP="00D7403D">
      <w:pPr>
        <w:rPr>
          <w:rFonts w:ascii="Arial" w:hAnsi="Arial" w:cs="Arial"/>
          <w:b/>
        </w:rPr>
      </w:pPr>
      <w:r w:rsidRPr="0033444D">
        <w:rPr>
          <w:rFonts w:ascii="Arial" w:hAnsi="Arial" w:cs="Arial"/>
          <w:b/>
        </w:rPr>
        <w:t xml:space="preserve">NON-RVC DOCUMENTS RELEVANT TO </w:t>
      </w:r>
      <w:r w:rsidR="002D60DB" w:rsidRPr="0033444D">
        <w:rPr>
          <w:rFonts w:ascii="Arial" w:hAnsi="Arial" w:cs="Arial"/>
          <w:b/>
        </w:rPr>
        <w:t>MRCVS</w:t>
      </w:r>
    </w:p>
    <w:p w14:paraId="55C20320" w14:textId="77777777" w:rsidR="000121EF" w:rsidRPr="00DE5F08" w:rsidRDefault="006A7499" w:rsidP="000121EF">
      <w:pPr>
        <w:pStyle w:val="ListParagraph"/>
        <w:numPr>
          <w:ilvl w:val="0"/>
          <w:numId w:val="31"/>
        </w:numPr>
        <w:jc w:val="left"/>
        <w:rPr>
          <w:rStyle w:val="Hyperlink"/>
          <w:rFonts w:ascii="Arial" w:hAnsi="Arial"/>
          <w:sz w:val="22"/>
          <w:szCs w:val="22"/>
        </w:rPr>
      </w:pPr>
      <w:hyperlink r:id="rId53" w:history="1">
        <w:r w:rsidR="000121EF" w:rsidRPr="00DE5F08">
          <w:rPr>
            <w:rStyle w:val="Hyperlink"/>
            <w:rFonts w:ascii="Arial" w:hAnsi="Arial"/>
            <w:sz w:val="22"/>
            <w:szCs w:val="22"/>
          </w:rPr>
          <w:t>RCVS Code of Professional Conduct for Veterinary Surgeons</w:t>
        </w:r>
      </w:hyperlink>
    </w:p>
    <w:p w14:paraId="0EFED066" w14:textId="77777777" w:rsidR="000121EF" w:rsidRPr="00DE5F08" w:rsidRDefault="006A7499" w:rsidP="000121EF">
      <w:pPr>
        <w:pStyle w:val="ListParagraph"/>
        <w:numPr>
          <w:ilvl w:val="0"/>
          <w:numId w:val="31"/>
        </w:numPr>
        <w:jc w:val="left"/>
        <w:rPr>
          <w:rStyle w:val="Hyperlink"/>
          <w:rFonts w:ascii="Arial" w:hAnsi="Arial"/>
          <w:sz w:val="22"/>
          <w:szCs w:val="22"/>
        </w:rPr>
      </w:pPr>
      <w:hyperlink r:id="rId54" w:history="1">
        <w:r w:rsidR="000121EF" w:rsidRPr="00DE5F08">
          <w:rPr>
            <w:rStyle w:val="Hyperlink"/>
            <w:rFonts w:ascii="Arial" w:hAnsi="Arial"/>
            <w:sz w:val="22"/>
            <w:szCs w:val="22"/>
          </w:rPr>
          <w:t>RCVS Continuing Professional Development Policy 2015</w:t>
        </w:r>
      </w:hyperlink>
      <w:r w:rsidR="000121EF" w:rsidRPr="00DE5F08">
        <w:rPr>
          <w:rFonts w:ascii="Arial" w:hAnsi="Arial"/>
          <w:sz w:val="22"/>
          <w:szCs w:val="22"/>
        </w:rPr>
        <w:t xml:space="preserve"> (PDF)</w:t>
      </w:r>
    </w:p>
    <w:p w14:paraId="65252332" w14:textId="77777777" w:rsidR="00D7403D" w:rsidRPr="0033444D" w:rsidRDefault="00D7403D" w:rsidP="00D7403D">
      <w:pPr>
        <w:pStyle w:val="NoSpacing"/>
        <w:rPr>
          <w:rFonts w:ascii="Arial" w:hAnsi="Arial" w:cs="Arial"/>
        </w:rPr>
      </w:pPr>
    </w:p>
    <w:p w14:paraId="5CC41C44" w14:textId="77777777" w:rsidR="00D7403D" w:rsidRPr="0033444D" w:rsidRDefault="00D7403D" w:rsidP="007533FD">
      <w:pPr>
        <w:pStyle w:val="NoSpacing"/>
        <w:rPr>
          <w:rFonts w:ascii="Arial" w:hAnsi="Arial" w:cs="Arial"/>
        </w:rPr>
      </w:pPr>
    </w:p>
    <w:sectPr w:rsidR="00D7403D" w:rsidRPr="0033444D" w:rsidSect="0033444D">
      <w:headerReference w:type="even" r:id="rId55"/>
      <w:headerReference w:type="default" r:id="rId56"/>
      <w:footerReference w:type="even" r:id="rId57"/>
      <w:footerReference w:type="default" r:id="rId58"/>
      <w:headerReference w:type="first" r:id="rId59"/>
      <w:footerReference w:type="first" r:id="rId60"/>
      <w:pgSz w:w="11906" w:h="16838"/>
      <w:pgMar w:top="567" w:right="991" w:bottom="709" w:left="851" w:header="624" w:footer="3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21D44" w14:textId="77777777" w:rsidR="00627E9E" w:rsidRDefault="00627E9E" w:rsidP="007D0AF4">
      <w:pPr>
        <w:spacing w:after="0" w:line="240" w:lineRule="auto"/>
      </w:pPr>
      <w:r>
        <w:separator/>
      </w:r>
    </w:p>
  </w:endnote>
  <w:endnote w:type="continuationSeparator" w:id="0">
    <w:p w14:paraId="0C9E53A3" w14:textId="77777777" w:rsidR="00627E9E" w:rsidRDefault="00627E9E" w:rsidP="007D0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8A0BA" w14:textId="77777777" w:rsidR="006A7499" w:rsidRDefault="006A7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11639042"/>
      <w:docPartObj>
        <w:docPartGallery w:val="Page Numbers (Bottom of Page)"/>
        <w:docPartUnique/>
      </w:docPartObj>
    </w:sdtPr>
    <w:sdtEndPr/>
    <w:sdtContent>
      <w:sdt>
        <w:sdtPr>
          <w:rPr>
            <w:sz w:val="20"/>
            <w:szCs w:val="20"/>
          </w:rPr>
          <w:id w:val="-203329784"/>
          <w:docPartObj>
            <w:docPartGallery w:val="Page Numbers (Top of Page)"/>
            <w:docPartUnique/>
          </w:docPartObj>
        </w:sdtPr>
        <w:sdtEndPr/>
        <w:sdtContent>
          <w:p w14:paraId="280D9BB5" w14:textId="211648C2" w:rsidR="007D0AF4" w:rsidRPr="00E35F7F" w:rsidRDefault="00E35F7F" w:rsidP="00E35F7F">
            <w:pPr>
              <w:pStyle w:val="Footer"/>
              <w:jc w:val="center"/>
              <w:rPr>
                <w:sz w:val="20"/>
                <w:szCs w:val="20"/>
              </w:rPr>
            </w:pPr>
            <w:r w:rsidRPr="00E35F7F">
              <w:rPr>
                <w:sz w:val="20"/>
                <w:szCs w:val="20"/>
              </w:rPr>
              <w:t xml:space="preserve">Page </w:t>
            </w:r>
            <w:r w:rsidRPr="00E35F7F">
              <w:rPr>
                <w:bCs/>
                <w:sz w:val="20"/>
                <w:szCs w:val="20"/>
              </w:rPr>
              <w:fldChar w:fldCharType="begin"/>
            </w:r>
            <w:r w:rsidRPr="00E35F7F">
              <w:rPr>
                <w:bCs/>
                <w:sz w:val="20"/>
                <w:szCs w:val="20"/>
              </w:rPr>
              <w:instrText xml:space="preserve"> PAGE </w:instrText>
            </w:r>
            <w:r w:rsidRPr="00E35F7F">
              <w:rPr>
                <w:bCs/>
                <w:sz w:val="20"/>
                <w:szCs w:val="20"/>
              </w:rPr>
              <w:fldChar w:fldCharType="separate"/>
            </w:r>
            <w:r w:rsidR="006A7499">
              <w:rPr>
                <w:bCs/>
                <w:noProof/>
                <w:sz w:val="20"/>
                <w:szCs w:val="20"/>
              </w:rPr>
              <w:t>4</w:t>
            </w:r>
            <w:r w:rsidRPr="00E35F7F">
              <w:rPr>
                <w:bCs/>
                <w:sz w:val="20"/>
                <w:szCs w:val="20"/>
              </w:rPr>
              <w:fldChar w:fldCharType="end"/>
            </w:r>
            <w:r w:rsidRPr="00E35F7F">
              <w:rPr>
                <w:sz w:val="20"/>
                <w:szCs w:val="20"/>
              </w:rPr>
              <w:t xml:space="preserve"> of </w:t>
            </w:r>
            <w:r w:rsidRPr="00E35F7F">
              <w:rPr>
                <w:bCs/>
                <w:sz w:val="20"/>
                <w:szCs w:val="20"/>
              </w:rPr>
              <w:fldChar w:fldCharType="begin"/>
            </w:r>
            <w:r w:rsidRPr="00E35F7F">
              <w:rPr>
                <w:bCs/>
                <w:sz w:val="20"/>
                <w:szCs w:val="20"/>
              </w:rPr>
              <w:instrText xml:space="preserve"> NUMPAGES  </w:instrText>
            </w:r>
            <w:r w:rsidRPr="00E35F7F">
              <w:rPr>
                <w:bCs/>
                <w:sz w:val="20"/>
                <w:szCs w:val="20"/>
              </w:rPr>
              <w:fldChar w:fldCharType="separate"/>
            </w:r>
            <w:r w:rsidR="006A7499">
              <w:rPr>
                <w:bCs/>
                <w:noProof/>
                <w:sz w:val="20"/>
                <w:szCs w:val="20"/>
              </w:rPr>
              <w:t>4</w:t>
            </w:r>
            <w:r w:rsidRPr="00E35F7F">
              <w:rPr>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A6DF5" w14:textId="4161797A" w:rsidR="007D0AF4" w:rsidRPr="00E35F7F" w:rsidRDefault="006A7499" w:rsidP="00E35F7F">
    <w:pPr>
      <w:pStyle w:val="Footer"/>
      <w:rPr>
        <w:b/>
        <w:sz w:val="18"/>
        <w:szCs w:val="18"/>
      </w:rPr>
    </w:pPr>
    <w:r>
      <w:rPr>
        <w:b/>
        <w:sz w:val="18"/>
        <w:szCs w:val="18"/>
      </w:rPr>
      <w:t>I</w:t>
    </w:r>
    <w:r w:rsidR="007D0AF4" w:rsidRPr="00E35F7F">
      <w:rPr>
        <w:b/>
        <w:sz w:val="18"/>
        <w:szCs w:val="18"/>
      </w:rPr>
      <w:t>nformation for Collaborative Partners (</w:t>
    </w:r>
    <w:r w:rsidR="000873ED">
      <w:rPr>
        <w:b/>
        <w:sz w:val="18"/>
        <w:szCs w:val="18"/>
      </w:rPr>
      <w:t>Internships</w:t>
    </w:r>
    <w:r w:rsidR="007D0AF4" w:rsidRPr="00E35F7F">
      <w:rPr>
        <w:b/>
        <w:sz w:val="18"/>
        <w:szCs w:val="18"/>
      </w:rPr>
      <w:t xml:space="preserve">) </w:t>
    </w:r>
    <w:r w:rsidR="0033444D">
      <w:rPr>
        <w:b/>
        <w:sz w:val="18"/>
        <w:szCs w:val="18"/>
      </w:rPr>
      <w:t>2018</w:t>
    </w:r>
    <w:r w:rsidR="00E35F7F">
      <w:rPr>
        <w:b/>
        <w:sz w:val="18"/>
        <w:szCs w:val="18"/>
      </w:rPr>
      <w:t>-1</w:t>
    </w:r>
    <w:r w:rsidR="0033444D">
      <w:rPr>
        <w:b/>
        <w:sz w:val="18"/>
        <w:szCs w:val="18"/>
      </w:rPr>
      <w:t>9</w:t>
    </w:r>
  </w:p>
  <w:p w14:paraId="0478FD44" w14:textId="66693F7A" w:rsidR="00E35F7F" w:rsidRPr="00E35F7F" w:rsidRDefault="00E35F7F" w:rsidP="00E35F7F">
    <w:pPr>
      <w:pStyle w:val="Footer"/>
      <w:rPr>
        <w:sz w:val="18"/>
        <w:szCs w:val="18"/>
      </w:rPr>
    </w:pPr>
    <w:r w:rsidRPr="00E35F7F">
      <w:rPr>
        <w:sz w:val="18"/>
        <w:szCs w:val="18"/>
      </w:rPr>
      <w:t xml:space="preserve">Collaborative Programmes Officer, Academic </w:t>
    </w:r>
    <w:r>
      <w:rPr>
        <w:sz w:val="18"/>
        <w:szCs w:val="18"/>
      </w:rPr>
      <w:t>Quality, v</w:t>
    </w:r>
    <w:r w:rsidR="0033444D">
      <w:rPr>
        <w:sz w:val="18"/>
        <w:szCs w:val="18"/>
      </w:rPr>
      <w:t>.1.0 July</w:t>
    </w:r>
    <w:r w:rsidR="0059424C">
      <w:rPr>
        <w:sz w:val="18"/>
        <w:szCs w:val="18"/>
      </w:rPr>
      <w:t xml:space="preserve"> 2018</w:t>
    </w:r>
    <w:bookmarkStart w:id="4" w:name="_GoBack"/>
    <w:bookmarkEnd w:id="4"/>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7CAA9" w14:textId="77777777" w:rsidR="00627E9E" w:rsidRDefault="00627E9E" w:rsidP="007D0AF4">
      <w:pPr>
        <w:spacing w:after="0" w:line="240" w:lineRule="auto"/>
      </w:pPr>
      <w:r>
        <w:separator/>
      </w:r>
    </w:p>
  </w:footnote>
  <w:footnote w:type="continuationSeparator" w:id="0">
    <w:p w14:paraId="08C274C4" w14:textId="77777777" w:rsidR="00627E9E" w:rsidRDefault="00627E9E" w:rsidP="007D0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9FDF4" w14:textId="77777777" w:rsidR="006A7499" w:rsidRDefault="006A74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FF44A" w14:textId="77777777" w:rsidR="006A7499" w:rsidRDefault="006A74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F6F3C" w14:textId="77777777" w:rsidR="006A7499" w:rsidRDefault="006A7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7BC"/>
    <w:multiLevelType w:val="hybridMultilevel"/>
    <w:tmpl w:val="C38C5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01576"/>
    <w:multiLevelType w:val="multilevel"/>
    <w:tmpl w:val="FBC68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0C7A20"/>
    <w:multiLevelType w:val="hybridMultilevel"/>
    <w:tmpl w:val="E17272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FD4837"/>
    <w:multiLevelType w:val="hybridMultilevel"/>
    <w:tmpl w:val="5D2A73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C546B"/>
    <w:multiLevelType w:val="multilevel"/>
    <w:tmpl w:val="9494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2C45C3"/>
    <w:multiLevelType w:val="hybridMultilevel"/>
    <w:tmpl w:val="7DFA737E"/>
    <w:lvl w:ilvl="0" w:tplc="372E3300">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984F4C"/>
    <w:multiLevelType w:val="hybridMultilevel"/>
    <w:tmpl w:val="8DC0A078"/>
    <w:lvl w:ilvl="0" w:tplc="BD1203B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6D3CAB"/>
    <w:multiLevelType w:val="hybridMultilevel"/>
    <w:tmpl w:val="EF6E17C0"/>
    <w:lvl w:ilvl="0" w:tplc="963AD086">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BB2232"/>
    <w:multiLevelType w:val="hybridMultilevel"/>
    <w:tmpl w:val="3168E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0E1516"/>
    <w:multiLevelType w:val="hybridMultilevel"/>
    <w:tmpl w:val="5B46E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A604E3"/>
    <w:multiLevelType w:val="multilevel"/>
    <w:tmpl w:val="C144E034"/>
    <w:lvl w:ilvl="0">
      <w:start w:val="1"/>
      <w:numFmt w:val="decimal"/>
      <w:pStyle w:val="MRheading1"/>
      <w:lvlText w:val="%1"/>
      <w:lvlJc w:val="left"/>
      <w:pPr>
        <w:tabs>
          <w:tab w:val="num" w:pos="720"/>
        </w:tabs>
        <w:ind w:left="720" w:hanging="720"/>
      </w:pPr>
      <w:rPr>
        <w:strike w:val="0"/>
        <w:dstrike w:val="0"/>
        <w:u w:val="none"/>
        <w:effect w:val="none"/>
      </w:rPr>
    </w:lvl>
    <w:lvl w:ilvl="1">
      <w:start w:val="1"/>
      <w:numFmt w:val="decimal"/>
      <w:pStyle w:val="MRheading2"/>
      <w:lvlText w:val="%1.%2"/>
      <w:lvlJc w:val="left"/>
      <w:pPr>
        <w:tabs>
          <w:tab w:val="num" w:pos="720"/>
        </w:tabs>
        <w:ind w:left="720" w:hanging="720"/>
      </w:pPr>
      <w:rPr>
        <w:b w:val="0"/>
        <w:i w:val="0"/>
        <w:strike w:val="0"/>
        <w:dstrike w:val="0"/>
        <w:u w:val="none"/>
        <w:effect w:val="none"/>
      </w:rPr>
    </w:lvl>
    <w:lvl w:ilvl="2">
      <w:start w:val="1"/>
      <w:numFmt w:val="decimal"/>
      <w:pStyle w:val="MRheading3"/>
      <w:lvlText w:val="%1.%2.%3"/>
      <w:lvlJc w:val="left"/>
      <w:pPr>
        <w:tabs>
          <w:tab w:val="num" w:pos="1800"/>
        </w:tabs>
        <w:ind w:left="1800" w:hanging="1080"/>
      </w:pPr>
      <w:rPr>
        <w:i w:val="0"/>
        <w:iCs/>
        <w:strike w:val="0"/>
        <w:dstrike w:val="0"/>
        <w:u w:val="none"/>
        <w:effect w:val="none"/>
      </w:rPr>
    </w:lvl>
    <w:lvl w:ilvl="3">
      <w:start w:val="1"/>
      <w:numFmt w:val="lowerRoman"/>
      <w:pStyle w:val="MRheading4"/>
      <w:lvlText w:val="(%4)"/>
      <w:lvlJc w:val="left"/>
      <w:pPr>
        <w:tabs>
          <w:tab w:val="num" w:pos="2520"/>
        </w:tabs>
        <w:ind w:left="2520" w:hanging="720"/>
      </w:pPr>
      <w:rPr>
        <w:strike w:val="0"/>
        <w:dstrike w:val="0"/>
        <w:u w:val="none"/>
        <w:effect w:val="none"/>
      </w:rPr>
    </w:lvl>
    <w:lvl w:ilvl="4">
      <w:start w:val="1"/>
      <w:numFmt w:val="upperLetter"/>
      <w:pStyle w:val="MRheading5"/>
      <w:lvlText w:val="(%5)"/>
      <w:lvlJc w:val="left"/>
      <w:pPr>
        <w:tabs>
          <w:tab w:val="num" w:pos="3240"/>
        </w:tabs>
        <w:ind w:left="3240" w:hanging="720"/>
      </w:pPr>
      <w:rPr>
        <w:strike w:val="0"/>
        <w:dstrike w:val="0"/>
        <w:u w:val="none"/>
        <w:effect w:val="none"/>
      </w:rPr>
    </w:lvl>
    <w:lvl w:ilvl="5">
      <w:start w:val="1"/>
      <w:numFmt w:val="decimal"/>
      <w:pStyle w:val="MRheading6"/>
      <w:lvlText w:val="%6)"/>
      <w:lvlJc w:val="left"/>
      <w:pPr>
        <w:tabs>
          <w:tab w:val="num" w:pos="3960"/>
        </w:tabs>
        <w:ind w:left="3960" w:hanging="720"/>
      </w:pPr>
      <w:rPr>
        <w:rFonts w:ascii="Arial" w:hAnsi="Arial" w:cs="Arial" w:hint="default"/>
        <w:b w:val="0"/>
        <w:i w:val="0"/>
        <w:strike w:val="0"/>
        <w:dstrike w:val="0"/>
        <w:sz w:val="22"/>
        <w:szCs w:val="22"/>
        <w:u w:val="none"/>
        <w:effect w:val="none"/>
      </w:rPr>
    </w:lvl>
    <w:lvl w:ilvl="6">
      <w:start w:val="1"/>
      <w:numFmt w:val="lowerLetter"/>
      <w:pStyle w:val="MRheading7"/>
      <w:lvlText w:val="%7)"/>
      <w:lvlJc w:val="left"/>
      <w:pPr>
        <w:tabs>
          <w:tab w:val="num" w:pos="4680"/>
        </w:tabs>
        <w:ind w:left="4680" w:hanging="720"/>
      </w:pPr>
      <w:rPr>
        <w:rFonts w:ascii="Arial" w:hAnsi="Arial" w:cs="Arial" w:hint="default"/>
        <w:b w:val="0"/>
        <w:i w:val="0"/>
        <w:strike w:val="0"/>
        <w:dstrike w:val="0"/>
        <w:sz w:val="22"/>
        <w:szCs w:val="22"/>
        <w:u w:val="none"/>
        <w:effect w:val="none"/>
      </w:rPr>
    </w:lvl>
    <w:lvl w:ilvl="7">
      <w:start w:val="1"/>
      <w:numFmt w:val="lowerRoman"/>
      <w:pStyle w:val="MRheading8"/>
      <w:lvlText w:val="%8)"/>
      <w:lvlJc w:val="left"/>
      <w:pPr>
        <w:tabs>
          <w:tab w:val="num" w:pos="5400"/>
        </w:tabs>
        <w:ind w:left="5400" w:hanging="720"/>
      </w:pPr>
      <w:rPr>
        <w:rFonts w:ascii="Arial" w:hAnsi="Arial" w:cs="Arial" w:hint="default"/>
        <w:b w:val="0"/>
        <w:i w:val="0"/>
        <w:strike w:val="0"/>
        <w:dstrike w:val="0"/>
        <w:sz w:val="22"/>
        <w:szCs w:val="22"/>
        <w:u w:val="none"/>
        <w:effect w:val="none"/>
      </w:rPr>
    </w:lvl>
    <w:lvl w:ilvl="8">
      <w:start w:val="1"/>
      <w:numFmt w:val="upperLetter"/>
      <w:pStyle w:val="MRheading9"/>
      <w:lvlText w:val="%9)"/>
      <w:lvlJc w:val="left"/>
      <w:pPr>
        <w:tabs>
          <w:tab w:val="num" w:pos="6120"/>
        </w:tabs>
        <w:ind w:left="6120" w:hanging="720"/>
      </w:pPr>
      <w:rPr>
        <w:rFonts w:ascii="Arial" w:hAnsi="Arial" w:cs="Arial" w:hint="default"/>
        <w:b w:val="0"/>
        <w:i w:val="0"/>
        <w:strike w:val="0"/>
        <w:dstrike w:val="0"/>
        <w:sz w:val="22"/>
        <w:szCs w:val="22"/>
        <w:u w:val="none"/>
        <w:effect w:val="none"/>
      </w:rPr>
    </w:lvl>
  </w:abstractNum>
  <w:abstractNum w:abstractNumId="11" w15:restartNumberingAfterBreak="0">
    <w:nsid w:val="1FCF7E25"/>
    <w:multiLevelType w:val="hybridMultilevel"/>
    <w:tmpl w:val="C7E646FE"/>
    <w:lvl w:ilvl="0" w:tplc="8C2E5F94">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B60DD5"/>
    <w:multiLevelType w:val="hybridMultilevel"/>
    <w:tmpl w:val="D33C3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C7287F"/>
    <w:multiLevelType w:val="hybridMultilevel"/>
    <w:tmpl w:val="86B8A8F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355DAC"/>
    <w:multiLevelType w:val="multilevel"/>
    <w:tmpl w:val="C1A8CA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0A505F"/>
    <w:multiLevelType w:val="hybridMultilevel"/>
    <w:tmpl w:val="28DCF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803850"/>
    <w:multiLevelType w:val="multilevel"/>
    <w:tmpl w:val="2D301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16058C"/>
    <w:multiLevelType w:val="hybridMultilevel"/>
    <w:tmpl w:val="FABEE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8F23C3"/>
    <w:multiLevelType w:val="hybridMultilevel"/>
    <w:tmpl w:val="43C89BAE"/>
    <w:lvl w:ilvl="0" w:tplc="D33C1F84">
      <w:start w:val="1"/>
      <w:numFmt w:val="bullet"/>
      <w:lvlText w:val="o"/>
      <w:lvlJc w:val="left"/>
      <w:pPr>
        <w:ind w:left="720" w:hanging="360"/>
      </w:pPr>
      <w:rPr>
        <w:rFonts w:ascii="Courier New" w:hAnsi="Courier New" w:cs="Courier New"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2679BC"/>
    <w:multiLevelType w:val="hybridMultilevel"/>
    <w:tmpl w:val="DEC001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CE5BF7"/>
    <w:multiLevelType w:val="hybridMultilevel"/>
    <w:tmpl w:val="90B28250"/>
    <w:lvl w:ilvl="0" w:tplc="BF3CEEE6">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B57EA9"/>
    <w:multiLevelType w:val="hybridMultilevel"/>
    <w:tmpl w:val="949E0012"/>
    <w:lvl w:ilvl="0" w:tplc="078CF9FE">
      <w:start w:val="1"/>
      <w:numFmt w:val="lowerRoman"/>
      <w:pStyle w:val="ListParagraph"/>
      <w:lvlText w:val="%1."/>
      <w:lvlJc w:val="righ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1D634E"/>
    <w:multiLevelType w:val="multilevel"/>
    <w:tmpl w:val="072C7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035BD3"/>
    <w:multiLevelType w:val="hybridMultilevel"/>
    <w:tmpl w:val="F6CCA7B2"/>
    <w:lvl w:ilvl="0" w:tplc="08090003">
      <w:start w:val="1"/>
      <w:numFmt w:val="bullet"/>
      <w:lvlText w:val="o"/>
      <w:lvlJc w:val="left"/>
      <w:pPr>
        <w:ind w:left="763" w:hanging="360"/>
      </w:pPr>
      <w:rPr>
        <w:rFonts w:ascii="Courier New" w:hAnsi="Courier New" w:cs="Courier New" w:hint="default"/>
      </w:rPr>
    </w:lvl>
    <w:lvl w:ilvl="1" w:tplc="08090003">
      <w:start w:val="1"/>
      <w:numFmt w:val="bullet"/>
      <w:lvlText w:val="o"/>
      <w:lvlJc w:val="left"/>
      <w:pPr>
        <w:ind w:left="1483" w:hanging="360"/>
      </w:pPr>
      <w:rPr>
        <w:rFonts w:ascii="Courier New" w:hAnsi="Courier New" w:cs="Courier New" w:hint="default"/>
      </w:rPr>
    </w:lvl>
    <w:lvl w:ilvl="2" w:tplc="08090005">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4" w15:restartNumberingAfterBreak="0">
    <w:nsid w:val="640606AF"/>
    <w:multiLevelType w:val="hybridMultilevel"/>
    <w:tmpl w:val="22A0B8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C154368"/>
    <w:multiLevelType w:val="multilevel"/>
    <w:tmpl w:val="5C745B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A509E6"/>
    <w:multiLevelType w:val="multilevel"/>
    <w:tmpl w:val="B73C05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FBE2569"/>
    <w:multiLevelType w:val="multilevel"/>
    <w:tmpl w:val="B42A3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303F8C"/>
    <w:multiLevelType w:val="multilevel"/>
    <w:tmpl w:val="1A241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45515C"/>
    <w:multiLevelType w:val="hybridMultilevel"/>
    <w:tmpl w:val="1B168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5E400E7"/>
    <w:multiLevelType w:val="hybridMultilevel"/>
    <w:tmpl w:val="EFCAA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5B36A3"/>
    <w:multiLevelType w:val="hybridMultilevel"/>
    <w:tmpl w:val="A956D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31"/>
  </w:num>
  <w:num w:numId="4">
    <w:abstractNumId w:val="4"/>
  </w:num>
  <w:num w:numId="5">
    <w:abstractNumId w:val="28"/>
  </w:num>
  <w:num w:numId="6">
    <w:abstractNumId w:val="25"/>
  </w:num>
  <w:num w:numId="7">
    <w:abstractNumId w:val="27"/>
  </w:num>
  <w:num w:numId="8">
    <w:abstractNumId w:val="26"/>
  </w:num>
  <w:num w:numId="9">
    <w:abstractNumId w:val="1"/>
  </w:num>
  <w:num w:numId="10">
    <w:abstractNumId w:val="14"/>
  </w:num>
  <w:num w:numId="11">
    <w:abstractNumId w:val="16"/>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9"/>
  </w:num>
  <w:num w:numId="15">
    <w:abstractNumId w:val="9"/>
  </w:num>
  <w:num w:numId="16">
    <w:abstractNumId w:val="13"/>
  </w:num>
  <w:num w:numId="17">
    <w:abstractNumId w:val="30"/>
  </w:num>
  <w:num w:numId="18">
    <w:abstractNumId w:val="23"/>
  </w:num>
  <w:num w:numId="19">
    <w:abstractNumId w:val="15"/>
  </w:num>
  <w:num w:numId="20">
    <w:abstractNumId w:val="21"/>
  </w:num>
  <w:num w:numId="21">
    <w:abstractNumId w:val="0"/>
  </w:num>
  <w:num w:numId="22">
    <w:abstractNumId w:val="17"/>
  </w:num>
  <w:num w:numId="23">
    <w:abstractNumId w:val="2"/>
  </w:num>
  <w:num w:numId="24">
    <w:abstractNumId w:val="12"/>
  </w:num>
  <w:num w:numId="25">
    <w:abstractNumId w:val="24"/>
  </w:num>
  <w:num w:numId="26">
    <w:abstractNumId w:val="6"/>
  </w:num>
  <w:num w:numId="27">
    <w:abstractNumId w:val="20"/>
  </w:num>
  <w:num w:numId="28">
    <w:abstractNumId w:val="5"/>
  </w:num>
  <w:num w:numId="29">
    <w:abstractNumId w:val="29"/>
  </w:num>
  <w:num w:numId="30">
    <w:abstractNumId w:val="7"/>
  </w:num>
  <w:num w:numId="31">
    <w:abstractNumId w:val="11"/>
  </w:num>
  <w:num w:numId="32">
    <w:abstractNumId w:val="3"/>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FC3"/>
    <w:rsid w:val="000121EF"/>
    <w:rsid w:val="00020815"/>
    <w:rsid w:val="0002783A"/>
    <w:rsid w:val="00050A46"/>
    <w:rsid w:val="000873ED"/>
    <w:rsid w:val="00087638"/>
    <w:rsid w:val="000902AA"/>
    <w:rsid w:val="000C4418"/>
    <w:rsid w:val="000D7E3B"/>
    <w:rsid w:val="000E0B48"/>
    <w:rsid w:val="000E1D9B"/>
    <w:rsid w:val="00102F55"/>
    <w:rsid w:val="00120E31"/>
    <w:rsid w:val="00130548"/>
    <w:rsid w:val="00132270"/>
    <w:rsid w:val="00132F44"/>
    <w:rsid w:val="00133E71"/>
    <w:rsid w:val="00142B11"/>
    <w:rsid w:val="00154F06"/>
    <w:rsid w:val="00155431"/>
    <w:rsid w:val="00195396"/>
    <w:rsid w:val="001C2BA6"/>
    <w:rsid w:val="001E14BE"/>
    <w:rsid w:val="00230C4C"/>
    <w:rsid w:val="00236D6B"/>
    <w:rsid w:val="00240588"/>
    <w:rsid w:val="00267710"/>
    <w:rsid w:val="002927E0"/>
    <w:rsid w:val="002C7DF8"/>
    <w:rsid w:val="002D2CBB"/>
    <w:rsid w:val="002D60DB"/>
    <w:rsid w:val="002E02E5"/>
    <w:rsid w:val="002E2F0C"/>
    <w:rsid w:val="002E6E93"/>
    <w:rsid w:val="00310FC2"/>
    <w:rsid w:val="00316ED2"/>
    <w:rsid w:val="003240D9"/>
    <w:rsid w:val="0033444D"/>
    <w:rsid w:val="00366CCF"/>
    <w:rsid w:val="00375D1B"/>
    <w:rsid w:val="00383CF0"/>
    <w:rsid w:val="00391CD3"/>
    <w:rsid w:val="00392049"/>
    <w:rsid w:val="003E1BCC"/>
    <w:rsid w:val="003E2ACB"/>
    <w:rsid w:val="003E6026"/>
    <w:rsid w:val="00427B55"/>
    <w:rsid w:val="004661B3"/>
    <w:rsid w:val="00481A0C"/>
    <w:rsid w:val="004850D8"/>
    <w:rsid w:val="00491EC6"/>
    <w:rsid w:val="004A30BE"/>
    <w:rsid w:val="004B5991"/>
    <w:rsid w:val="004C3B6A"/>
    <w:rsid w:val="004E41AA"/>
    <w:rsid w:val="005017EF"/>
    <w:rsid w:val="0050481C"/>
    <w:rsid w:val="005119E4"/>
    <w:rsid w:val="005216DB"/>
    <w:rsid w:val="005326ED"/>
    <w:rsid w:val="00551828"/>
    <w:rsid w:val="0055355E"/>
    <w:rsid w:val="00557C80"/>
    <w:rsid w:val="0059424C"/>
    <w:rsid w:val="005B3386"/>
    <w:rsid w:val="0060107F"/>
    <w:rsid w:val="0060698A"/>
    <w:rsid w:val="00610630"/>
    <w:rsid w:val="00623CC6"/>
    <w:rsid w:val="00627E9E"/>
    <w:rsid w:val="00666BDC"/>
    <w:rsid w:val="00676718"/>
    <w:rsid w:val="00683831"/>
    <w:rsid w:val="006A4EB6"/>
    <w:rsid w:val="006A7499"/>
    <w:rsid w:val="006C1502"/>
    <w:rsid w:val="007231DD"/>
    <w:rsid w:val="00742CC0"/>
    <w:rsid w:val="00750C69"/>
    <w:rsid w:val="007533FD"/>
    <w:rsid w:val="00772079"/>
    <w:rsid w:val="007809A4"/>
    <w:rsid w:val="007A0BEE"/>
    <w:rsid w:val="007B1EBA"/>
    <w:rsid w:val="007C1474"/>
    <w:rsid w:val="007D0AF4"/>
    <w:rsid w:val="007D4F79"/>
    <w:rsid w:val="007D5B32"/>
    <w:rsid w:val="007E59E6"/>
    <w:rsid w:val="007F0019"/>
    <w:rsid w:val="00817AB9"/>
    <w:rsid w:val="00826687"/>
    <w:rsid w:val="00835718"/>
    <w:rsid w:val="00841FF3"/>
    <w:rsid w:val="00844C74"/>
    <w:rsid w:val="0087319F"/>
    <w:rsid w:val="008774A0"/>
    <w:rsid w:val="00882B71"/>
    <w:rsid w:val="008B2332"/>
    <w:rsid w:val="008D5AAA"/>
    <w:rsid w:val="008F2AD6"/>
    <w:rsid w:val="008F65C1"/>
    <w:rsid w:val="0091205C"/>
    <w:rsid w:val="00921A05"/>
    <w:rsid w:val="00922804"/>
    <w:rsid w:val="0093120A"/>
    <w:rsid w:val="00931BDF"/>
    <w:rsid w:val="00934001"/>
    <w:rsid w:val="00986432"/>
    <w:rsid w:val="0098773B"/>
    <w:rsid w:val="009E15D1"/>
    <w:rsid w:val="00A0321F"/>
    <w:rsid w:val="00A07A26"/>
    <w:rsid w:val="00A1652D"/>
    <w:rsid w:val="00A32B30"/>
    <w:rsid w:val="00A407CF"/>
    <w:rsid w:val="00A5355D"/>
    <w:rsid w:val="00A82D48"/>
    <w:rsid w:val="00A94CFF"/>
    <w:rsid w:val="00AC545B"/>
    <w:rsid w:val="00AC60A2"/>
    <w:rsid w:val="00AE1FC3"/>
    <w:rsid w:val="00AE3844"/>
    <w:rsid w:val="00B54B8F"/>
    <w:rsid w:val="00B73CA8"/>
    <w:rsid w:val="00B763C6"/>
    <w:rsid w:val="00B872A8"/>
    <w:rsid w:val="00B92B2C"/>
    <w:rsid w:val="00BA06E8"/>
    <w:rsid w:val="00BD2A6A"/>
    <w:rsid w:val="00BE30FC"/>
    <w:rsid w:val="00C01A08"/>
    <w:rsid w:val="00C041EE"/>
    <w:rsid w:val="00C07744"/>
    <w:rsid w:val="00C16750"/>
    <w:rsid w:val="00C308D7"/>
    <w:rsid w:val="00C409C6"/>
    <w:rsid w:val="00C4234B"/>
    <w:rsid w:val="00C43C5D"/>
    <w:rsid w:val="00C741CC"/>
    <w:rsid w:val="00C80FFF"/>
    <w:rsid w:val="00C85757"/>
    <w:rsid w:val="00C93499"/>
    <w:rsid w:val="00CA36E7"/>
    <w:rsid w:val="00CA4299"/>
    <w:rsid w:val="00CB0869"/>
    <w:rsid w:val="00CB0C10"/>
    <w:rsid w:val="00D03421"/>
    <w:rsid w:val="00D053D4"/>
    <w:rsid w:val="00D40E4F"/>
    <w:rsid w:val="00D60E6F"/>
    <w:rsid w:val="00D7403D"/>
    <w:rsid w:val="00D83F61"/>
    <w:rsid w:val="00D865B6"/>
    <w:rsid w:val="00D902F7"/>
    <w:rsid w:val="00DC7077"/>
    <w:rsid w:val="00DD3C05"/>
    <w:rsid w:val="00DD461E"/>
    <w:rsid w:val="00DD7E00"/>
    <w:rsid w:val="00DF0888"/>
    <w:rsid w:val="00DF113C"/>
    <w:rsid w:val="00E05210"/>
    <w:rsid w:val="00E20E0F"/>
    <w:rsid w:val="00E326F6"/>
    <w:rsid w:val="00E35F7F"/>
    <w:rsid w:val="00E6009C"/>
    <w:rsid w:val="00E7524F"/>
    <w:rsid w:val="00EC2FAC"/>
    <w:rsid w:val="00EE16AF"/>
    <w:rsid w:val="00EE624D"/>
    <w:rsid w:val="00F107FD"/>
    <w:rsid w:val="00F547F6"/>
    <w:rsid w:val="00F62381"/>
    <w:rsid w:val="00F7145C"/>
    <w:rsid w:val="00FC5929"/>
    <w:rsid w:val="00FD44A2"/>
    <w:rsid w:val="00FD4CF4"/>
    <w:rsid w:val="00FE369E"/>
    <w:rsid w:val="00FE4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7EB6C54"/>
  <w15:chartTrackingRefBased/>
  <w15:docId w15:val="{831EAEB4-0587-4490-AE85-23EA69A4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32F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0698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RS"/>
    <w:basedOn w:val="Normal"/>
    <w:uiPriority w:val="34"/>
    <w:qFormat/>
    <w:rsid w:val="002D2CBB"/>
    <w:pPr>
      <w:numPr>
        <w:numId w:val="1"/>
      </w:numPr>
      <w:tabs>
        <w:tab w:val="right" w:pos="-851"/>
        <w:tab w:val="right" w:pos="0"/>
      </w:tabs>
      <w:spacing w:after="0" w:line="240" w:lineRule="auto"/>
      <w:ind w:right="-1"/>
      <w:jc w:val="both"/>
    </w:pPr>
    <w:rPr>
      <w:rFonts w:ascii="Palatino Linotype" w:eastAsia="Times New Roman" w:hAnsi="Palatino Linotype" w:cs="Arial"/>
      <w:color w:val="000000"/>
      <w:sz w:val="20"/>
      <w:szCs w:val="20"/>
      <w:lang w:eastAsia="en-GB"/>
    </w:rPr>
  </w:style>
  <w:style w:type="paragraph" w:styleId="NoSpacing">
    <w:name w:val="No Spacing"/>
    <w:uiPriority w:val="1"/>
    <w:qFormat/>
    <w:rsid w:val="00AE1FC3"/>
    <w:pPr>
      <w:spacing w:after="0" w:line="240" w:lineRule="auto"/>
    </w:pPr>
  </w:style>
  <w:style w:type="character" w:styleId="Hyperlink">
    <w:name w:val="Hyperlink"/>
    <w:basedOn w:val="DefaultParagraphFont"/>
    <w:uiPriority w:val="99"/>
    <w:unhideWhenUsed/>
    <w:rsid w:val="0060698A"/>
    <w:rPr>
      <w:color w:val="0000FF"/>
      <w:u w:val="single"/>
    </w:rPr>
  </w:style>
  <w:style w:type="character" w:customStyle="1" w:styleId="Heading3Char">
    <w:name w:val="Heading 3 Char"/>
    <w:basedOn w:val="DefaultParagraphFont"/>
    <w:link w:val="Heading3"/>
    <w:uiPriority w:val="9"/>
    <w:rsid w:val="0060698A"/>
    <w:rPr>
      <w:rFonts w:ascii="Times New Roman" w:eastAsia="Times New Roman" w:hAnsi="Times New Roman" w:cs="Times New Roman"/>
      <w:b/>
      <w:bCs/>
      <w:sz w:val="27"/>
      <w:szCs w:val="27"/>
      <w:lang w:eastAsia="en-GB"/>
    </w:rPr>
  </w:style>
  <w:style w:type="character" w:customStyle="1" w:styleId="apple-converted-space">
    <w:name w:val="apple-converted-space"/>
    <w:basedOn w:val="DefaultParagraphFont"/>
    <w:rsid w:val="0060698A"/>
  </w:style>
  <w:style w:type="character" w:styleId="FollowedHyperlink">
    <w:name w:val="FollowedHyperlink"/>
    <w:basedOn w:val="DefaultParagraphFont"/>
    <w:uiPriority w:val="99"/>
    <w:semiHidden/>
    <w:unhideWhenUsed/>
    <w:rsid w:val="00551828"/>
    <w:rPr>
      <w:color w:val="954F72" w:themeColor="followedHyperlink"/>
      <w:u w:val="single"/>
    </w:rPr>
  </w:style>
  <w:style w:type="paragraph" w:styleId="CommentText">
    <w:name w:val="annotation text"/>
    <w:basedOn w:val="Normal"/>
    <w:link w:val="CommentTextChar"/>
    <w:semiHidden/>
    <w:unhideWhenUsed/>
    <w:rsid w:val="00E20E0F"/>
    <w:pPr>
      <w:spacing w:before="240" w:after="0" w:line="240" w:lineRule="auto"/>
      <w:jc w:val="both"/>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semiHidden/>
    <w:rsid w:val="00E20E0F"/>
    <w:rPr>
      <w:rFonts w:ascii="Arial" w:eastAsia="Times New Roman" w:hAnsi="Arial" w:cs="Times New Roman"/>
      <w:sz w:val="20"/>
      <w:szCs w:val="20"/>
      <w:lang w:eastAsia="en-GB"/>
    </w:rPr>
  </w:style>
  <w:style w:type="paragraph" w:customStyle="1" w:styleId="MRheading1">
    <w:name w:val="M&amp;R heading 1"/>
    <w:basedOn w:val="Normal"/>
    <w:rsid w:val="00E20E0F"/>
    <w:pPr>
      <w:keepNext/>
      <w:keepLines/>
      <w:numPr>
        <w:numId w:val="12"/>
      </w:numPr>
      <w:spacing w:before="240" w:after="0" w:line="360" w:lineRule="auto"/>
      <w:jc w:val="both"/>
    </w:pPr>
    <w:rPr>
      <w:rFonts w:ascii="Arial" w:eastAsia="Times New Roman" w:hAnsi="Arial" w:cs="Times New Roman"/>
      <w:b/>
      <w:szCs w:val="20"/>
      <w:u w:val="single"/>
      <w:lang w:eastAsia="en-GB"/>
    </w:rPr>
  </w:style>
  <w:style w:type="paragraph" w:customStyle="1" w:styleId="MRheading2">
    <w:name w:val="M&amp;R heading 2"/>
    <w:basedOn w:val="Normal"/>
    <w:rsid w:val="00E20E0F"/>
    <w:pPr>
      <w:numPr>
        <w:ilvl w:val="1"/>
        <w:numId w:val="12"/>
      </w:numPr>
      <w:spacing w:before="240" w:after="0" w:line="360" w:lineRule="auto"/>
      <w:jc w:val="both"/>
      <w:outlineLvl w:val="1"/>
    </w:pPr>
    <w:rPr>
      <w:rFonts w:ascii="Arial" w:eastAsia="Times New Roman" w:hAnsi="Arial" w:cs="Times New Roman"/>
      <w:szCs w:val="20"/>
      <w:lang w:eastAsia="en-GB"/>
    </w:rPr>
  </w:style>
  <w:style w:type="paragraph" w:customStyle="1" w:styleId="MRheading3">
    <w:name w:val="M&amp;R heading 3"/>
    <w:basedOn w:val="Normal"/>
    <w:rsid w:val="00E20E0F"/>
    <w:pPr>
      <w:numPr>
        <w:ilvl w:val="2"/>
        <w:numId w:val="12"/>
      </w:numPr>
      <w:spacing w:before="240" w:after="0" w:line="360" w:lineRule="auto"/>
      <w:jc w:val="both"/>
      <w:outlineLvl w:val="2"/>
    </w:pPr>
    <w:rPr>
      <w:rFonts w:ascii="Arial" w:eastAsia="Times New Roman" w:hAnsi="Arial" w:cs="Times New Roman"/>
      <w:szCs w:val="20"/>
      <w:lang w:eastAsia="en-GB"/>
    </w:rPr>
  </w:style>
  <w:style w:type="paragraph" w:customStyle="1" w:styleId="MRheading4">
    <w:name w:val="M&amp;R heading 4"/>
    <w:basedOn w:val="Normal"/>
    <w:rsid w:val="00E20E0F"/>
    <w:pPr>
      <w:numPr>
        <w:ilvl w:val="3"/>
        <w:numId w:val="12"/>
      </w:numPr>
      <w:spacing w:before="240" w:after="0" w:line="360" w:lineRule="auto"/>
      <w:jc w:val="both"/>
      <w:outlineLvl w:val="3"/>
    </w:pPr>
    <w:rPr>
      <w:rFonts w:ascii="Arial" w:eastAsia="Times New Roman" w:hAnsi="Arial" w:cs="Times New Roman"/>
      <w:szCs w:val="20"/>
      <w:lang w:eastAsia="en-GB"/>
    </w:rPr>
  </w:style>
  <w:style w:type="paragraph" w:customStyle="1" w:styleId="MRheading5">
    <w:name w:val="M&amp;R heading 5"/>
    <w:basedOn w:val="Normal"/>
    <w:rsid w:val="00E20E0F"/>
    <w:pPr>
      <w:numPr>
        <w:ilvl w:val="4"/>
        <w:numId w:val="12"/>
      </w:numPr>
      <w:spacing w:before="240" w:after="0" w:line="360" w:lineRule="auto"/>
      <w:jc w:val="both"/>
      <w:outlineLvl w:val="4"/>
    </w:pPr>
    <w:rPr>
      <w:rFonts w:ascii="Arial" w:eastAsia="Times New Roman" w:hAnsi="Arial" w:cs="Times New Roman"/>
      <w:szCs w:val="20"/>
      <w:lang w:eastAsia="en-GB"/>
    </w:rPr>
  </w:style>
  <w:style w:type="paragraph" w:customStyle="1" w:styleId="MRheading6">
    <w:name w:val="M&amp;R heading 6"/>
    <w:basedOn w:val="Normal"/>
    <w:rsid w:val="00E20E0F"/>
    <w:pPr>
      <w:numPr>
        <w:ilvl w:val="5"/>
        <w:numId w:val="12"/>
      </w:numPr>
      <w:spacing w:before="240" w:after="0" w:line="360" w:lineRule="auto"/>
      <w:jc w:val="both"/>
      <w:outlineLvl w:val="5"/>
    </w:pPr>
    <w:rPr>
      <w:rFonts w:ascii="Arial" w:eastAsia="Times New Roman" w:hAnsi="Arial" w:cs="Times New Roman"/>
      <w:szCs w:val="20"/>
      <w:lang w:eastAsia="en-GB"/>
    </w:rPr>
  </w:style>
  <w:style w:type="paragraph" w:customStyle="1" w:styleId="MRheading7">
    <w:name w:val="M&amp;R heading 7"/>
    <w:basedOn w:val="Normal"/>
    <w:rsid w:val="00E20E0F"/>
    <w:pPr>
      <w:numPr>
        <w:ilvl w:val="6"/>
        <w:numId w:val="12"/>
      </w:numPr>
      <w:spacing w:before="240" w:after="0" w:line="360" w:lineRule="auto"/>
      <w:jc w:val="both"/>
      <w:outlineLvl w:val="6"/>
    </w:pPr>
    <w:rPr>
      <w:rFonts w:ascii="Arial" w:eastAsia="Times New Roman" w:hAnsi="Arial" w:cs="Times New Roman"/>
      <w:szCs w:val="20"/>
      <w:lang w:eastAsia="en-GB"/>
    </w:rPr>
  </w:style>
  <w:style w:type="paragraph" w:customStyle="1" w:styleId="MRheading8">
    <w:name w:val="M&amp;R heading 8"/>
    <w:basedOn w:val="Normal"/>
    <w:rsid w:val="00E20E0F"/>
    <w:pPr>
      <w:numPr>
        <w:ilvl w:val="7"/>
        <w:numId w:val="12"/>
      </w:numPr>
      <w:spacing w:before="240" w:after="0" w:line="360" w:lineRule="auto"/>
      <w:jc w:val="both"/>
      <w:outlineLvl w:val="7"/>
    </w:pPr>
    <w:rPr>
      <w:rFonts w:ascii="Arial" w:eastAsia="Times New Roman" w:hAnsi="Arial" w:cs="Times New Roman"/>
      <w:szCs w:val="20"/>
      <w:lang w:eastAsia="en-GB"/>
    </w:rPr>
  </w:style>
  <w:style w:type="paragraph" w:customStyle="1" w:styleId="MRheading9">
    <w:name w:val="M&amp;R heading 9"/>
    <w:basedOn w:val="Normal"/>
    <w:rsid w:val="00E20E0F"/>
    <w:pPr>
      <w:numPr>
        <w:ilvl w:val="8"/>
        <w:numId w:val="12"/>
      </w:numPr>
      <w:spacing w:before="240" w:after="0" w:line="360" w:lineRule="auto"/>
      <w:jc w:val="both"/>
      <w:outlineLvl w:val="8"/>
    </w:pPr>
    <w:rPr>
      <w:rFonts w:ascii="Arial" w:eastAsia="Times New Roman" w:hAnsi="Arial" w:cs="Times New Roman"/>
      <w:szCs w:val="20"/>
      <w:lang w:eastAsia="en-GB"/>
    </w:rPr>
  </w:style>
  <w:style w:type="character" w:customStyle="1" w:styleId="MRheading2CharCharChar1">
    <w:name w:val="M&amp;R heading 2 Char Char Char1"/>
    <w:link w:val="MRheading2CharChar"/>
    <w:locked/>
    <w:rsid w:val="00E20E0F"/>
    <w:rPr>
      <w:rFonts w:ascii="Arial" w:eastAsia="Times New Roman" w:hAnsi="Arial" w:cs="Times New Roman"/>
      <w:szCs w:val="20"/>
      <w:lang w:eastAsia="en-GB"/>
    </w:rPr>
  </w:style>
  <w:style w:type="paragraph" w:customStyle="1" w:styleId="MRheading2CharChar">
    <w:name w:val="M&amp;R heading 2 Char Char"/>
    <w:basedOn w:val="Normal"/>
    <w:link w:val="MRheading2CharCharChar1"/>
    <w:rsid w:val="00E20E0F"/>
    <w:pPr>
      <w:tabs>
        <w:tab w:val="num" w:pos="720"/>
      </w:tabs>
      <w:spacing w:before="240" w:after="0" w:line="360" w:lineRule="auto"/>
      <w:ind w:left="720" w:hanging="720"/>
      <w:jc w:val="both"/>
      <w:outlineLvl w:val="1"/>
    </w:pPr>
    <w:rPr>
      <w:rFonts w:ascii="Arial" w:eastAsia="Times New Roman" w:hAnsi="Arial" w:cs="Times New Roman"/>
      <w:szCs w:val="20"/>
      <w:lang w:eastAsia="en-GB"/>
    </w:rPr>
  </w:style>
  <w:style w:type="character" w:styleId="CommentReference">
    <w:name w:val="annotation reference"/>
    <w:semiHidden/>
    <w:unhideWhenUsed/>
    <w:rsid w:val="00E20E0F"/>
    <w:rPr>
      <w:sz w:val="16"/>
      <w:szCs w:val="16"/>
    </w:rPr>
  </w:style>
  <w:style w:type="paragraph" w:styleId="BalloonText">
    <w:name w:val="Balloon Text"/>
    <w:basedOn w:val="Normal"/>
    <w:link w:val="BalloonTextChar"/>
    <w:uiPriority w:val="99"/>
    <w:semiHidden/>
    <w:unhideWhenUsed/>
    <w:rsid w:val="00E20E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E0F"/>
    <w:rPr>
      <w:rFonts w:ascii="Segoe UI" w:hAnsi="Segoe UI" w:cs="Segoe UI"/>
      <w:sz w:val="18"/>
      <w:szCs w:val="18"/>
    </w:rPr>
  </w:style>
  <w:style w:type="character" w:customStyle="1" w:styleId="Heading2Char">
    <w:name w:val="Heading 2 Char"/>
    <w:basedOn w:val="DefaultParagraphFont"/>
    <w:link w:val="Heading2"/>
    <w:uiPriority w:val="9"/>
    <w:semiHidden/>
    <w:rsid w:val="00132F44"/>
    <w:rPr>
      <w:rFonts w:asciiTheme="majorHAnsi" w:eastAsiaTheme="majorEastAsia" w:hAnsiTheme="majorHAnsi" w:cstheme="majorBidi"/>
      <w:color w:val="2E74B5" w:themeColor="accent1" w:themeShade="BF"/>
      <w:sz w:val="26"/>
      <w:szCs w:val="26"/>
    </w:rPr>
  </w:style>
  <w:style w:type="paragraph" w:styleId="CommentSubject">
    <w:name w:val="annotation subject"/>
    <w:basedOn w:val="CommentText"/>
    <w:next w:val="CommentText"/>
    <w:link w:val="CommentSubjectChar"/>
    <w:uiPriority w:val="99"/>
    <w:semiHidden/>
    <w:unhideWhenUsed/>
    <w:rsid w:val="00BA06E8"/>
    <w:pPr>
      <w:spacing w:before="0" w:after="16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A06E8"/>
    <w:rPr>
      <w:rFonts w:ascii="Arial" w:eastAsia="Times New Roman" w:hAnsi="Arial" w:cs="Times New Roman"/>
      <w:b/>
      <w:bCs/>
      <w:sz w:val="20"/>
      <w:szCs w:val="20"/>
      <w:lang w:eastAsia="en-GB"/>
    </w:rPr>
  </w:style>
  <w:style w:type="paragraph" w:styleId="Header">
    <w:name w:val="header"/>
    <w:basedOn w:val="Normal"/>
    <w:link w:val="HeaderChar"/>
    <w:uiPriority w:val="99"/>
    <w:unhideWhenUsed/>
    <w:rsid w:val="007D0A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AF4"/>
  </w:style>
  <w:style w:type="paragraph" w:styleId="Footer">
    <w:name w:val="footer"/>
    <w:basedOn w:val="Normal"/>
    <w:link w:val="FooterChar"/>
    <w:uiPriority w:val="99"/>
    <w:unhideWhenUsed/>
    <w:rsid w:val="007D0A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008403">
      <w:bodyDiv w:val="1"/>
      <w:marLeft w:val="0"/>
      <w:marRight w:val="0"/>
      <w:marTop w:val="0"/>
      <w:marBottom w:val="0"/>
      <w:divBdr>
        <w:top w:val="none" w:sz="0" w:space="0" w:color="auto"/>
        <w:left w:val="none" w:sz="0" w:space="0" w:color="auto"/>
        <w:bottom w:val="none" w:sz="0" w:space="0" w:color="auto"/>
        <w:right w:val="none" w:sz="0" w:space="0" w:color="auto"/>
      </w:divBdr>
    </w:div>
    <w:div w:id="640040326">
      <w:bodyDiv w:val="1"/>
      <w:marLeft w:val="0"/>
      <w:marRight w:val="0"/>
      <w:marTop w:val="0"/>
      <w:marBottom w:val="0"/>
      <w:divBdr>
        <w:top w:val="none" w:sz="0" w:space="0" w:color="auto"/>
        <w:left w:val="none" w:sz="0" w:space="0" w:color="auto"/>
        <w:bottom w:val="none" w:sz="0" w:space="0" w:color="auto"/>
        <w:right w:val="none" w:sz="0" w:space="0" w:color="auto"/>
      </w:divBdr>
    </w:div>
    <w:div w:id="674768825">
      <w:bodyDiv w:val="1"/>
      <w:marLeft w:val="0"/>
      <w:marRight w:val="0"/>
      <w:marTop w:val="0"/>
      <w:marBottom w:val="0"/>
      <w:divBdr>
        <w:top w:val="none" w:sz="0" w:space="0" w:color="auto"/>
        <w:left w:val="none" w:sz="0" w:space="0" w:color="auto"/>
        <w:bottom w:val="none" w:sz="0" w:space="0" w:color="auto"/>
        <w:right w:val="none" w:sz="0" w:space="0" w:color="auto"/>
      </w:divBdr>
    </w:div>
    <w:div w:id="896935041">
      <w:bodyDiv w:val="1"/>
      <w:marLeft w:val="0"/>
      <w:marRight w:val="0"/>
      <w:marTop w:val="0"/>
      <w:marBottom w:val="0"/>
      <w:divBdr>
        <w:top w:val="none" w:sz="0" w:space="0" w:color="auto"/>
        <w:left w:val="none" w:sz="0" w:space="0" w:color="auto"/>
        <w:bottom w:val="none" w:sz="0" w:space="0" w:color="auto"/>
        <w:right w:val="none" w:sz="0" w:space="0" w:color="auto"/>
      </w:divBdr>
    </w:div>
    <w:div w:id="982655804">
      <w:bodyDiv w:val="1"/>
      <w:marLeft w:val="0"/>
      <w:marRight w:val="0"/>
      <w:marTop w:val="0"/>
      <w:marBottom w:val="0"/>
      <w:divBdr>
        <w:top w:val="none" w:sz="0" w:space="0" w:color="auto"/>
        <w:left w:val="none" w:sz="0" w:space="0" w:color="auto"/>
        <w:bottom w:val="none" w:sz="0" w:space="0" w:color="auto"/>
        <w:right w:val="none" w:sz="0" w:space="0" w:color="auto"/>
      </w:divBdr>
    </w:div>
    <w:div w:id="1140267903">
      <w:bodyDiv w:val="1"/>
      <w:marLeft w:val="0"/>
      <w:marRight w:val="0"/>
      <w:marTop w:val="0"/>
      <w:marBottom w:val="0"/>
      <w:divBdr>
        <w:top w:val="none" w:sz="0" w:space="0" w:color="auto"/>
        <w:left w:val="none" w:sz="0" w:space="0" w:color="auto"/>
        <w:bottom w:val="none" w:sz="0" w:space="0" w:color="auto"/>
        <w:right w:val="none" w:sz="0" w:space="0" w:color="auto"/>
      </w:divBdr>
    </w:div>
    <w:div w:id="1581132850">
      <w:bodyDiv w:val="1"/>
      <w:marLeft w:val="0"/>
      <w:marRight w:val="0"/>
      <w:marTop w:val="0"/>
      <w:marBottom w:val="0"/>
      <w:divBdr>
        <w:top w:val="none" w:sz="0" w:space="0" w:color="auto"/>
        <w:left w:val="none" w:sz="0" w:space="0" w:color="auto"/>
        <w:bottom w:val="none" w:sz="0" w:space="0" w:color="auto"/>
        <w:right w:val="none" w:sz="0" w:space="0" w:color="auto"/>
      </w:divBdr>
    </w:div>
    <w:div w:id="201630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vc.ac.uk/about/the-rvc/academic-quality-regulations-procedures/" TargetMode="External"/><Relationship Id="rId18" Type="http://schemas.openxmlformats.org/officeDocument/2006/relationships/hyperlink" Target="http://www.rvc.ac.uk/about/the-rvc/academic-quality-regulations-procedures/modules" TargetMode="External"/><Relationship Id="rId26" Type="http://schemas.openxmlformats.org/officeDocument/2006/relationships/hyperlink" Target="http://www.rvc.ac.uk/Media/Default/About/Academic%20Quality,%20Regulations%20and%20Procedures/Examiners%20and%20Assessment/General%20Assessment%20Regulations%20for%20Taught%20Courses%20from%202014-15%20onwards.pdf" TargetMode="External"/><Relationship Id="rId39" Type="http://schemas.openxmlformats.org/officeDocument/2006/relationships/hyperlink" Target="https://intranet.rvc.ac.uk/Finance/Policies/Anti-bribery%20policy%20Final%20May13.docx" TargetMode="External"/><Relationship Id="rId21" Type="http://schemas.openxmlformats.org/officeDocument/2006/relationships/hyperlink" Target="http://www.rvc.ac.uk/about/the-rvc/academic-quality-regulations-procedures/monitoring-and-review-of-courses" TargetMode="External"/><Relationship Id="rId34" Type="http://schemas.openxmlformats.org/officeDocument/2006/relationships/hyperlink" Target="http://www.rvc.ac.uk/Media/Default/About/Academic%20Quality,%20Regulations%20and%20Procedures/Teaching%20and%20Learning/Credit%20Credit%20Accumulation%20and%20Modules.pdf" TargetMode="External"/><Relationship Id="rId42" Type="http://schemas.openxmlformats.org/officeDocument/2006/relationships/hyperlink" Target="https://www.avma.org/ProfessionalDevelopment/Education/Accreditation/Colleges/Pages/coe-pp-requirements-of-accredited-college.aspx" TargetMode="External"/><Relationship Id="rId47" Type="http://schemas.openxmlformats.org/officeDocument/2006/relationships/hyperlink" Target="http://www.qaa.ac.uk/docs/qaa/quality-code/academic-credit-framework.pdf?sfvrsn=940bf781_12" TargetMode="External"/><Relationship Id="rId50" Type="http://schemas.openxmlformats.org/officeDocument/2006/relationships/hyperlink" Target="http://www.qaa.ac.uk/docs/qaa/quality-code/chapter-b3_-learning-and-teaching.pdf?sfvrsn=3500f781_8"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rvc.ac.uk/Media/Default/About/Academic%20Quality,%20Regulations%20and%20Procedures/Academic%20Quality%20Assurance%20and%20Enhancement%20Procedures/Curriculum%20Managers/AQAEP_ROLES_AND_RESPONSIBILITIES_OF_CURRICULUM_MANAGERS.pdf" TargetMode="External"/><Relationship Id="rId20" Type="http://schemas.openxmlformats.org/officeDocument/2006/relationships/hyperlink" Target="https://www.rvc.ac.uk/Media/Default/About/Academic%20Quality,%20Regulations%20and%20Procedures/Academic%20Quality%20Assurance%20and%20Enhancement%20Procedures/Module%20and%20Strand%20Review%202015-16/ModRev%2017-18%20Template.docx" TargetMode="External"/><Relationship Id="rId29" Type="http://schemas.openxmlformats.org/officeDocument/2006/relationships/hyperlink" Target="http://www.rvc.ac.uk/Media/Default/About/Academic%20Quality,%20Regulations%20and%20Procedures/General/Complaints%20raised%20by%20students%20and%20applicants%202016%20update.docx" TargetMode="External"/><Relationship Id="rId41" Type="http://schemas.openxmlformats.org/officeDocument/2006/relationships/hyperlink" Target="https://www.rvc.ac.uk/Media/Default/About/Academic%20Quality,%20Regulations%20and%20Procedures/General/Code%20of%20Practice%20CTS%20-%202018%20final.pdf" TargetMode="External"/><Relationship Id="rId54" Type="http://schemas.openxmlformats.org/officeDocument/2006/relationships/hyperlink" Target="http://www.rcvs.org.uk/document-library/cpd-policy/cpd-policy-2015.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constantine@rvc.ac.uk" TargetMode="External"/><Relationship Id="rId24" Type="http://schemas.openxmlformats.org/officeDocument/2006/relationships/hyperlink" Target="http://www.rvc.ac.uk/Media/Default/About/Academic%20Quality,%20Regulations%20and%20Procedures/Academic%20Quality%20Assurance%20and%20Enhancement%20Procedures/STUDENT%20GRADUATE%20AND%20EMPLOYER%20EVALUATION%20SURVEYS.pdf" TargetMode="External"/><Relationship Id="rId32" Type="http://schemas.openxmlformats.org/officeDocument/2006/relationships/hyperlink" Target="https://www.rvc.ac.uk/Media/Default/About/Academic%20Quality,%20Regulations%20and%20Procedures/General/General%20Regulations%20for%20Study%20and%20Award.pdf" TargetMode="External"/><Relationship Id="rId37" Type="http://schemas.openxmlformats.org/officeDocument/2006/relationships/hyperlink" Target="http://www.rvc.ac.uk/Media/Default/publications/rvc-strategic-plan-2014-2019.pdf" TargetMode="External"/><Relationship Id="rId40" Type="http://schemas.openxmlformats.org/officeDocument/2006/relationships/hyperlink" Target="https://intranet.rvc.ac.uk/Finance/Policies/Anti-bribery%20Guidelines_June18.docx" TargetMode="External"/><Relationship Id="rId45" Type="http://schemas.openxmlformats.org/officeDocument/2006/relationships/hyperlink" Target="http://www.qaa.ac.uk/docs/qaa/quality-code/master's-degree-characteristics-statement.pdf?sfvrsn=6ca2f981_10" TargetMode="External"/><Relationship Id="rId53" Type="http://schemas.openxmlformats.org/officeDocument/2006/relationships/hyperlink" Target="http://www.rcvs.org.uk/advice-and-guidance/code-of-professional-conduct-for-veterinary-surgeons/" TargetMode="External"/><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rvc.ac.uk/about/the-rvc/academic-quality-regulations-procedures/curriculum-managers" TargetMode="External"/><Relationship Id="rId23" Type="http://schemas.openxmlformats.org/officeDocument/2006/relationships/hyperlink" Target="http://www.rvc.ac.uk/about/the-rvc/academic-quality-regulations-procedures/student-engagement" TargetMode="External"/><Relationship Id="rId28" Type="http://schemas.openxmlformats.org/officeDocument/2006/relationships/hyperlink" Target="http://www.rvc.ac.uk/Media/Default/About/Academic%20Quality,%20Regulations%20and%20Procedures/Examiners%20and%20Assessment/0-10_Marking_Scheme.pdf" TargetMode="External"/><Relationship Id="rId36" Type="http://schemas.openxmlformats.org/officeDocument/2006/relationships/hyperlink" Target="https://london.ac.uk/about-us/how-university-run/central-university-administration/statutes-ordinances-and-regulations" TargetMode="External"/><Relationship Id="rId49" Type="http://schemas.openxmlformats.org/officeDocument/2006/relationships/hyperlink" Target="http://www.qaa.ac.uk/docs/qaa/quality-code/chapter-b1_-programme-design_-development-and-approval.pdf?sfvrsn=b100f781_10"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hyperlink" Target="mailto:hvolk@rvc.ac.uk" TargetMode="External"/><Relationship Id="rId19" Type="http://schemas.openxmlformats.org/officeDocument/2006/relationships/hyperlink" Target="http://www.rvc.ac.uk/about/the-rvc/academic-quality-regulations-procedures/module-and-strand-review" TargetMode="External"/><Relationship Id="rId31" Type="http://schemas.openxmlformats.org/officeDocument/2006/relationships/hyperlink" Target="http://www.rvc.ac.uk/Media/Default/About/Academic%20Quality,%20Regulations%20and%20Procedures/General/making%20a%20complaintprdc.pdf" TargetMode="External"/><Relationship Id="rId44" Type="http://schemas.openxmlformats.org/officeDocument/2006/relationships/hyperlink" Target="http://www.qaa.ac.uk/docs/qaa/quality-code/qualifications-frameworks.pdf?sfvrsn=170af781_12" TargetMode="External"/><Relationship Id="rId52" Type="http://schemas.openxmlformats.org/officeDocument/2006/relationships/hyperlink" Target="http://www.qaa.ac.uk/docs/qaa/quality-code/chapter-b10_-managing-higher-education-provision-with-others.pdf?sfvrsn=8c02f781_8"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ksmith@rvc.ac.uk" TargetMode="External"/><Relationship Id="rId14" Type="http://schemas.openxmlformats.org/officeDocument/2006/relationships/hyperlink" Target="http://www.rvc.ac.uk/about/the-rvc/academic-quality-regulations-procedures/collaborative-provision" TargetMode="External"/><Relationship Id="rId22" Type="http://schemas.openxmlformats.org/officeDocument/2006/relationships/hyperlink" Target="http://www.rvc.ac.uk/about/the-rvc/academic-quality-regulations-procedures/programme-specifications" TargetMode="External"/><Relationship Id="rId27" Type="http://schemas.openxmlformats.org/officeDocument/2006/relationships/hyperlink" Target="http://www.rvc.ac.uk/Media/Default/About/Academic%20Quality,%20Regulations%20and%20Procedures/Examiners%20and%20Assessment/common-grading-scheme.pdf" TargetMode="External"/><Relationship Id="rId30" Type="http://schemas.openxmlformats.org/officeDocument/2006/relationships/hyperlink" Target="https://www.rvc.ac.uk/Media/Default/About/Academic%20Quality,%20Regulations%20and%20Procedures/General/Basics%20of%20the%20Complaint%20Procedure.pdf" TargetMode="External"/><Relationship Id="rId35" Type="http://schemas.openxmlformats.org/officeDocument/2006/relationships/hyperlink" Target="http://www.rvc.ac.uk/Media/Default/About/Academic%20Quality,%20Regulations%20and%20Procedures/Teaching%20and%20Learning/Learning%20Teaching%20and%20Assessment%20Enhancement%20Strategy%202014-19%20FINAL.pdf" TargetMode="External"/><Relationship Id="rId43" Type="http://schemas.openxmlformats.org/officeDocument/2006/relationships/hyperlink" Target="http://www.qaa.ac.uk/en/quality-code/the-existing-uk-quality-code/part-a-setting-and-maintaining-academic-standards" TargetMode="External"/><Relationship Id="rId48" Type="http://schemas.openxmlformats.org/officeDocument/2006/relationships/hyperlink" Target="http://www.qaa.ac.uk/en/quality-code/the-existing-uk-quality-code/part-b-assuring-and-enhancing-academic-quality" TargetMode="External"/><Relationship Id="rId56" Type="http://schemas.openxmlformats.org/officeDocument/2006/relationships/header" Target="header2.xml"/><Relationship Id="rId8" Type="http://schemas.openxmlformats.org/officeDocument/2006/relationships/hyperlink" Target="mailto:ksmith@rvc.ac.uk" TargetMode="External"/><Relationship Id="rId51" Type="http://schemas.openxmlformats.org/officeDocument/2006/relationships/hyperlink" Target="http://www.qaa.ac.uk/docs/qaa/quality-code/chapter-b6_-assessment-of-students-and-the-recognition-of-prior-learning.pdf?sfvrsn=9901f781_8" TargetMode="External"/><Relationship Id="rId3" Type="http://schemas.openxmlformats.org/officeDocument/2006/relationships/styles" Target="styles.xml"/><Relationship Id="rId12" Type="http://schemas.openxmlformats.org/officeDocument/2006/relationships/hyperlink" Target="mailto:julieforster@rvc.ac.uk" TargetMode="External"/><Relationship Id="rId17" Type="http://schemas.openxmlformats.org/officeDocument/2006/relationships/hyperlink" Target="http://www.rvc.ac.uk/Media/Default/About/Academic%20Quality,%20Regulations%20and%20Procedures/Academic%20Quality%20Assurance%20and%20Enhancement%20Procedures/Curriculum%20Managers/Procedure_Appointment_Criteria_Curriculum_Managers_05%2002%2016.doc" TargetMode="External"/><Relationship Id="rId25" Type="http://schemas.openxmlformats.org/officeDocument/2006/relationships/hyperlink" Target="http://www.rvc.ac.uk/Media/Default/About/Academic%20Quality,%20Regulations%20and%20Procedures/Examiners%20and%20Assessment/Feedback%20Policy%202016_17.pdf" TargetMode="External"/><Relationship Id="rId33" Type="http://schemas.openxmlformats.org/officeDocument/2006/relationships/hyperlink" Target="http://www.rvc.ac.uk/Media/Default/About/Academic%20Quality,%20Regulations%20and%20Procedures/General/THE%20ROYAL%20VETERINARY%20COLLEGE%20CHARTER.pdf" TargetMode="External"/><Relationship Id="rId38" Type="http://schemas.openxmlformats.org/officeDocument/2006/relationships/hyperlink" Target="https://www.rvc.ac.uk/Media/Default/About/Governance,%20Policy%20and%20Legal/Academic%20Committees/Academic%20Committee%20Handbook%202017-18%20v1.pdf" TargetMode="External"/><Relationship Id="rId46" Type="http://schemas.openxmlformats.org/officeDocument/2006/relationships/hyperlink" Target="http://www.qaa.ac.uk/docs/qaa/subject-benchmark-statements/subject-benchmark-statement-veterinary-science-masters.pdf?sfvrsn=2192f681_12" TargetMode="External"/><Relationship Id="rId5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D380B-7E00-46AE-8992-C4B7A4331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2425</Words>
  <Characters>13824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Royal Veterinary College</Company>
  <LinksUpToDate>false</LinksUpToDate>
  <CharactersWithSpaces>16217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Richard</dc:creator>
  <cp:keywords/>
  <dc:description/>
  <cp:lastModifiedBy>Sherry, Richard</cp:lastModifiedBy>
  <cp:revision>4</cp:revision>
  <dcterms:created xsi:type="dcterms:W3CDTF">2018-07-10T14:55:00Z</dcterms:created>
  <dcterms:modified xsi:type="dcterms:W3CDTF">2018-07-10T15:29:00Z</dcterms:modified>
</cp:coreProperties>
</file>